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bookmarkStart w:id="0" w:name="_GoBack"/>
      <w:bookmarkEnd w:id="0"/>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071A9">
        <w:rPr>
          <w:sz w:val="28"/>
          <w:szCs w:val="28"/>
        </w:rPr>
        <w:tab/>
        <w:t>Session on Tuesday, June 17</w:t>
      </w:r>
      <w:r w:rsidR="00F719D9">
        <w:rPr>
          <w:sz w:val="28"/>
          <w:szCs w:val="28"/>
        </w:rPr>
        <w:t>, 2014</w:t>
      </w:r>
      <w:r>
        <w:rPr>
          <w:sz w:val="28"/>
          <w:szCs w:val="28"/>
        </w:rPr>
        <w:t xml:space="preserve"> at </w:t>
      </w:r>
    </w:p>
    <w:p w:rsidR="000E57C7" w:rsidRDefault="00F873E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2071A9">
        <w:rPr>
          <w:sz w:val="28"/>
          <w:szCs w:val="28"/>
        </w:rPr>
        <w:t>eting held on June 3</w:t>
      </w:r>
      <w:r w:rsidR="00C87791">
        <w:rPr>
          <w:sz w:val="28"/>
          <w:szCs w:val="28"/>
        </w:rPr>
        <w:t>, 2014</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y Nathan Abrams.  Ed Michael</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D47C9D"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2071A9">
        <w:rPr>
          <w:sz w:val="28"/>
          <w:szCs w:val="28"/>
        </w:rPr>
        <w:t>payment on June 17</w:t>
      </w:r>
      <w:r w:rsidR="00F132DE">
        <w:rPr>
          <w:sz w:val="28"/>
          <w:szCs w:val="28"/>
        </w:rPr>
        <w:t>, 2014</w:t>
      </w:r>
      <w:r>
        <w:rPr>
          <w:sz w:val="28"/>
          <w:szCs w:val="28"/>
        </w:rPr>
        <w:t>.  Nathan Abrams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34611E" w:rsidRDefault="0034611E" w:rsidP="00842389">
      <w:pPr>
        <w:spacing w:after="0" w:line="240" w:lineRule="auto"/>
        <w:rPr>
          <w:sz w:val="28"/>
          <w:szCs w:val="28"/>
        </w:rPr>
      </w:pPr>
    </w:p>
    <w:p w:rsidR="0034611E" w:rsidRDefault="0034611E" w:rsidP="0034611E">
      <w:pPr>
        <w:spacing w:after="0" w:line="240" w:lineRule="auto"/>
        <w:rPr>
          <w:b/>
          <w:sz w:val="28"/>
          <w:szCs w:val="28"/>
          <w:u w:val="single"/>
        </w:rPr>
      </w:pPr>
      <w:r>
        <w:rPr>
          <w:b/>
          <w:sz w:val="28"/>
          <w:szCs w:val="28"/>
          <w:u w:val="single"/>
        </w:rPr>
        <w:t xml:space="preserve">Re:  Maintenance Supervisor – Fire Suppression Inspection Contract </w:t>
      </w:r>
    </w:p>
    <w:p w:rsidR="0034611E" w:rsidRDefault="008229FD" w:rsidP="00842389">
      <w:pPr>
        <w:spacing w:after="0" w:line="240" w:lineRule="auto"/>
        <w:rPr>
          <w:sz w:val="28"/>
          <w:szCs w:val="28"/>
        </w:rPr>
      </w:pPr>
      <w:r>
        <w:rPr>
          <w:sz w:val="28"/>
          <w:szCs w:val="28"/>
        </w:rPr>
        <w:t>Nathan Abrams</w:t>
      </w:r>
      <w:r w:rsidR="0034611E">
        <w:rPr>
          <w:sz w:val="28"/>
          <w:szCs w:val="28"/>
        </w:rPr>
        <w:t xml:space="preserve"> made a mo</w:t>
      </w:r>
      <w:r>
        <w:rPr>
          <w:sz w:val="28"/>
          <w:szCs w:val="28"/>
        </w:rPr>
        <w:t xml:space="preserve">tion to allow </w:t>
      </w:r>
      <w:r w:rsidR="0034611E">
        <w:rPr>
          <w:sz w:val="28"/>
          <w:szCs w:val="28"/>
        </w:rPr>
        <w:t>Courthouse Maintenance Supervisor Tim Barker</w:t>
      </w:r>
      <w:r>
        <w:rPr>
          <w:sz w:val="28"/>
          <w:szCs w:val="28"/>
        </w:rPr>
        <w:t xml:space="preserve"> the ability to choose the fire suppression company he prefers to use for the fire suppression needs </w:t>
      </w:r>
      <w:r w:rsidR="00534362">
        <w:rPr>
          <w:sz w:val="28"/>
          <w:szCs w:val="28"/>
        </w:rPr>
        <w:t>of</w:t>
      </w:r>
      <w:r>
        <w:rPr>
          <w:sz w:val="28"/>
          <w:szCs w:val="28"/>
        </w:rPr>
        <w:t xml:space="preserve"> the courthouse and annex.  Those submitting quotes were Koorsen at $2,800.00, Grunau at $1,912.00, </w:t>
      </w:r>
      <w:r w:rsidR="00534362">
        <w:rPr>
          <w:sz w:val="28"/>
          <w:szCs w:val="28"/>
        </w:rPr>
        <w:t xml:space="preserve">and </w:t>
      </w:r>
      <w:r>
        <w:rPr>
          <w:sz w:val="28"/>
          <w:szCs w:val="28"/>
        </w:rPr>
        <w:t>B-Tech at $1,310.00</w:t>
      </w:r>
      <w:r w:rsidR="00534362">
        <w:rPr>
          <w:sz w:val="28"/>
          <w:szCs w:val="28"/>
        </w:rPr>
        <w:t xml:space="preserve">.  It was noted that these quotes were </w:t>
      </w:r>
      <w:r w:rsidR="00764690">
        <w:rPr>
          <w:sz w:val="28"/>
          <w:szCs w:val="28"/>
        </w:rPr>
        <w:t xml:space="preserve">based on </w:t>
      </w:r>
      <w:r w:rsidR="00534362">
        <w:rPr>
          <w:sz w:val="28"/>
          <w:szCs w:val="28"/>
        </w:rPr>
        <w:t>annual non-renewable rates.</w:t>
      </w:r>
      <w:r>
        <w:rPr>
          <w:sz w:val="28"/>
          <w:szCs w:val="28"/>
        </w:rPr>
        <w:t xml:space="preserve"> </w:t>
      </w:r>
      <w:r w:rsidR="00534362">
        <w:rPr>
          <w:sz w:val="28"/>
          <w:szCs w:val="28"/>
        </w:rPr>
        <w:t xml:space="preserve"> Ed Michael</w:t>
      </w:r>
      <w:r w:rsidR="0034611E">
        <w:rPr>
          <w:sz w:val="28"/>
          <w:szCs w:val="28"/>
        </w:rPr>
        <w:t xml:space="preserve"> seconde</w:t>
      </w:r>
      <w:r w:rsidR="00534362">
        <w:rPr>
          <w:sz w:val="28"/>
          <w:szCs w:val="28"/>
        </w:rPr>
        <w:t>d the motion.  Motion passed unanimously</w:t>
      </w:r>
      <w:r w:rsidR="0034611E">
        <w:rPr>
          <w:sz w:val="28"/>
          <w:szCs w:val="28"/>
        </w:rPr>
        <w:t>.</w:t>
      </w:r>
    </w:p>
    <w:p w:rsidR="00424409" w:rsidRDefault="00424409" w:rsidP="00842389">
      <w:pPr>
        <w:spacing w:after="0" w:line="240" w:lineRule="auto"/>
        <w:rPr>
          <w:sz w:val="28"/>
          <w:szCs w:val="28"/>
        </w:rPr>
      </w:pPr>
    </w:p>
    <w:p w:rsidR="00424409" w:rsidRPr="00D6432D" w:rsidRDefault="0028628E" w:rsidP="00842389">
      <w:pPr>
        <w:spacing w:after="0" w:line="240" w:lineRule="auto"/>
        <w:rPr>
          <w:b/>
          <w:sz w:val="28"/>
          <w:szCs w:val="28"/>
          <w:u w:val="single"/>
        </w:rPr>
      </w:pPr>
      <w:r>
        <w:rPr>
          <w:b/>
          <w:sz w:val="28"/>
          <w:szCs w:val="28"/>
          <w:u w:val="single"/>
        </w:rPr>
        <w:t xml:space="preserve">Re: </w:t>
      </w:r>
      <w:r w:rsidR="006970BA">
        <w:rPr>
          <w:b/>
          <w:sz w:val="28"/>
          <w:szCs w:val="28"/>
          <w:u w:val="single"/>
        </w:rPr>
        <w:t xml:space="preserve"> Greene County Community Building Bid Opening – Myszak &amp; Palmer</w:t>
      </w:r>
    </w:p>
    <w:p w:rsidR="00F92B9D" w:rsidRDefault="009B38E0" w:rsidP="00842389">
      <w:pPr>
        <w:spacing w:after="0" w:line="240" w:lineRule="auto"/>
        <w:rPr>
          <w:sz w:val="28"/>
          <w:szCs w:val="28"/>
        </w:rPr>
      </w:pPr>
      <w:r>
        <w:rPr>
          <w:sz w:val="28"/>
          <w:szCs w:val="28"/>
        </w:rPr>
        <w:t>The Co</w:t>
      </w:r>
      <w:r w:rsidR="00095509">
        <w:rPr>
          <w:sz w:val="28"/>
          <w:szCs w:val="28"/>
        </w:rPr>
        <w:t>mmissioners decided to table the</w:t>
      </w:r>
      <w:r>
        <w:rPr>
          <w:sz w:val="28"/>
          <w:szCs w:val="28"/>
        </w:rPr>
        <w:t xml:space="preserve"> consideration of any bid approval for the new Greene County Community Building renovation project</w:t>
      </w:r>
      <w:r w:rsidR="00D34BD7">
        <w:rPr>
          <w:sz w:val="28"/>
          <w:szCs w:val="28"/>
        </w:rPr>
        <w:t xml:space="preserve"> until Myszak &amp;</w:t>
      </w:r>
      <w:r w:rsidR="00583AED">
        <w:rPr>
          <w:sz w:val="28"/>
          <w:szCs w:val="28"/>
        </w:rPr>
        <w:t xml:space="preserve"> Palmer Representatives Andrew P.</w:t>
      </w:r>
      <w:r w:rsidR="00D34BD7">
        <w:rPr>
          <w:sz w:val="28"/>
          <w:szCs w:val="28"/>
        </w:rPr>
        <w:t xml:space="preserve"> </w:t>
      </w:r>
      <w:r w:rsidR="00583AED">
        <w:rPr>
          <w:sz w:val="28"/>
          <w:szCs w:val="28"/>
        </w:rPr>
        <w:t>Myszak and Alan Knepp</w:t>
      </w:r>
      <w:r w:rsidR="00AA6119">
        <w:rPr>
          <w:sz w:val="28"/>
          <w:szCs w:val="28"/>
        </w:rPr>
        <w:t xml:space="preserve"> along with</w:t>
      </w:r>
      <w:r w:rsidR="002D00E7">
        <w:rPr>
          <w:sz w:val="28"/>
          <w:szCs w:val="28"/>
        </w:rPr>
        <w:t xml:space="preserve"> County Attorney Marilyn Hartman</w:t>
      </w:r>
      <w:r w:rsidR="00D34BD7">
        <w:rPr>
          <w:sz w:val="28"/>
          <w:szCs w:val="28"/>
        </w:rPr>
        <w:t xml:space="preserve"> could examine the individual bids more closely.  They will</w:t>
      </w:r>
      <w:r w:rsidR="002D00E7">
        <w:rPr>
          <w:sz w:val="28"/>
          <w:szCs w:val="28"/>
        </w:rPr>
        <w:t xml:space="preserve"> then</w:t>
      </w:r>
      <w:r w:rsidR="00D34BD7">
        <w:rPr>
          <w:sz w:val="28"/>
          <w:szCs w:val="28"/>
        </w:rPr>
        <w:t xml:space="preserve"> report to the Commissioners their recommendations regarding the project</w:t>
      </w:r>
      <w:r w:rsidR="00587B2C">
        <w:rPr>
          <w:sz w:val="28"/>
          <w:szCs w:val="28"/>
        </w:rPr>
        <w:t>.  All bid proposals are open for public inspection at the county auditor’s office.</w:t>
      </w:r>
      <w:r w:rsidR="00D34BD7">
        <w:rPr>
          <w:sz w:val="28"/>
          <w:szCs w:val="28"/>
        </w:rPr>
        <w:t xml:space="preserve"> </w:t>
      </w:r>
    </w:p>
    <w:p w:rsidR="00F92B9D" w:rsidRDefault="00F92B9D" w:rsidP="00F92B9D">
      <w:pPr>
        <w:spacing w:after="0" w:line="240" w:lineRule="auto"/>
        <w:rPr>
          <w:b/>
          <w:sz w:val="28"/>
          <w:szCs w:val="28"/>
          <w:u w:val="single"/>
        </w:rPr>
      </w:pPr>
    </w:p>
    <w:p w:rsidR="00F97A7B" w:rsidRDefault="00F97A7B" w:rsidP="00F92B9D">
      <w:pPr>
        <w:spacing w:after="0" w:line="240" w:lineRule="auto"/>
        <w:rPr>
          <w:b/>
          <w:sz w:val="28"/>
          <w:szCs w:val="28"/>
          <w:u w:val="single"/>
        </w:rPr>
      </w:pPr>
      <w:r>
        <w:rPr>
          <w:b/>
          <w:sz w:val="28"/>
          <w:szCs w:val="28"/>
          <w:u w:val="single"/>
        </w:rPr>
        <w:t>Re:  SIDC Budget Request – Greg Jones</w:t>
      </w:r>
    </w:p>
    <w:p w:rsidR="00F97A7B" w:rsidRPr="00F97A7B" w:rsidRDefault="00F97A7B" w:rsidP="00F92B9D">
      <w:pPr>
        <w:spacing w:after="0" w:line="240" w:lineRule="auto"/>
        <w:rPr>
          <w:sz w:val="28"/>
          <w:szCs w:val="28"/>
        </w:rPr>
      </w:pPr>
      <w:r>
        <w:rPr>
          <w:sz w:val="28"/>
          <w:szCs w:val="28"/>
        </w:rPr>
        <w:t>Southern Indiana Development Commission (SIDC) Representative Greg Jones requested that the Commissioners consider including the amount of $8,347.00 within their 2015 Commissioners’ Budget</w:t>
      </w:r>
      <w:r w:rsidR="00B34C3E">
        <w:rPr>
          <w:sz w:val="28"/>
          <w:szCs w:val="28"/>
        </w:rPr>
        <w:t>, an amount that will remain the same unti</w:t>
      </w:r>
      <w:r w:rsidR="00BF6B47">
        <w:rPr>
          <w:sz w:val="28"/>
          <w:szCs w:val="28"/>
        </w:rPr>
        <w:t xml:space="preserve">l the year 2020.  The Commissioners assured Mr. Jones they would </w:t>
      </w:r>
      <w:r w:rsidR="00680CFD">
        <w:rPr>
          <w:sz w:val="28"/>
          <w:szCs w:val="28"/>
        </w:rPr>
        <w:t xml:space="preserve">do </w:t>
      </w:r>
      <w:r w:rsidR="00BF6B47">
        <w:rPr>
          <w:sz w:val="28"/>
          <w:szCs w:val="28"/>
        </w:rPr>
        <w:t>that and thanked him for all of SIDC’s help with grants and o</w:t>
      </w:r>
      <w:r w:rsidR="0058763E">
        <w:rPr>
          <w:sz w:val="28"/>
          <w:szCs w:val="28"/>
        </w:rPr>
        <w:t xml:space="preserve">ther needs throughout the years, citing that for every $1.00 spent with SIDC, the county received $84.00 in grant </w:t>
      </w:r>
      <w:r w:rsidR="006D0B5D">
        <w:rPr>
          <w:sz w:val="28"/>
          <w:szCs w:val="28"/>
        </w:rPr>
        <w:t xml:space="preserve">funding </w:t>
      </w:r>
      <w:r w:rsidR="0058763E">
        <w:rPr>
          <w:sz w:val="28"/>
          <w:szCs w:val="28"/>
        </w:rPr>
        <w:t>support.</w:t>
      </w:r>
      <w:r w:rsidR="00B34C3E">
        <w:rPr>
          <w:sz w:val="28"/>
          <w:szCs w:val="28"/>
        </w:rPr>
        <w:t xml:space="preserve">  </w:t>
      </w:r>
    </w:p>
    <w:p w:rsidR="00F97A7B" w:rsidRDefault="00F97A7B" w:rsidP="00F92B9D">
      <w:pPr>
        <w:spacing w:after="0" w:line="240" w:lineRule="auto"/>
        <w:rPr>
          <w:b/>
          <w:sz w:val="28"/>
          <w:szCs w:val="28"/>
          <w:u w:val="single"/>
        </w:rPr>
      </w:pPr>
    </w:p>
    <w:p w:rsidR="00CF5BDD" w:rsidRDefault="00CF5BDD" w:rsidP="00F92B9D">
      <w:pPr>
        <w:spacing w:after="0" w:line="240" w:lineRule="auto"/>
        <w:rPr>
          <w:b/>
          <w:sz w:val="28"/>
          <w:szCs w:val="28"/>
          <w:u w:val="single"/>
        </w:rPr>
      </w:pPr>
      <w:r>
        <w:rPr>
          <w:b/>
          <w:sz w:val="28"/>
          <w:szCs w:val="28"/>
          <w:u w:val="single"/>
        </w:rPr>
        <w:t>Re:  Brownfield Assessment Grant – Greg Jones</w:t>
      </w:r>
    </w:p>
    <w:p w:rsidR="00CF5BDD" w:rsidRDefault="0069025D" w:rsidP="00F92B9D">
      <w:pPr>
        <w:spacing w:after="0" w:line="240" w:lineRule="auto"/>
        <w:rPr>
          <w:sz w:val="28"/>
          <w:szCs w:val="28"/>
        </w:rPr>
      </w:pPr>
      <w:r>
        <w:rPr>
          <w:sz w:val="28"/>
          <w:szCs w:val="28"/>
        </w:rPr>
        <w:t>SIDC Representative Greg Jones explained to the Commissioners that last year Greene County’s request to receive Brownfield Assessmen</w:t>
      </w:r>
      <w:r w:rsidR="000F7877">
        <w:rPr>
          <w:sz w:val="28"/>
          <w:szCs w:val="28"/>
        </w:rPr>
        <w:t>t Grant funds was denied.  Mr. Jones stated he believed the county would stand a better chance to receive said funds if the county would join SIDC and the Comprehensive Site Development Program (CSDP) that they administer</w:t>
      </w:r>
      <w:r w:rsidR="003B7392">
        <w:rPr>
          <w:sz w:val="28"/>
          <w:szCs w:val="28"/>
        </w:rPr>
        <w:t>,</w:t>
      </w:r>
      <w:r w:rsidR="000F7877">
        <w:rPr>
          <w:sz w:val="28"/>
          <w:szCs w:val="28"/>
        </w:rPr>
        <w:t xml:space="preserve"> which includes 4 other counties.  He thought this was a better possibility for the county since SIDC already has a strong relationship</w:t>
      </w:r>
      <w:r w:rsidR="00EE6A4C">
        <w:rPr>
          <w:sz w:val="28"/>
          <w:szCs w:val="28"/>
        </w:rPr>
        <w:t xml:space="preserve"> with state authorities and the Office of Community &amp; Rural Affairs</w:t>
      </w:r>
      <w:r w:rsidR="000F7877">
        <w:rPr>
          <w:sz w:val="28"/>
          <w:szCs w:val="28"/>
        </w:rPr>
        <w:t xml:space="preserve"> (OCRA)</w:t>
      </w:r>
      <w:r w:rsidR="00EE6A4C">
        <w:rPr>
          <w:sz w:val="28"/>
          <w:szCs w:val="28"/>
        </w:rPr>
        <w:t>.  Ed Michael made a motion to</w:t>
      </w:r>
      <w:r w:rsidR="00E0633E">
        <w:rPr>
          <w:sz w:val="28"/>
          <w:szCs w:val="28"/>
        </w:rPr>
        <w:t xml:space="preserve"> have Greene County</w:t>
      </w:r>
      <w:r w:rsidR="00F0218D">
        <w:rPr>
          <w:sz w:val="28"/>
          <w:szCs w:val="28"/>
        </w:rPr>
        <w:t xml:space="preserve"> join </w:t>
      </w:r>
      <w:r w:rsidR="00895C77">
        <w:rPr>
          <w:sz w:val="28"/>
          <w:szCs w:val="28"/>
        </w:rPr>
        <w:t xml:space="preserve">the </w:t>
      </w:r>
      <w:r w:rsidR="00EE6A4C">
        <w:rPr>
          <w:sz w:val="28"/>
          <w:szCs w:val="28"/>
        </w:rPr>
        <w:t xml:space="preserve">CSDP </w:t>
      </w:r>
      <w:r w:rsidR="00F0218D">
        <w:rPr>
          <w:sz w:val="28"/>
          <w:szCs w:val="28"/>
        </w:rPr>
        <w:t>that SIDC</w:t>
      </w:r>
      <w:r w:rsidR="00EE6A4C">
        <w:rPr>
          <w:sz w:val="28"/>
          <w:szCs w:val="28"/>
        </w:rPr>
        <w:t xml:space="preserve"> administer</w:t>
      </w:r>
      <w:r w:rsidR="00F0218D">
        <w:rPr>
          <w:sz w:val="28"/>
          <w:szCs w:val="28"/>
        </w:rPr>
        <w:t>s</w:t>
      </w:r>
      <w:r w:rsidR="00EE6A4C">
        <w:rPr>
          <w:sz w:val="28"/>
          <w:szCs w:val="28"/>
        </w:rPr>
        <w:t xml:space="preserve"> in order to stand a better </w:t>
      </w:r>
      <w:r w:rsidR="00CE4D45">
        <w:rPr>
          <w:sz w:val="28"/>
          <w:szCs w:val="28"/>
        </w:rPr>
        <w:t xml:space="preserve">chance of obtaining part of any future </w:t>
      </w:r>
      <w:r w:rsidR="00EE6A4C">
        <w:rPr>
          <w:sz w:val="28"/>
          <w:szCs w:val="28"/>
        </w:rPr>
        <w:t xml:space="preserve">Brownfield Assessment Grant funds available.  Nathan Abrams seconded the motion.  </w:t>
      </w:r>
      <w:r w:rsidR="008F1D5E">
        <w:rPr>
          <w:sz w:val="28"/>
          <w:szCs w:val="28"/>
        </w:rPr>
        <w:t>Motion passed unanimously.</w:t>
      </w:r>
    </w:p>
    <w:p w:rsidR="00D066A2" w:rsidRDefault="00D066A2" w:rsidP="00F92B9D">
      <w:pPr>
        <w:spacing w:after="0" w:line="240" w:lineRule="auto"/>
        <w:rPr>
          <w:sz w:val="28"/>
          <w:szCs w:val="28"/>
        </w:rPr>
      </w:pPr>
    </w:p>
    <w:p w:rsidR="00D066A2" w:rsidRDefault="00D066A2" w:rsidP="00F92B9D">
      <w:pPr>
        <w:spacing w:after="0" w:line="240" w:lineRule="auto"/>
        <w:rPr>
          <w:b/>
          <w:sz w:val="28"/>
          <w:szCs w:val="28"/>
          <w:u w:val="single"/>
        </w:rPr>
      </w:pPr>
      <w:r>
        <w:rPr>
          <w:b/>
          <w:sz w:val="28"/>
          <w:szCs w:val="28"/>
          <w:u w:val="single"/>
        </w:rPr>
        <w:t>Re:  Bloomfield Fill the Pool Fundraiser</w:t>
      </w:r>
    </w:p>
    <w:p w:rsidR="00D066A2" w:rsidRPr="00D066A2" w:rsidRDefault="00D066A2" w:rsidP="00F92B9D">
      <w:pPr>
        <w:spacing w:after="0" w:line="240" w:lineRule="auto"/>
        <w:rPr>
          <w:sz w:val="28"/>
          <w:szCs w:val="28"/>
        </w:rPr>
      </w:pPr>
      <w:r>
        <w:rPr>
          <w:sz w:val="28"/>
          <w:szCs w:val="28"/>
        </w:rPr>
        <w:t>Bloomfield business owner Brian Kollmeyer</w:t>
      </w:r>
      <w:r w:rsidR="00FC22B7">
        <w:rPr>
          <w:sz w:val="28"/>
          <w:szCs w:val="28"/>
        </w:rPr>
        <w:t xml:space="preserve"> asked for the Commissioners’ permission to use the west side of the courthouse lawn and any necessary electrical </w:t>
      </w:r>
      <w:r w:rsidR="003A5FD7">
        <w:rPr>
          <w:sz w:val="28"/>
          <w:szCs w:val="28"/>
        </w:rPr>
        <w:t>and water service needed on</w:t>
      </w:r>
      <w:r w:rsidR="001146BC">
        <w:rPr>
          <w:sz w:val="28"/>
          <w:szCs w:val="28"/>
        </w:rPr>
        <w:t xml:space="preserve"> Saturday, </w:t>
      </w:r>
      <w:r w:rsidR="003A5FD7">
        <w:rPr>
          <w:sz w:val="28"/>
          <w:szCs w:val="28"/>
        </w:rPr>
        <w:t xml:space="preserve">September 13, 2014, the date on which </w:t>
      </w:r>
      <w:r w:rsidR="007634B9">
        <w:rPr>
          <w:sz w:val="28"/>
          <w:szCs w:val="28"/>
        </w:rPr>
        <w:t xml:space="preserve">the </w:t>
      </w:r>
      <w:r w:rsidR="00A91930">
        <w:rPr>
          <w:sz w:val="28"/>
          <w:szCs w:val="28"/>
        </w:rPr>
        <w:t>Fill the Pool Fundraiser know</w:t>
      </w:r>
      <w:r w:rsidR="001146BC">
        <w:rPr>
          <w:sz w:val="28"/>
          <w:szCs w:val="28"/>
        </w:rPr>
        <w:t>n as Have a Bit</w:t>
      </w:r>
      <w:r w:rsidR="008F1D5E">
        <w:rPr>
          <w:sz w:val="28"/>
          <w:szCs w:val="28"/>
        </w:rPr>
        <w:t>e in Bloomfield will be held.  At t</w:t>
      </w:r>
      <w:r w:rsidR="001146BC">
        <w:rPr>
          <w:sz w:val="28"/>
          <w:szCs w:val="28"/>
        </w:rPr>
        <w:t>his event</w:t>
      </w:r>
      <w:r w:rsidR="00A92BF9">
        <w:rPr>
          <w:sz w:val="28"/>
          <w:szCs w:val="28"/>
        </w:rPr>
        <w:t>,</w:t>
      </w:r>
      <w:r w:rsidR="001146BC">
        <w:rPr>
          <w:sz w:val="28"/>
          <w:szCs w:val="28"/>
        </w:rPr>
        <w:t xml:space="preserve"> </w:t>
      </w:r>
      <w:r w:rsidR="008F1D5E">
        <w:rPr>
          <w:sz w:val="28"/>
          <w:szCs w:val="28"/>
        </w:rPr>
        <w:t>local food</w:t>
      </w:r>
      <w:r w:rsidR="00A92BF9">
        <w:rPr>
          <w:sz w:val="28"/>
          <w:szCs w:val="28"/>
        </w:rPr>
        <w:t xml:space="preserve"> vendors </w:t>
      </w:r>
      <w:r w:rsidR="001146BC">
        <w:rPr>
          <w:sz w:val="28"/>
          <w:szCs w:val="28"/>
        </w:rPr>
        <w:t xml:space="preserve">will </w:t>
      </w:r>
      <w:r w:rsidR="00A92BF9">
        <w:rPr>
          <w:sz w:val="28"/>
          <w:szCs w:val="28"/>
        </w:rPr>
        <w:t xml:space="preserve">be able to </w:t>
      </w:r>
      <w:r w:rsidR="001146BC">
        <w:rPr>
          <w:sz w:val="28"/>
          <w:szCs w:val="28"/>
        </w:rPr>
        <w:t>showcase</w:t>
      </w:r>
      <w:r w:rsidR="00A92BF9">
        <w:rPr>
          <w:sz w:val="28"/>
          <w:szCs w:val="28"/>
        </w:rPr>
        <w:t xml:space="preserve"> the different styles of </w:t>
      </w:r>
      <w:r w:rsidR="00A91930">
        <w:rPr>
          <w:sz w:val="28"/>
          <w:szCs w:val="28"/>
        </w:rPr>
        <w:t>food they offer for a nominal donation</w:t>
      </w:r>
      <w:r w:rsidR="00FE49DA">
        <w:rPr>
          <w:sz w:val="28"/>
          <w:szCs w:val="28"/>
        </w:rPr>
        <w:t xml:space="preserve"> from the public</w:t>
      </w:r>
      <w:r w:rsidR="00A91930">
        <w:rPr>
          <w:sz w:val="28"/>
          <w:szCs w:val="28"/>
        </w:rPr>
        <w:t>.</w:t>
      </w:r>
      <w:r w:rsidR="00C058C2">
        <w:rPr>
          <w:sz w:val="28"/>
          <w:szCs w:val="28"/>
        </w:rPr>
        <w:t xml:space="preserve">  The Commissioners a</w:t>
      </w:r>
      <w:r w:rsidR="007D4BF5">
        <w:rPr>
          <w:sz w:val="28"/>
          <w:szCs w:val="28"/>
        </w:rPr>
        <w:t>pproved the request on the understanding</w:t>
      </w:r>
      <w:r w:rsidR="00C058C2">
        <w:rPr>
          <w:sz w:val="28"/>
          <w:szCs w:val="28"/>
        </w:rPr>
        <w:t xml:space="preserve"> that Mr. Kollmeyer may need to access heavier electrical service </w:t>
      </w:r>
      <w:r w:rsidR="0046137C">
        <w:rPr>
          <w:sz w:val="28"/>
          <w:szCs w:val="28"/>
        </w:rPr>
        <w:t>from Duke Energy as required.</w:t>
      </w:r>
    </w:p>
    <w:p w:rsidR="00CF5BDD" w:rsidRDefault="00CF5BDD" w:rsidP="00F92B9D">
      <w:pPr>
        <w:spacing w:after="0" w:line="240" w:lineRule="auto"/>
        <w:rPr>
          <w:b/>
          <w:sz w:val="28"/>
          <w:szCs w:val="28"/>
          <w:u w:val="single"/>
        </w:rPr>
      </w:pPr>
    </w:p>
    <w:p w:rsidR="00F92B9D" w:rsidRDefault="00F92B9D" w:rsidP="00F92B9D">
      <w:pPr>
        <w:spacing w:after="0" w:line="240" w:lineRule="auto"/>
        <w:rPr>
          <w:b/>
          <w:sz w:val="28"/>
          <w:szCs w:val="28"/>
          <w:u w:val="single"/>
        </w:rPr>
      </w:pPr>
      <w:r>
        <w:rPr>
          <w:b/>
          <w:sz w:val="28"/>
          <w:szCs w:val="28"/>
          <w:u w:val="single"/>
        </w:rPr>
        <w:lastRenderedPageBreak/>
        <w:t>Re:  Maintenance Supervisor – Courthouse Lawn Care</w:t>
      </w:r>
    </w:p>
    <w:p w:rsidR="00934853" w:rsidRDefault="005D1300" w:rsidP="00F92B9D">
      <w:pPr>
        <w:spacing w:after="0" w:line="240" w:lineRule="auto"/>
        <w:rPr>
          <w:sz w:val="28"/>
          <w:szCs w:val="28"/>
        </w:rPr>
      </w:pPr>
      <w:r>
        <w:rPr>
          <w:sz w:val="28"/>
          <w:szCs w:val="28"/>
        </w:rPr>
        <w:t xml:space="preserve">Ed Michael made a motion to </w:t>
      </w:r>
      <w:r w:rsidR="00F569A1">
        <w:rPr>
          <w:sz w:val="28"/>
          <w:szCs w:val="28"/>
        </w:rPr>
        <w:t xml:space="preserve">allow </w:t>
      </w:r>
      <w:r w:rsidR="00F92B9D">
        <w:rPr>
          <w:sz w:val="28"/>
          <w:szCs w:val="28"/>
        </w:rPr>
        <w:t>Courthouse Maintenance Supervisor Tim Barker</w:t>
      </w:r>
      <w:r w:rsidR="0077116B">
        <w:rPr>
          <w:sz w:val="28"/>
          <w:szCs w:val="28"/>
        </w:rPr>
        <w:t xml:space="preserve"> the ability </w:t>
      </w:r>
      <w:r w:rsidR="00F569A1">
        <w:rPr>
          <w:sz w:val="28"/>
          <w:szCs w:val="28"/>
        </w:rPr>
        <w:t xml:space="preserve">to purchase a John Deere lawn mower from Wight Implement located in Newberry, Indiana.  The approximate cost of the new lawnmower would be $4,086.00 and would include </w:t>
      </w:r>
      <w:r w:rsidR="00C906D4">
        <w:rPr>
          <w:sz w:val="28"/>
          <w:szCs w:val="28"/>
        </w:rPr>
        <w:t>a 4-year warranty.  Rick G</w:t>
      </w:r>
      <w:r w:rsidR="00F569A1">
        <w:rPr>
          <w:sz w:val="28"/>
          <w:szCs w:val="28"/>
        </w:rPr>
        <w:t>raves seconded the motion.</w:t>
      </w:r>
      <w:r w:rsidR="00F569A1" w:rsidRPr="00F569A1">
        <w:rPr>
          <w:sz w:val="28"/>
          <w:szCs w:val="28"/>
        </w:rPr>
        <w:t xml:space="preserve"> </w:t>
      </w:r>
      <w:r w:rsidR="00861A32">
        <w:rPr>
          <w:sz w:val="28"/>
          <w:szCs w:val="28"/>
        </w:rPr>
        <w:t xml:space="preserve"> </w:t>
      </w:r>
      <w:r w:rsidR="00F569A1">
        <w:rPr>
          <w:sz w:val="28"/>
          <w:szCs w:val="28"/>
        </w:rPr>
        <w:t>Motion passed unanimously.</w:t>
      </w:r>
    </w:p>
    <w:p w:rsidR="00934853" w:rsidRDefault="00934853" w:rsidP="00F92B9D">
      <w:pPr>
        <w:spacing w:after="0" w:line="240" w:lineRule="auto"/>
        <w:rPr>
          <w:sz w:val="28"/>
          <w:szCs w:val="28"/>
        </w:rPr>
      </w:pPr>
    </w:p>
    <w:p w:rsidR="00934853" w:rsidRPr="00934853" w:rsidRDefault="00934853" w:rsidP="00F92B9D">
      <w:pPr>
        <w:spacing w:after="0" w:line="240" w:lineRule="auto"/>
        <w:rPr>
          <w:b/>
          <w:sz w:val="28"/>
          <w:szCs w:val="28"/>
          <w:u w:val="single"/>
        </w:rPr>
      </w:pPr>
      <w:r>
        <w:rPr>
          <w:b/>
          <w:sz w:val="28"/>
          <w:szCs w:val="28"/>
          <w:u w:val="single"/>
        </w:rPr>
        <w:t>Re:  Courthouse Lawn Tractor</w:t>
      </w:r>
    </w:p>
    <w:p w:rsidR="00F92B9D" w:rsidRDefault="00934853" w:rsidP="00F92B9D">
      <w:pPr>
        <w:spacing w:after="0" w:line="240" w:lineRule="auto"/>
        <w:rPr>
          <w:sz w:val="28"/>
          <w:szCs w:val="28"/>
        </w:rPr>
      </w:pPr>
      <w:r>
        <w:rPr>
          <w:sz w:val="28"/>
          <w:szCs w:val="28"/>
        </w:rPr>
        <w:t>Rick Graves</w:t>
      </w:r>
      <w:r w:rsidR="00EC541E">
        <w:rPr>
          <w:sz w:val="28"/>
          <w:szCs w:val="28"/>
        </w:rPr>
        <w:t xml:space="preserve"> made a motion to advertise for </w:t>
      </w:r>
      <w:r>
        <w:rPr>
          <w:sz w:val="28"/>
          <w:szCs w:val="28"/>
        </w:rPr>
        <w:t xml:space="preserve">bids on </w:t>
      </w:r>
      <w:r w:rsidR="00861A32">
        <w:rPr>
          <w:sz w:val="28"/>
          <w:szCs w:val="28"/>
        </w:rPr>
        <w:t xml:space="preserve">the present </w:t>
      </w:r>
      <w:r w:rsidR="00EC541E">
        <w:rPr>
          <w:sz w:val="28"/>
          <w:szCs w:val="28"/>
        </w:rPr>
        <w:t xml:space="preserve">lawn </w:t>
      </w:r>
      <w:r w:rsidR="00861A32">
        <w:rPr>
          <w:sz w:val="28"/>
          <w:szCs w:val="28"/>
        </w:rPr>
        <w:t xml:space="preserve">tractor the county owns </w:t>
      </w:r>
      <w:r>
        <w:rPr>
          <w:sz w:val="28"/>
          <w:szCs w:val="28"/>
        </w:rPr>
        <w:t>in order</w:t>
      </w:r>
      <w:r w:rsidR="008926B8">
        <w:rPr>
          <w:sz w:val="28"/>
          <w:szCs w:val="28"/>
        </w:rPr>
        <w:t xml:space="preserve"> to </w:t>
      </w:r>
      <w:r>
        <w:rPr>
          <w:sz w:val="28"/>
          <w:szCs w:val="28"/>
        </w:rPr>
        <w:t xml:space="preserve">sell it and </w:t>
      </w:r>
      <w:r w:rsidR="00861A32">
        <w:rPr>
          <w:sz w:val="28"/>
          <w:szCs w:val="28"/>
        </w:rPr>
        <w:t xml:space="preserve">help offset the purchase </w:t>
      </w:r>
      <w:r w:rsidR="00D76FB5">
        <w:rPr>
          <w:sz w:val="28"/>
          <w:szCs w:val="28"/>
        </w:rPr>
        <w:t xml:space="preserve">of the John Deere lawn mower as well as </w:t>
      </w:r>
      <w:r w:rsidR="005B57D1">
        <w:rPr>
          <w:sz w:val="28"/>
          <w:szCs w:val="28"/>
        </w:rPr>
        <w:t xml:space="preserve">purchase other </w:t>
      </w:r>
      <w:r w:rsidR="009D5C15">
        <w:rPr>
          <w:sz w:val="28"/>
          <w:szCs w:val="28"/>
        </w:rPr>
        <w:t>equipment needed by the M</w:t>
      </w:r>
      <w:r w:rsidR="00861A32">
        <w:rPr>
          <w:sz w:val="28"/>
          <w:szCs w:val="28"/>
        </w:rPr>
        <w:t>aintenance Department.</w:t>
      </w:r>
      <w:r w:rsidR="00086742">
        <w:rPr>
          <w:sz w:val="28"/>
          <w:szCs w:val="28"/>
        </w:rPr>
        <w:t xml:space="preserve">  Ed </w:t>
      </w:r>
      <w:r w:rsidR="002547DE">
        <w:rPr>
          <w:sz w:val="28"/>
          <w:szCs w:val="28"/>
        </w:rPr>
        <w:t>Michael</w:t>
      </w:r>
      <w:r w:rsidR="00086742">
        <w:rPr>
          <w:sz w:val="28"/>
          <w:szCs w:val="28"/>
        </w:rPr>
        <w:t xml:space="preserve"> seconded the motion.  Motion passed unanimously.</w:t>
      </w:r>
    </w:p>
    <w:p w:rsidR="006D5922" w:rsidRDefault="006D5922" w:rsidP="00842389">
      <w:pPr>
        <w:spacing w:after="0" w:line="240" w:lineRule="auto"/>
        <w:rPr>
          <w:sz w:val="28"/>
          <w:szCs w:val="28"/>
        </w:rPr>
      </w:pPr>
    </w:p>
    <w:p w:rsidR="006D5922" w:rsidRDefault="00BA7F0A" w:rsidP="006D5922">
      <w:pPr>
        <w:spacing w:after="0" w:line="240" w:lineRule="auto"/>
        <w:rPr>
          <w:b/>
          <w:sz w:val="28"/>
          <w:szCs w:val="28"/>
          <w:u w:val="single"/>
        </w:rPr>
      </w:pPr>
      <w:r>
        <w:rPr>
          <w:b/>
          <w:sz w:val="28"/>
          <w:szCs w:val="28"/>
          <w:u w:val="single"/>
        </w:rPr>
        <w:t>Re:  Property Fence Dispute</w:t>
      </w:r>
    </w:p>
    <w:p w:rsidR="006D5922" w:rsidRDefault="00F53A2C" w:rsidP="00842389">
      <w:pPr>
        <w:spacing w:after="0" w:line="240" w:lineRule="auto"/>
        <w:rPr>
          <w:sz w:val="28"/>
          <w:szCs w:val="28"/>
        </w:rPr>
      </w:pPr>
      <w:r>
        <w:rPr>
          <w:sz w:val="28"/>
          <w:szCs w:val="28"/>
        </w:rPr>
        <w:t>The Commissioners decided to have Nathan Abrams conta</w:t>
      </w:r>
      <w:r w:rsidR="0040052C">
        <w:rPr>
          <w:sz w:val="28"/>
          <w:szCs w:val="28"/>
        </w:rPr>
        <w:t xml:space="preserve">ct those involved in a </w:t>
      </w:r>
      <w:r w:rsidR="00475EA5">
        <w:rPr>
          <w:sz w:val="28"/>
          <w:szCs w:val="28"/>
        </w:rPr>
        <w:t xml:space="preserve">property </w:t>
      </w:r>
      <w:r>
        <w:rPr>
          <w:sz w:val="28"/>
          <w:szCs w:val="28"/>
        </w:rPr>
        <w:t>fence</w:t>
      </w:r>
      <w:r w:rsidR="00F06403">
        <w:rPr>
          <w:sz w:val="28"/>
          <w:szCs w:val="28"/>
        </w:rPr>
        <w:t xml:space="preserve"> dispute in hopes of rectifying</w:t>
      </w:r>
      <w:r>
        <w:rPr>
          <w:sz w:val="28"/>
          <w:szCs w:val="28"/>
        </w:rPr>
        <w:t xml:space="preserve"> the situation</w:t>
      </w:r>
      <w:r w:rsidR="00F06403">
        <w:rPr>
          <w:sz w:val="28"/>
          <w:szCs w:val="28"/>
        </w:rPr>
        <w:t>.  Richland Township Trustee Virgil Davis first reported this</w:t>
      </w:r>
      <w:r w:rsidR="0040052C">
        <w:rPr>
          <w:sz w:val="28"/>
          <w:szCs w:val="28"/>
        </w:rPr>
        <w:t xml:space="preserve"> problem</w:t>
      </w:r>
      <w:r w:rsidR="00F06403">
        <w:rPr>
          <w:sz w:val="28"/>
          <w:szCs w:val="28"/>
        </w:rPr>
        <w:t xml:space="preserve"> to the Commissioners</w:t>
      </w:r>
      <w:r w:rsidR="00E10F14">
        <w:rPr>
          <w:sz w:val="28"/>
          <w:szCs w:val="28"/>
        </w:rPr>
        <w:t xml:space="preserve"> in search of their support of an</w:t>
      </w:r>
      <w:r w:rsidR="00367DC8">
        <w:rPr>
          <w:sz w:val="28"/>
          <w:szCs w:val="28"/>
        </w:rPr>
        <w:t xml:space="preserve"> amicable solution between the two parties.  Nathan will report back </w:t>
      </w:r>
      <w:r w:rsidR="00664C8E">
        <w:rPr>
          <w:sz w:val="28"/>
          <w:szCs w:val="28"/>
        </w:rPr>
        <w:t xml:space="preserve">with his findings </w:t>
      </w:r>
      <w:r w:rsidR="00367DC8">
        <w:rPr>
          <w:sz w:val="28"/>
          <w:szCs w:val="28"/>
        </w:rPr>
        <w:t>at a future meeting.</w:t>
      </w:r>
    </w:p>
    <w:p w:rsidR="007C5AB9" w:rsidRDefault="007C5AB9" w:rsidP="00842389">
      <w:pPr>
        <w:spacing w:after="0" w:line="240" w:lineRule="auto"/>
        <w:rPr>
          <w:sz w:val="28"/>
          <w:szCs w:val="28"/>
        </w:rPr>
      </w:pPr>
    </w:p>
    <w:p w:rsidR="007C5AB9" w:rsidRDefault="00372B03" w:rsidP="007C5AB9">
      <w:pPr>
        <w:spacing w:after="0" w:line="240" w:lineRule="auto"/>
        <w:rPr>
          <w:b/>
          <w:sz w:val="28"/>
          <w:szCs w:val="28"/>
          <w:u w:val="single"/>
        </w:rPr>
      </w:pPr>
      <w:r>
        <w:rPr>
          <w:b/>
          <w:sz w:val="28"/>
          <w:szCs w:val="28"/>
          <w:u w:val="single"/>
        </w:rPr>
        <w:t>Re:  Commissioners’ 2015 Budget</w:t>
      </w:r>
    </w:p>
    <w:p w:rsidR="00D6432D" w:rsidRDefault="00A4362A" w:rsidP="00842389">
      <w:pPr>
        <w:spacing w:after="0" w:line="240" w:lineRule="auto"/>
        <w:rPr>
          <w:sz w:val="28"/>
          <w:szCs w:val="28"/>
        </w:rPr>
      </w:pPr>
      <w:r>
        <w:rPr>
          <w:sz w:val="28"/>
          <w:szCs w:val="28"/>
        </w:rPr>
        <w:t>President Rick Graves mentioned that the Commissioners will review their 2015</w:t>
      </w:r>
      <w:r w:rsidR="004423FF">
        <w:rPr>
          <w:sz w:val="28"/>
          <w:szCs w:val="28"/>
        </w:rPr>
        <w:t xml:space="preserve"> Budget needs </w:t>
      </w:r>
      <w:r>
        <w:rPr>
          <w:sz w:val="28"/>
          <w:szCs w:val="28"/>
        </w:rPr>
        <w:t xml:space="preserve">separately and then meet to make final adjustments before sending them along </w:t>
      </w:r>
      <w:r w:rsidR="00C40B8D">
        <w:rPr>
          <w:sz w:val="28"/>
          <w:szCs w:val="28"/>
        </w:rPr>
        <w:t xml:space="preserve">to </w:t>
      </w:r>
      <w:r>
        <w:rPr>
          <w:sz w:val="28"/>
          <w:szCs w:val="28"/>
        </w:rPr>
        <w:t xml:space="preserve">the auditor.  </w:t>
      </w:r>
    </w:p>
    <w:p w:rsidR="00A4362A" w:rsidRDefault="00A4362A" w:rsidP="00842389">
      <w:pPr>
        <w:spacing w:after="0" w:line="240" w:lineRule="auto"/>
        <w:rPr>
          <w:sz w:val="28"/>
          <w:szCs w:val="28"/>
        </w:rPr>
      </w:pPr>
    </w:p>
    <w:p w:rsidR="00791B75" w:rsidRDefault="00372B03" w:rsidP="00791B75">
      <w:pPr>
        <w:spacing w:after="0" w:line="240" w:lineRule="auto"/>
        <w:rPr>
          <w:b/>
          <w:sz w:val="28"/>
          <w:szCs w:val="28"/>
          <w:u w:val="single"/>
        </w:rPr>
      </w:pPr>
      <w:r>
        <w:rPr>
          <w:b/>
          <w:sz w:val="28"/>
          <w:szCs w:val="28"/>
          <w:u w:val="single"/>
        </w:rPr>
        <w:t>Re:  Bridge #24</w:t>
      </w:r>
    </w:p>
    <w:p w:rsidR="00791B75" w:rsidRDefault="00C650FF" w:rsidP="00842389">
      <w:pPr>
        <w:spacing w:after="0" w:line="240" w:lineRule="auto"/>
        <w:rPr>
          <w:sz w:val="28"/>
          <w:szCs w:val="28"/>
        </w:rPr>
      </w:pPr>
      <w:r>
        <w:rPr>
          <w:sz w:val="28"/>
          <w:szCs w:val="28"/>
        </w:rPr>
        <w:t>Ed Michael announced that the newly constructed Bridge #24 located near the</w:t>
      </w:r>
      <w:r w:rsidR="002E4680">
        <w:rPr>
          <w:sz w:val="28"/>
          <w:szCs w:val="28"/>
        </w:rPr>
        <w:t xml:space="preserve"> </w:t>
      </w:r>
      <w:r w:rsidR="00643B9D">
        <w:rPr>
          <w:sz w:val="28"/>
          <w:szCs w:val="28"/>
        </w:rPr>
        <w:t>Viaduc</w:t>
      </w:r>
      <w:r>
        <w:rPr>
          <w:sz w:val="28"/>
          <w:szCs w:val="28"/>
        </w:rPr>
        <w:t xml:space="preserve">t is </w:t>
      </w:r>
      <w:r w:rsidR="009B4E43">
        <w:rPr>
          <w:sz w:val="28"/>
          <w:szCs w:val="28"/>
        </w:rPr>
        <w:t xml:space="preserve">now </w:t>
      </w:r>
      <w:r>
        <w:rPr>
          <w:sz w:val="28"/>
          <w:szCs w:val="28"/>
        </w:rPr>
        <w:t>open for traffic.</w:t>
      </w:r>
    </w:p>
    <w:p w:rsidR="00E277F1" w:rsidRDefault="00E277F1" w:rsidP="00842389">
      <w:pPr>
        <w:spacing w:after="0" w:line="240" w:lineRule="auto"/>
        <w:rPr>
          <w:sz w:val="28"/>
          <w:szCs w:val="28"/>
        </w:rPr>
      </w:pPr>
    </w:p>
    <w:p w:rsidR="00E277F1" w:rsidRDefault="00E277F1" w:rsidP="00E277F1">
      <w:pPr>
        <w:spacing w:after="0" w:line="240" w:lineRule="auto"/>
        <w:rPr>
          <w:b/>
          <w:sz w:val="28"/>
          <w:szCs w:val="28"/>
          <w:u w:val="single"/>
        </w:rPr>
      </w:pPr>
      <w:r>
        <w:rPr>
          <w:b/>
          <w:sz w:val="28"/>
          <w:szCs w:val="28"/>
          <w:u w:val="single"/>
        </w:rPr>
        <w:t xml:space="preserve">Re: </w:t>
      </w:r>
      <w:r w:rsidR="00641D47">
        <w:rPr>
          <w:b/>
          <w:sz w:val="28"/>
          <w:szCs w:val="28"/>
          <w:u w:val="single"/>
        </w:rPr>
        <w:t xml:space="preserve"> Sound System in Courtrooms</w:t>
      </w:r>
    </w:p>
    <w:p w:rsidR="00E277F1" w:rsidRDefault="009114BC" w:rsidP="00E277F1">
      <w:pPr>
        <w:spacing w:after="0" w:line="240" w:lineRule="auto"/>
        <w:rPr>
          <w:sz w:val="28"/>
          <w:szCs w:val="28"/>
        </w:rPr>
      </w:pPr>
      <w:r>
        <w:rPr>
          <w:sz w:val="28"/>
          <w:szCs w:val="28"/>
        </w:rPr>
        <w:t>Ed Michael made a motion to approve the upgrade of the sound system in the Circuit Courtroom as requested by Circuit Court Judge Erik Allen.  According to Maintenance Supervisor Tim Barker it would cost about $4,000.00 to make the necessary improvements.  Nathan Abrams seconded the motion.</w:t>
      </w:r>
      <w:r w:rsidR="00257B85">
        <w:rPr>
          <w:sz w:val="28"/>
          <w:szCs w:val="28"/>
        </w:rPr>
        <w:t xml:space="preserve">  </w:t>
      </w:r>
      <w:r>
        <w:rPr>
          <w:sz w:val="28"/>
          <w:szCs w:val="28"/>
        </w:rPr>
        <w:t xml:space="preserve">Motion passed unanimously. </w:t>
      </w:r>
    </w:p>
    <w:p w:rsidR="003100A0" w:rsidRPr="00F16FC4" w:rsidRDefault="003100A0" w:rsidP="004E03B4">
      <w:pPr>
        <w:spacing w:after="0" w:line="240" w:lineRule="auto"/>
        <w:rPr>
          <w:b/>
          <w:sz w:val="28"/>
          <w:szCs w:val="28"/>
          <w:u w:val="single"/>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6539D8">
        <w:rPr>
          <w:sz w:val="28"/>
          <w:szCs w:val="28"/>
        </w:rPr>
        <w:t xml:space="preserve"> before the board, Nathan Abrams</w:t>
      </w:r>
      <w:r w:rsidR="006F28AC">
        <w:rPr>
          <w:sz w:val="28"/>
          <w:szCs w:val="28"/>
        </w:rPr>
        <w:t xml:space="preserve"> made a</w:t>
      </w:r>
      <w:r w:rsidR="00661178">
        <w:rPr>
          <w:sz w:val="28"/>
          <w:szCs w:val="28"/>
        </w:rPr>
        <w:t xml:space="preserve"> moti</w:t>
      </w:r>
      <w:r w:rsidR="006A666D">
        <w:rPr>
          <w:sz w:val="28"/>
          <w:szCs w:val="28"/>
        </w:rPr>
        <w:t>on to adjourn.</w:t>
      </w:r>
      <w:r w:rsidR="006539D8">
        <w:rPr>
          <w:sz w:val="28"/>
          <w:szCs w:val="28"/>
        </w:rPr>
        <w:t xml:space="preserve">  Ed Michael</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04A6B"/>
    <w:rsid w:val="00011526"/>
    <w:rsid w:val="00012011"/>
    <w:rsid w:val="00012438"/>
    <w:rsid w:val="00014828"/>
    <w:rsid w:val="00020691"/>
    <w:rsid w:val="00024F16"/>
    <w:rsid w:val="000252B3"/>
    <w:rsid w:val="00030FE7"/>
    <w:rsid w:val="00032F05"/>
    <w:rsid w:val="00034F15"/>
    <w:rsid w:val="000413A9"/>
    <w:rsid w:val="00043846"/>
    <w:rsid w:val="000517E5"/>
    <w:rsid w:val="00051942"/>
    <w:rsid w:val="0005288B"/>
    <w:rsid w:val="00053447"/>
    <w:rsid w:val="00055232"/>
    <w:rsid w:val="0005558E"/>
    <w:rsid w:val="000575E6"/>
    <w:rsid w:val="0006015D"/>
    <w:rsid w:val="000633B5"/>
    <w:rsid w:val="00067806"/>
    <w:rsid w:val="0006786F"/>
    <w:rsid w:val="00072700"/>
    <w:rsid w:val="0008053E"/>
    <w:rsid w:val="00080DA6"/>
    <w:rsid w:val="00083FAA"/>
    <w:rsid w:val="00086742"/>
    <w:rsid w:val="00094BE4"/>
    <w:rsid w:val="00094DD4"/>
    <w:rsid w:val="00095509"/>
    <w:rsid w:val="0009570B"/>
    <w:rsid w:val="000957CF"/>
    <w:rsid w:val="000A0B81"/>
    <w:rsid w:val="000A5552"/>
    <w:rsid w:val="000B1940"/>
    <w:rsid w:val="000C0F5F"/>
    <w:rsid w:val="000D066F"/>
    <w:rsid w:val="000D1904"/>
    <w:rsid w:val="000D1C85"/>
    <w:rsid w:val="000D2F4F"/>
    <w:rsid w:val="000D379C"/>
    <w:rsid w:val="000D4F5E"/>
    <w:rsid w:val="000D7296"/>
    <w:rsid w:val="000E57C7"/>
    <w:rsid w:val="000E727C"/>
    <w:rsid w:val="000F04DB"/>
    <w:rsid w:val="000F0B56"/>
    <w:rsid w:val="000F10E5"/>
    <w:rsid w:val="000F1180"/>
    <w:rsid w:val="000F2CFB"/>
    <w:rsid w:val="000F3639"/>
    <w:rsid w:val="000F6383"/>
    <w:rsid w:val="000F6A5E"/>
    <w:rsid w:val="000F7877"/>
    <w:rsid w:val="00105118"/>
    <w:rsid w:val="00111C82"/>
    <w:rsid w:val="001133F1"/>
    <w:rsid w:val="0011390A"/>
    <w:rsid w:val="001146BC"/>
    <w:rsid w:val="00115A11"/>
    <w:rsid w:val="00123178"/>
    <w:rsid w:val="00125913"/>
    <w:rsid w:val="00127225"/>
    <w:rsid w:val="00130295"/>
    <w:rsid w:val="00131F26"/>
    <w:rsid w:val="0013278B"/>
    <w:rsid w:val="00133876"/>
    <w:rsid w:val="001360BA"/>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778EC"/>
    <w:rsid w:val="00187DB2"/>
    <w:rsid w:val="00190895"/>
    <w:rsid w:val="00192F6A"/>
    <w:rsid w:val="001969B1"/>
    <w:rsid w:val="00196E9D"/>
    <w:rsid w:val="001A1F11"/>
    <w:rsid w:val="001A3A71"/>
    <w:rsid w:val="001A4EBE"/>
    <w:rsid w:val="001A5834"/>
    <w:rsid w:val="001A5AA0"/>
    <w:rsid w:val="001A784C"/>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71A9"/>
    <w:rsid w:val="00212146"/>
    <w:rsid w:val="00212C32"/>
    <w:rsid w:val="00213DE9"/>
    <w:rsid w:val="002151BC"/>
    <w:rsid w:val="002151E5"/>
    <w:rsid w:val="00216949"/>
    <w:rsid w:val="00221901"/>
    <w:rsid w:val="00224286"/>
    <w:rsid w:val="00224F59"/>
    <w:rsid w:val="00227B38"/>
    <w:rsid w:val="00231DC9"/>
    <w:rsid w:val="00232B05"/>
    <w:rsid w:val="002330FF"/>
    <w:rsid w:val="002338D5"/>
    <w:rsid w:val="00237B71"/>
    <w:rsid w:val="002455B1"/>
    <w:rsid w:val="0024733D"/>
    <w:rsid w:val="00247A91"/>
    <w:rsid w:val="002547DE"/>
    <w:rsid w:val="00257A89"/>
    <w:rsid w:val="00257B85"/>
    <w:rsid w:val="00261641"/>
    <w:rsid w:val="00261DAE"/>
    <w:rsid w:val="0026410A"/>
    <w:rsid w:val="0027073A"/>
    <w:rsid w:val="00270A43"/>
    <w:rsid w:val="002724A0"/>
    <w:rsid w:val="00273A72"/>
    <w:rsid w:val="00275659"/>
    <w:rsid w:val="0027733E"/>
    <w:rsid w:val="00280EB7"/>
    <w:rsid w:val="002858E9"/>
    <w:rsid w:val="0028628E"/>
    <w:rsid w:val="002863B1"/>
    <w:rsid w:val="00290B3B"/>
    <w:rsid w:val="0029169B"/>
    <w:rsid w:val="00292E9F"/>
    <w:rsid w:val="00295831"/>
    <w:rsid w:val="002A10CC"/>
    <w:rsid w:val="002A2CAC"/>
    <w:rsid w:val="002A3664"/>
    <w:rsid w:val="002C0877"/>
    <w:rsid w:val="002C09B2"/>
    <w:rsid w:val="002C18D0"/>
    <w:rsid w:val="002D00E7"/>
    <w:rsid w:val="002D3BC3"/>
    <w:rsid w:val="002D4EDE"/>
    <w:rsid w:val="002D515A"/>
    <w:rsid w:val="002E06B1"/>
    <w:rsid w:val="002E20D5"/>
    <w:rsid w:val="002E44B3"/>
    <w:rsid w:val="002E4680"/>
    <w:rsid w:val="002F596E"/>
    <w:rsid w:val="00300B36"/>
    <w:rsid w:val="00300F45"/>
    <w:rsid w:val="0030162B"/>
    <w:rsid w:val="003038D6"/>
    <w:rsid w:val="00305717"/>
    <w:rsid w:val="0030625F"/>
    <w:rsid w:val="003100A0"/>
    <w:rsid w:val="003111DD"/>
    <w:rsid w:val="003111E1"/>
    <w:rsid w:val="003118CA"/>
    <w:rsid w:val="00311CD3"/>
    <w:rsid w:val="00316661"/>
    <w:rsid w:val="0032104F"/>
    <w:rsid w:val="00322E9D"/>
    <w:rsid w:val="00326076"/>
    <w:rsid w:val="00326530"/>
    <w:rsid w:val="003267C3"/>
    <w:rsid w:val="003362DB"/>
    <w:rsid w:val="0034059C"/>
    <w:rsid w:val="003456F9"/>
    <w:rsid w:val="0034611E"/>
    <w:rsid w:val="00347379"/>
    <w:rsid w:val="003503DB"/>
    <w:rsid w:val="00351CD2"/>
    <w:rsid w:val="00352ACD"/>
    <w:rsid w:val="00354A18"/>
    <w:rsid w:val="00355F31"/>
    <w:rsid w:val="00356ACF"/>
    <w:rsid w:val="00360609"/>
    <w:rsid w:val="003628EA"/>
    <w:rsid w:val="003676C7"/>
    <w:rsid w:val="00367DC8"/>
    <w:rsid w:val="00371C20"/>
    <w:rsid w:val="00372B03"/>
    <w:rsid w:val="00376B0C"/>
    <w:rsid w:val="00380777"/>
    <w:rsid w:val="00383D61"/>
    <w:rsid w:val="00387C78"/>
    <w:rsid w:val="00394675"/>
    <w:rsid w:val="003963AA"/>
    <w:rsid w:val="003A01CE"/>
    <w:rsid w:val="003A0EEC"/>
    <w:rsid w:val="003A24DA"/>
    <w:rsid w:val="003A5FD7"/>
    <w:rsid w:val="003B151E"/>
    <w:rsid w:val="003B24E0"/>
    <w:rsid w:val="003B6F52"/>
    <w:rsid w:val="003B7392"/>
    <w:rsid w:val="003C03A2"/>
    <w:rsid w:val="003C03C4"/>
    <w:rsid w:val="003C176E"/>
    <w:rsid w:val="003C1AB2"/>
    <w:rsid w:val="003D4458"/>
    <w:rsid w:val="003D6B9F"/>
    <w:rsid w:val="003E2F72"/>
    <w:rsid w:val="0040052C"/>
    <w:rsid w:val="00400C24"/>
    <w:rsid w:val="00402B25"/>
    <w:rsid w:val="00406190"/>
    <w:rsid w:val="00406BF6"/>
    <w:rsid w:val="00407C6D"/>
    <w:rsid w:val="00412BBD"/>
    <w:rsid w:val="0042062F"/>
    <w:rsid w:val="00424409"/>
    <w:rsid w:val="0042567A"/>
    <w:rsid w:val="00426800"/>
    <w:rsid w:val="004331C6"/>
    <w:rsid w:val="00434323"/>
    <w:rsid w:val="00435129"/>
    <w:rsid w:val="00440B85"/>
    <w:rsid w:val="004423FF"/>
    <w:rsid w:val="0044519D"/>
    <w:rsid w:val="0044572F"/>
    <w:rsid w:val="00450536"/>
    <w:rsid w:val="00450B49"/>
    <w:rsid w:val="00457F2F"/>
    <w:rsid w:val="00460B85"/>
    <w:rsid w:val="0046137C"/>
    <w:rsid w:val="00461772"/>
    <w:rsid w:val="00463EAF"/>
    <w:rsid w:val="0046579C"/>
    <w:rsid w:val="00467537"/>
    <w:rsid w:val="004742D0"/>
    <w:rsid w:val="0047492A"/>
    <w:rsid w:val="00475EA5"/>
    <w:rsid w:val="0048022E"/>
    <w:rsid w:val="004841E1"/>
    <w:rsid w:val="00486B7A"/>
    <w:rsid w:val="00496CD0"/>
    <w:rsid w:val="004A113B"/>
    <w:rsid w:val="004A1C07"/>
    <w:rsid w:val="004A3302"/>
    <w:rsid w:val="004B0CD2"/>
    <w:rsid w:val="004B2EA0"/>
    <w:rsid w:val="004B392C"/>
    <w:rsid w:val="004C45C7"/>
    <w:rsid w:val="004C467D"/>
    <w:rsid w:val="004C695B"/>
    <w:rsid w:val="004D2585"/>
    <w:rsid w:val="004D290F"/>
    <w:rsid w:val="004D2BCB"/>
    <w:rsid w:val="004D45C4"/>
    <w:rsid w:val="004D52CA"/>
    <w:rsid w:val="004D7FEA"/>
    <w:rsid w:val="004E03B4"/>
    <w:rsid w:val="004E3EE4"/>
    <w:rsid w:val="004E7C3A"/>
    <w:rsid w:val="004F44F7"/>
    <w:rsid w:val="004F5A50"/>
    <w:rsid w:val="004F7D2F"/>
    <w:rsid w:val="00502CEB"/>
    <w:rsid w:val="00504AF3"/>
    <w:rsid w:val="00507654"/>
    <w:rsid w:val="00507D06"/>
    <w:rsid w:val="00511CC8"/>
    <w:rsid w:val="005159E2"/>
    <w:rsid w:val="00517854"/>
    <w:rsid w:val="005179BD"/>
    <w:rsid w:val="00521D04"/>
    <w:rsid w:val="00525F2F"/>
    <w:rsid w:val="00532396"/>
    <w:rsid w:val="00532A2A"/>
    <w:rsid w:val="00533D08"/>
    <w:rsid w:val="00533D1D"/>
    <w:rsid w:val="00534362"/>
    <w:rsid w:val="00537082"/>
    <w:rsid w:val="00537AA2"/>
    <w:rsid w:val="00542073"/>
    <w:rsid w:val="00542E2B"/>
    <w:rsid w:val="005434F6"/>
    <w:rsid w:val="00547889"/>
    <w:rsid w:val="005500C2"/>
    <w:rsid w:val="005503FD"/>
    <w:rsid w:val="005524BD"/>
    <w:rsid w:val="00556AB8"/>
    <w:rsid w:val="00560FFC"/>
    <w:rsid w:val="005660EF"/>
    <w:rsid w:val="005710A9"/>
    <w:rsid w:val="005721AC"/>
    <w:rsid w:val="005731AA"/>
    <w:rsid w:val="0058297B"/>
    <w:rsid w:val="00583AED"/>
    <w:rsid w:val="00586703"/>
    <w:rsid w:val="0058756E"/>
    <w:rsid w:val="0058763E"/>
    <w:rsid w:val="00587B2C"/>
    <w:rsid w:val="00590D8F"/>
    <w:rsid w:val="00592E79"/>
    <w:rsid w:val="00593D1D"/>
    <w:rsid w:val="00597FBE"/>
    <w:rsid w:val="005A0F2D"/>
    <w:rsid w:val="005A37D5"/>
    <w:rsid w:val="005A7F90"/>
    <w:rsid w:val="005B0E63"/>
    <w:rsid w:val="005B301E"/>
    <w:rsid w:val="005B3216"/>
    <w:rsid w:val="005B5018"/>
    <w:rsid w:val="005B510E"/>
    <w:rsid w:val="005B561C"/>
    <w:rsid w:val="005B57D1"/>
    <w:rsid w:val="005B5884"/>
    <w:rsid w:val="005C2DCE"/>
    <w:rsid w:val="005C569A"/>
    <w:rsid w:val="005C5DCF"/>
    <w:rsid w:val="005C6DA1"/>
    <w:rsid w:val="005C74E7"/>
    <w:rsid w:val="005C7D48"/>
    <w:rsid w:val="005D1300"/>
    <w:rsid w:val="005D3139"/>
    <w:rsid w:val="005D4097"/>
    <w:rsid w:val="005D4DB4"/>
    <w:rsid w:val="005D6D44"/>
    <w:rsid w:val="005E6527"/>
    <w:rsid w:val="005E7338"/>
    <w:rsid w:val="005F0F63"/>
    <w:rsid w:val="005F6400"/>
    <w:rsid w:val="0060132A"/>
    <w:rsid w:val="0060247A"/>
    <w:rsid w:val="00606397"/>
    <w:rsid w:val="00606490"/>
    <w:rsid w:val="00607677"/>
    <w:rsid w:val="00610B8E"/>
    <w:rsid w:val="00615E39"/>
    <w:rsid w:val="00616F8B"/>
    <w:rsid w:val="00617B40"/>
    <w:rsid w:val="006250C9"/>
    <w:rsid w:val="00627C36"/>
    <w:rsid w:val="00630255"/>
    <w:rsid w:val="00631C29"/>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80B"/>
    <w:rsid w:val="00680CFD"/>
    <w:rsid w:val="00681715"/>
    <w:rsid w:val="006837D3"/>
    <w:rsid w:val="00685BD4"/>
    <w:rsid w:val="0069025D"/>
    <w:rsid w:val="0069027F"/>
    <w:rsid w:val="00693915"/>
    <w:rsid w:val="006963AE"/>
    <w:rsid w:val="006970BA"/>
    <w:rsid w:val="006979B1"/>
    <w:rsid w:val="006A2A47"/>
    <w:rsid w:val="006A354C"/>
    <w:rsid w:val="006A3BA5"/>
    <w:rsid w:val="006A6175"/>
    <w:rsid w:val="006A666D"/>
    <w:rsid w:val="006A744E"/>
    <w:rsid w:val="006B0F50"/>
    <w:rsid w:val="006B31FE"/>
    <w:rsid w:val="006C305C"/>
    <w:rsid w:val="006C596E"/>
    <w:rsid w:val="006C7A4A"/>
    <w:rsid w:val="006D0B5D"/>
    <w:rsid w:val="006D1A89"/>
    <w:rsid w:val="006D35A5"/>
    <w:rsid w:val="006D3862"/>
    <w:rsid w:val="006D3CCB"/>
    <w:rsid w:val="006D5716"/>
    <w:rsid w:val="006D5834"/>
    <w:rsid w:val="006D5922"/>
    <w:rsid w:val="006D6566"/>
    <w:rsid w:val="006E4348"/>
    <w:rsid w:val="006F28AC"/>
    <w:rsid w:val="006F4224"/>
    <w:rsid w:val="006F458C"/>
    <w:rsid w:val="006F759D"/>
    <w:rsid w:val="007037F1"/>
    <w:rsid w:val="00710E8F"/>
    <w:rsid w:val="00715C7B"/>
    <w:rsid w:val="00721E2F"/>
    <w:rsid w:val="00726298"/>
    <w:rsid w:val="00726F9F"/>
    <w:rsid w:val="00730D9E"/>
    <w:rsid w:val="00731858"/>
    <w:rsid w:val="007336BC"/>
    <w:rsid w:val="00734E8E"/>
    <w:rsid w:val="00735180"/>
    <w:rsid w:val="00737686"/>
    <w:rsid w:val="00742CBA"/>
    <w:rsid w:val="00746549"/>
    <w:rsid w:val="0074709C"/>
    <w:rsid w:val="00747626"/>
    <w:rsid w:val="00754347"/>
    <w:rsid w:val="00756E26"/>
    <w:rsid w:val="007570CF"/>
    <w:rsid w:val="00760EDE"/>
    <w:rsid w:val="007634B9"/>
    <w:rsid w:val="00763CD9"/>
    <w:rsid w:val="00764063"/>
    <w:rsid w:val="00764690"/>
    <w:rsid w:val="0076470A"/>
    <w:rsid w:val="007669B7"/>
    <w:rsid w:val="00766A65"/>
    <w:rsid w:val="007678E2"/>
    <w:rsid w:val="0077116B"/>
    <w:rsid w:val="00781850"/>
    <w:rsid w:val="00784A1C"/>
    <w:rsid w:val="00786C98"/>
    <w:rsid w:val="00790953"/>
    <w:rsid w:val="00790D36"/>
    <w:rsid w:val="00791B75"/>
    <w:rsid w:val="00792D4D"/>
    <w:rsid w:val="007A180E"/>
    <w:rsid w:val="007B01AE"/>
    <w:rsid w:val="007B6D80"/>
    <w:rsid w:val="007C1A3B"/>
    <w:rsid w:val="007C41E2"/>
    <w:rsid w:val="007C5AB9"/>
    <w:rsid w:val="007D0930"/>
    <w:rsid w:val="007D33C9"/>
    <w:rsid w:val="007D3709"/>
    <w:rsid w:val="007D4BF5"/>
    <w:rsid w:val="007D5370"/>
    <w:rsid w:val="007F3AA1"/>
    <w:rsid w:val="007F3D83"/>
    <w:rsid w:val="007F6459"/>
    <w:rsid w:val="007F762A"/>
    <w:rsid w:val="00801E8B"/>
    <w:rsid w:val="0080208D"/>
    <w:rsid w:val="008021AF"/>
    <w:rsid w:val="00802E13"/>
    <w:rsid w:val="008053B4"/>
    <w:rsid w:val="0081184B"/>
    <w:rsid w:val="00812002"/>
    <w:rsid w:val="00812277"/>
    <w:rsid w:val="0081490C"/>
    <w:rsid w:val="00816160"/>
    <w:rsid w:val="008229FD"/>
    <w:rsid w:val="00824FA5"/>
    <w:rsid w:val="00825E84"/>
    <w:rsid w:val="00830F35"/>
    <w:rsid w:val="0083509C"/>
    <w:rsid w:val="00835BF3"/>
    <w:rsid w:val="008374ED"/>
    <w:rsid w:val="00837FDA"/>
    <w:rsid w:val="008421B2"/>
    <w:rsid w:val="00842389"/>
    <w:rsid w:val="00842F8D"/>
    <w:rsid w:val="00844D68"/>
    <w:rsid w:val="0084689F"/>
    <w:rsid w:val="0086077B"/>
    <w:rsid w:val="00861A32"/>
    <w:rsid w:val="0086204D"/>
    <w:rsid w:val="008626CB"/>
    <w:rsid w:val="0086395D"/>
    <w:rsid w:val="00863F41"/>
    <w:rsid w:val="008705E7"/>
    <w:rsid w:val="008707D7"/>
    <w:rsid w:val="00870D25"/>
    <w:rsid w:val="00873953"/>
    <w:rsid w:val="00874A40"/>
    <w:rsid w:val="00876422"/>
    <w:rsid w:val="008862E9"/>
    <w:rsid w:val="0088656A"/>
    <w:rsid w:val="00890CC5"/>
    <w:rsid w:val="008926B8"/>
    <w:rsid w:val="00894120"/>
    <w:rsid w:val="00895C77"/>
    <w:rsid w:val="008966FE"/>
    <w:rsid w:val="00896738"/>
    <w:rsid w:val="008A06ED"/>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388"/>
    <w:rsid w:val="008D5779"/>
    <w:rsid w:val="008D7928"/>
    <w:rsid w:val="008E005A"/>
    <w:rsid w:val="008E0488"/>
    <w:rsid w:val="008F0202"/>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2044D"/>
    <w:rsid w:val="0092082B"/>
    <w:rsid w:val="00920B87"/>
    <w:rsid w:val="00931DF6"/>
    <w:rsid w:val="0093202F"/>
    <w:rsid w:val="00934853"/>
    <w:rsid w:val="00941A73"/>
    <w:rsid w:val="00944BA4"/>
    <w:rsid w:val="00947F24"/>
    <w:rsid w:val="00953738"/>
    <w:rsid w:val="0095700B"/>
    <w:rsid w:val="00957786"/>
    <w:rsid w:val="00957D68"/>
    <w:rsid w:val="009600F6"/>
    <w:rsid w:val="0096410F"/>
    <w:rsid w:val="009646B0"/>
    <w:rsid w:val="00971189"/>
    <w:rsid w:val="00971E83"/>
    <w:rsid w:val="009739DC"/>
    <w:rsid w:val="009745DE"/>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A6D00"/>
    <w:rsid w:val="009B38E0"/>
    <w:rsid w:val="009B4E43"/>
    <w:rsid w:val="009B52BD"/>
    <w:rsid w:val="009C61E7"/>
    <w:rsid w:val="009C73A0"/>
    <w:rsid w:val="009D06B1"/>
    <w:rsid w:val="009D4156"/>
    <w:rsid w:val="009D5C15"/>
    <w:rsid w:val="009D5F01"/>
    <w:rsid w:val="009D7732"/>
    <w:rsid w:val="009E1854"/>
    <w:rsid w:val="009E18FF"/>
    <w:rsid w:val="009E4B1B"/>
    <w:rsid w:val="009E5938"/>
    <w:rsid w:val="009E6E3B"/>
    <w:rsid w:val="009E7F06"/>
    <w:rsid w:val="009F2D57"/>
    <w:rsid w:val="009F3858"/>
    <w:rsid w:val="009F445E"/>
    <w:rsid w:val="00A052CC"/>
    <w:rsid w:val="00A07216"/>
    <w:rsid w:val="00A217AD"/>
    <w:rsid w:val="00A30A92"/>
    <w:rsid w:val="00A34B04"/>
    <w:rsid w:val="00A35C39"/>
    <w:rsid w:val="00A36CF5"/>
    <w:rsid w:val="00A40DD7"/>
    <w:rsid w:val="00A41FFF"/>
    <w:rsid w:val="00A431A3"/>
    <w:rsid w:val="00A435B0"/>
    <w:rsid w:val="00A4362A"/>
    <w:rsid w:val="00A43FD6"/>
    <w:rsid w:val="00A51C17"/>
    <w:rsid w:val="00A526D0"/>
    <w:rsid w:val="00A535E1"/>
    <w:rsid w:val="00A544D3"/>
    <w:rsid w:val="00A5506F"/>
    <w:rsid w:val="00A5513F"/>
    <w:rsid w:val="00A556D3"/>
    <w:rsid w:val="00A57135"/>
    <w:rsid w:val="00A60A47"/>
    <w:rsid w:val="00A6253D"/>
    <w:rsid w:val="00A63A89"/>
    <w:rsid w:val="00A643FA"/>
    <w:rsid w:val="00A6525B"/>
    <w:rsid w:val="00A66B8F"/>
    <w:rsid w:val="00A67202"/>
    <w:rsid w:val="00A71213"/>
    <w:rsid w:val="00A734B6"/>
    <w:rsid w:val="00A83DA7"/>
    <w:rsid w:val="00A85F64"/>
    <w:rsid w:val="00A91930"/>
    <w:rsid w:val="00A92A14"/>
    <w:rsid w:val="00A92BF9"/>
    <w:rsid w:val="00A94D7C"/>
    <w:rsid w:val="00A97211"/>
    <w:rsid w:val="00A976A4"/>
    <w:rsid w:val="00AA1A06"/>
    <w:rsid w:val="00AA1D26"/>
    <w:rsid w:val="00AA1EEA"/>
    <w:rsid w:val="00AA2D7F"/>
    <w:rsid w:val="00AA6119"/>
    <w:rsid w:val="00AA6D98"/>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440E"/>
    <w:rsid w:val="00AF4842"/>
    <w:rsid w:val="00AF6B4B"/>
    <w:rsid w:val="00AF6F60"/>
    <w:rsid w:val="00AF7603"/>
    <w:rsid w:val="00B0194F"/>
    <w:rsid w:val="00B024FA"/>
    <w:rsid w:val="00B0362B"/>
    <w:rsid w:val="00B06727"/>
    <w:rsid w:val="00B07924"/>
    <w:rsid w:val="00B1013C"/>
    <w:rsid w:val="00B125A8"/>
    <w:rsid w:val="00B12775"/>
    <w:rsid w:val="00B12DF9"/>
    <w:rsid w:val="00B13D8D"/>
    <w:rsid w:val="00B14028"/>
    <w:rsid w:val="00B17F91"/>
    <w:rsid w:val="00B218A0"/>
    <w:rsid w:val="00B22BBA"/>
    <w:rsid w:val="00B24247"/>
    <w:rsid w:val="00B31BB0"/>
    <w:rsid w:val="00B32769"/>
    <w:rsid w:val="00B347F4"/>
    <w:rsid w:val="00B34C3E"/>
    <w:rsid w:val="00B40F23"/>
    <w:rsid w:val="00B4175E"/>
    <w:rsid w:val="00B4238E"/>
    <w:rsid w:val="00B44BC3"/>
    <w:rsid w:val="00B46EAA"/>
    <w:rsid w:val="00B51AD9"/>
    <w:rsid w:val="00B51DF9"/>
    <w:rsid w:val="00B527D7"/>
    <w:rsid w:val="00B57665"/>
    <w:rsid w:val="00B576E3"/>
    <w:rsid w:val="00B63626"/>
    <w:rsid w:val="00B658F6"/>
    <w:rsid w:val="00B66C5B"/>
    <w:rsid w:val="00B721F9"/>
    <w:rsid w:val="00B72C4E"/>
    <w:rsid w:val="00B73BE5"/>
    <w:rsid w:val="00B84305"/>
    <w:rsid w:val="00B8537C"/>
    <w:rsid w:val="00B876AA"/>
    <w:rsid w:val="00B92D15"/>
    <w:rsid w:val="00BA155D"/>
    <w:rsid w:val="00BA7F0A"/>
    <w:rsid w:val="00BB1FF4"/>
    <w:rsid w:val="00BB3F61"/>
    <w:rsid w:val="00BB6521"/>
    <w:rsid w:val="00BB7836"/>
    <w:rsid w:val="00BB7E3B"/>
    <w:rsid w:val="00BC04DA"/>
    <w:rsid w:val="00BC582C"/>
    <w:rsid w:val="00BC647C"/>
    <w:rsid w:val="00BC67F2"/>
    <w:rsid w:val="00BD2096"/>
    <w:rsid w:val="00BD233C"/>
    <w:rsid w:val="00BD3FAE"/>
    <w:rsid w:val="00BD58FC"/>
    <w:rsid w:val="00BD6107"/>
    <w:rsid w:val="00BD6F81"/>
    <w:rsid w:val="00BD7A98"/>
    <w:rsid w:val="00BE1900"/>
    <w:rsid w:val="00BE3280"/>
    <w:rsid w:val="00BE3567"/>
    <w:rsid w:val="00BE78E2"/>
    <w:rsid w:val="00BF0BF0"/>
    <w:rsid w:val="00BF4C77"/>
    <w:rsid w:val="00BF6344"/>
    <w:rsid w:val="00BF6B47"/>
    <w:rsid w:val="00C0062D"/>
    <w:rsid w:val="00C015A9"/>
    <w:rsid w:val="00C02337"/>
    <w:rsid w:val="00C04873"/>
    <w:rsid w:val="00C058C2"/>
    <w:rsid w:val="00C064A3"/>
    <w:rsid w:val="00C10927"/>
    <w:rsid w:val="00C1237D"/>
    <w:rsid w:val="00C1522A"/>
    <w:rsid w:val="00C17D9A"/>
    <w:rsid w:val="00C20971"/>
    <w:rsid w:val="00C21C14"/>
    <w:rsid w:val="00C22116"/>
    <w:rsid w:val="00C254E7"/>
    <w:rsid w:val="00C2580B"/>
    <w:rsid w:val="00C27832"/>
    <w:rsid w:val="00C301A9"/>
    <w:rsid w:val="00C35271"/>
    <w:rsid w:val="00C35855"/>
    <w:rsid w:val="00C40B8D"/>
    <w:rsid w:val="00C42B09"/>
    <w:rsid w:val="00C454DB"/>
    <w:rsid w:val="00C45C2D"/>
    <w:rsid w:val="00C47996"/>
    <w:rsid w:val="00C513A4"/>
    <w:rsid w:val="00C55067"/>
    <w:rsid w:val="00C553CB"/>
    <w:rsid w:val="00C63708"/>
    <w:rsid w:val="00C650FF"/>
    <w:rsid w:val="00C66984"/>
    <w:rsid w:val="00C67BCE"/>
    <w:rsid w:val="00C733E9"/>
    <w:rsid w:val="00C748F9"/>
    <w:rsid w:val="00C77108"/>
    <w:rsid w:val="00C8036C"/>
    <w:rsid w:val="00C80C41"/>
    <w:rsid w:val="00C815FF"/>
    <w:rsid w:val="00C85980"/>
    <w:rsid w:val="00C85C92"/>
    <w:rsid w:val="00C87791"/>
    <w:rsid w:val="00C906D4"/>
    <w:rsid w:val="00C911C2"/>
    <w:rsid w:val="00C92D96"/>
    <w:rsid w:val="00C92EB4"/>
    <w:rsid w:val="00C95DA3"/>
    <w:rsid w:val="00C96900"/>
    <w:rsid w:val="00CA27B7"/>
    <w:rsid w:val="00CA3021"/>
    <w:rsid w:val="00CA41A5"/>
    <w:rsid w:val="00CA77E4"/>
    <w:rsid w:val="00CB0E8C"/>
    <w:rsid w:val="00CB7A67"/>
    <w:rsid w:val="00CC02A8"/>
    <w:rsid w:val="00CC0D14"/>
    <w:rsid w:val="00CC1CB0"/>
    <w:rsid w:val="00CC2744"/>
    <w:rsid w:val="00CC4AD3"/>
    <w:rsid w:val="00CE0191"/>
    <w:rsid w:val="00CE3B0A"/>
    <w:rsid w:val="00CE4D45"/>
    <w:rsid w:val="00CE5E1B"/>
    <w:rsid w:val="00CF07B9"/>
    <w:rsid w:val="00CF1359"/>
    <w:rsid w:val="00CF41B0"/>
    <w:rsid w:val="00CF5BDD"/>
    <w:rsid w:val="00D00E82"/>
    <w:rsid w:val="00D01C27"/>
    <w:rsid w:val="00D039A1"/>
    <w:rsid w:val="00D045D6"/>
    <w:rsid w:val="00D047D5"/>
    <w:rsid w:val="00D062D8"/>
    <w:rsid w:val="00D066A2"/>
    <w:rsid w:val="00D1311B"/>
    <w:rsid w:val="00D148B0"/>
    <w:rsid w:val="00D176E1"/>
    <w:rsid w:val="00D2075D"/>
    <w:rsid w:val="00D22AF2"/>
    <w:rsid w:val="00D23D8F"/>
    <w:rsid w:val="00D24270"/>
    <w:rsid w:val="00D25F87"/>
    <w:rsid w:val="00D34BD7"/>
    <w:rsid w:val="00D36C42"/>
    <w:rsid w:val="00D413D1"/>
    <w:rsid w:val="00D41AE5"/>
    <w:rsid w:val="00D43E23"/>
    <w:rsid w:val="00D46C5A"/>
    <w:rsid w:val="00D47C9D"/>
    <w:rsid w:val="00D50DDE"/>
    <w:rsid w:val="00D513A3"/>
    <w:rsid w:val="00D56E77"/>
    <w:rsid w:val="00D605EA"/>
    <w:rsid w:val="00D63C77"/>
    <w:rsid w:val="00D6432D"/>
    <w:rsid w:val="00D7123C"/>
    <w:rsid w:val="00D72324"/>
    <w:rsid w:val="00D76FB5"/>
    <w:rsid w:val="00D86294"/>
    <w:rsid w:val="00D901CF"/>
    <w:rsid w:val="00D902BE"/>
    <w:rsid w:val="00D919B4"/>
    <w:rsid w:val="00D92E0E"/>
    <w:rsid w:val="00DA5A49"/>
    <w:rsid w:val="00DA74DC"/>
    <w:rsid w:val="00DB06FC"/>
    <w:rsid w:val="00DB177D"/>
    <w:rsid w:val="00DB33B3"/>
    <w:rsid w:val="00DB732A"/>
    <w:rsid w:val="00DB7834"/>
    <w:rsid w:val="00DC2A14"/>
    <w:rsid w:val="00DC3717"/>
    <w:rsid w:val="00DD0200"/>
    <w:rsid w:val="00DD0AF7"/>
    <w:rsid w:val="00DD5920"/>
    <w:rsid w:val="00DF083C"/>
    <w:rsid w:val="00DF3FA0"/>
    <w:rsid w:val="00DF77DA"/>
    <w:rsid w:val="00E005BE"/>
    <w:rsid w:val="00E046BF"/>
    <w:rsid w:val="00E04A6B"/>
    <w:rsid w:val="00E0633E"/>
    <w:rsid w:val="00E10F14"/>
    <w:rsid w:val="00E110C4"/>
    <w:rsid w:val="00E121D4"/>
    <w:rsid w:val="00E13A97"/>
    <w:rsid w:val="00E1540C"/>
    <w:rsid w:val="00E1639F"/>
    <w:rsid w:val="00E16AFF"/>
    <w:rsid w:val="00E16CEE"/>
    <w:rsid w:val="00E20F4C"/>
    <w:rsid w:val="00E2621C"/>
    <w:rsid w:val="00E26265"/>
    <w:rsid w:val="00E277F1"/>
    <w:rsid w:val="00E3039D"/>
    <w:rsid w:val="00E317A1"/>
    <w:rsid w:val="00E31DCA"/>
    <w:rsid w:val="00E35620"/>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591"/>
    <w:rsid w:val="00E70AB1"/>
    <w:rsid w:val="00E713F8"/>
    <w:rsid w:val="00E72820"/>
    <w:rsid w:val="00E742DD"/>
    <w:rsid w:val="00E74F2C"/>
    <w:rsid w:val="00E75025"/>
    <w:rsid w:val="00E755A6"/>
    <w:rsid w:val="00E80352"/>
    <w:rsid w:val="00E80C4A"/>
    <w:rsid w:val="00E80C51"/>
    <w:rsid w:val="00E8683D"/>
    <w:rsid w:val="00E92B5D"/>
    <w:rsid w:val="00E93ED0"/>
    <w:rsid w:val="00E956BA"/>
    <w:rsid w:val="00E95C56"/>
    <w:rsid w:val="00E97F80"/>
    <w:rsid w:val="00EA2324"/>
    <w:rsid w:val="00EA3AB0"/>
    <w:rsid w:val="00EA4664"/>
    <w:rsid w:val="00EA47CC"/>
    <w:rsid w:val="00EA5412"/>
    <w:rsid w:val="00EA737F"/>
    <w:rsid w:val="00EA749A"/>
    <w:rsid w:val="00EB0BD2"/>
    <w:rsid w:val="00EB2A5A"/>
    <w:rsid w:val="00EB382F"/>
    <w:rsid w:val="00EB3DB8"/>
    <w:rsid w:val="00EB50DC"/>
    <w:rsid w:val="00EC32E8"/>
    <w:rsid w:val="00EC541E"/>
    <w:rsid w:val="00EC745C"/>
    <w:rsid w:val="00EC7527"/>
    <w:rsid w:val="00ED728F"/>
    <w:rsid w:val="00EE6A4C"/>
    <w:rsid w:val="00EE708A"/>
    <w:rsid w:val="00EF125D"/>
    <w:rsid w:val="00EF3A5F"/>
    <w:rsid w:val="00EF42E4"/>
    <w:rsid w:val="00EF7256"/>
    <w:rsid w:val="00F003B3"/>
    <w:rsid w:val="00F0218D"/>
    <w:rsid w:val="00F06403"/>
    <w:rsid w:val="00F06E3D"/>
    <w:rsid w:val="00F101CA"/>
    <w:rsid w:val="00F1327F"/>
    <w:rsid w:val="00F132DE"/>
    <w:rsid w:val="00F16FC4"/>
    <w:rsid w:val="00F21C09"/>
    <w:rsid w:val="00F22AD8"/>
    <w:rsid w:val="00F26C4D"/>
    <w:rsid w:val="00F349D2"/>
    <w:rsid w:val="00F3518B"/>
    <w:rsid w:val="00F36BF6"/>
    <w:rsid w:val="00F36E9E"/>
    <w:rsid w:val="00F4019C"/>
    <w:rsid w:val="00F41E9B"/>
    <w:rsid w:val="00F4263F"/>
    <w:rsid w:val="00F443D7"/>
    <w:rsid w:val="00F466DE"/>
    <w:rsid w:val="00F5147C"/>
    <w:rsid w:val="00F52519"/>
    <w:rsid w:val="00F526D3"/>
    <w:rsid w:val="00F52B00"/>
    <w:rsid w:val="00F53A2C"/>
    <w:rsid w:val="00F569A1"/>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73E2"/>
    <w:rsid w:val="00F87475"/>
    <w:rsid w:val="00F9060C"/>
    <w:rsid w:val="00F92B9D"/>
    <w:rsid w:val="00F94582"/>
    <w:rsid w:val="00F97A5E"/>
    <w:rsid w:val="00F97A7B"/>
    <w:rsid w:val="00F97B12"/>
    <w:rsid w:val="00FA0305"/>
    <w:rsid w:val="00FA0D77"/>
    <w:rsid w:val="00FA11A2"/>
    <w:rsid w:val="00FA46FA"/>
    <w:rsid w:val="00FA5FE6"/>
    <w:rsid w:val="00FA62AE"/>
    <w:rsid w:val="00FB0ECE"/>
    <w:rsid w:val="00FB18DF"/>
    <w:rsid w:val="00FB18E0"/>
    <w:rsid w:val="00FB5AC1"/>
    <w:rsid w:val="00FC1B7E"/>
    <w:rsid w:val="00FC22B7"/>
    <w:rsid w:val="00FC2A19"/>
    <w:rsid w:val="00FC318B"/>
    <w:rsid w:val="00FC5858"/>
    <w:rsid w:val="00FC7728"/>
    <w:rsid w:val="00FD0ADB"/>
    <w:rsid w:val="00FD2F23"/>
    <w:rsid w:val="00FD544D"/>
    <w:rsid w:val="00FE1390"/>
    <w:rsid w:val="00FE3C6C"/>
    <w:rsid w:val="00FE479B"/>
    <w:rsid w:val="00FE49DA"/>
    <w:rsid w:val="00FE5052"/>
    <w:rsid w:val="00FE7D9B"/>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16F9-8605-490B-AEF8-06F7E131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139</cp:revision>
  <cp:lastPrinted>2012-01-05T21:12:00Z</cp:lastPrinted>
  <dcterms:created xsi:type="dcterms:W3CDTF">2014-06-19T15:00:00Z</dcterms:created>
  <dcterms:modified xsi:type="dcterms:W3CDTF">2014-06-20T14:21:00Z</dcterms:modified>
</cp:coreProperties>
</file>