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66CFA">
        <w:rPr>
          <w:sz w:val="28"/>
          <w:szCs w:val="28"/>
        </w:rPr>
        <w:tab/>
        <w:t>Session on Tuesday, Octo</w:t>
      </w:r>
      <w:r w:rsidR="00515BB5">
        <w:rPr>
          <w:sz w:val="28"/>
          <w:szCs w:val="28"/>
        </w:rPr>
        <w:t>ber</w:t>
      </w:r>
      <w:r w:rsidR="002D788E">
        <w:rPr>
          <w:sz w:val="28"/>
          <w:szCs w:val="28"/>
        </w:rPr>
        <w:t xml:space="preserve"> </w:t>
      </w:r>
      <w:r w:rsidR="00266CFA">
        <w:rPr>
          <w:sz w:val="28"/>
          <w:szCs w:val="28"/>
        </w:rPr>
        <w:t>7</w:t>
      </w:r>
      <w:r w:rsidR="00F719D9">
        <w:rPr>
          <w:sz w:val="28"/>
          <w:szCs w:val="28"/>
        </w:rPr>
        <w:t>, 2014</w:t>
      </w:r>
      <w:r>
        <w:rPr>
          <w:sz w:val="28"/>
          <w:szCs w:val="28"/>
        </w:rPr>
        <w:t xml:space="preserve"> at </w:t>
      </w:r>
    </w:p>
    <w:p w:rsidR="000E57C7" w:rsidRDefault="003A097A"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r by Rick Graves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ose present were:  Rick Graves</w:t>
      </w:r>
      <w:r>
        <w:rPr>
          <w:sz w:val="28"/>
          <w:szCs w:val="28"/>
        </w:rPr>
        <w:t xml:space="preserve">, </w:t>
      </w:r>
      <w:r w:rsidR="000633B5">
        <w:rPr>
          <w:sz w:val="28"/>
          <w:szCs w:val="28"/>
        </w:rPr>
        <w:t xml:space="preserve">Nathan Abrams, </w:t>
      </w:r>
      <w:r w:rsidR="00FA5FE6">
        <w:rPr>
          <w:sz w:val="28"/>
          <w:szCs w:val="28"/>
        </w:rPr>
        <w:t>Ed Michael</w:t>
      </w:r>
      <w:r w:rsidR="00435129">
        <w:rPr>
          <w:sz w:val="28"/>
          <w:szCs w:val="28"/>
        </w:rPr>
        <w:t>, and County Attorney Marilyn Hartman.</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3A097A">
        <w:rPr>
          <w:sz w:val="28"/>
          <w:szCs w:val="28"/>
        </w:rPr>
        <w:t xml:space="preserve">eting held on September </w:t>
      </w:r>
      <w:r w:rsidR="00DC5425">
        <w:rPr>
          <w:sz w:val="28"/>
          <w:szCs w:val="28"/>
        </w:rPr>
        <w:t>16</w:t>
      </w:r>
      <w:r w:rsidR="00C87791">
        <w:rPr>
          <w:sz w:val="28"/>
          <w:szCs w:val="28"/>
        </w:rPr>
        <w:t>, 2014</w:t>
      </w:r>
      <w:r w:rsidR="002C0877">
        <w:rPr>
          <w:sz w:val="28"/>
          <w:szCs w:val="28"/>
        </w:rPr>
        <w:t xml:space="preserve"> were</w:t>
      </w:r>
      <w:r w:rsidR="00C85980">
        <w:rPr>
          <w:sz w:val="28"/>
          <w:szCs w:val="28"/>
        </w:rPr>
        <w:t xml:space="preserve"> </w:t>
      </w:r>
      <w:r>
        <w:rPr>
          <w:sz w:val="28"/>
          <w:szCs w:val="28"/>
        </w:rPr>
        <w:t>approve</w:t>
      </w:r>
      <w:r w:rsidR="00A435B0">
        <w:rPr>
          <w:sz w:val="28"/>
          <w:szCs w:val="28"/>
        </w:rPr>
        <w:t>d on a motion made b</w:t>
      </w:r>
      <w:r w:rsidR="003963AA">
        <w:rPr>
          <w:sz w:val="28"/>
          <w:szCs w:val="28"/>
        </w:rPr>
        <w:t>y Nathan Abrams.  Ed Michael</w:t>
      </w:r>
      <w:r>
        <w:rPr>
          <w:sz w:val="28"/>
          <w:szCs w:val="28"/>
        </w:rPr>
        <w:t xml:space="preserve"> seco</w:t>
      </w:r>
      <w:r w:rsidR="00440B85">
        <w:rPr>
          <w:sz w:val="28"/>
          <w:szCs w:val="28"/>
        </w:rPr>
        <w:t>nded the motion.  Motion passed unanimously.</w:t>
      </w:r>
    </w:p>
    <w:p w:rsidR="00842389" w:rsidRDefault="00842389" w:rsidP="00842389">
      <w:pPr>
        <w:spacing w:after="0" w:line="240" w:lineRule="auto"/>
        <w:rPr>
          <w:sz w:val="28"/>
          <w:szCs w:val="28"/>
        </w:rPr>
      </w:pPr>
    </w:p>
    <w:p w:rsidR="00842389" w:rsidRDefault="00842389" w:rsidP="00842389">
      <w:pPr>
        <w:spacing w:after="0" w:line="240" w:lineRule="auto"/>
        <w:rPr>
          <w:b/>
          <w:sz w:val="28"/>
          <w:szCs w:val="28"/>
          <w:u w:val="single"/>
        </w:rPr>
      </w:pPr>
      <w:r>
        <w:rPr>
          <w:b/>
          <w:sz w:val="28"/>
          <w:szCs w:val="28"/>
          <w:u w:val="single"/>
        </w:rPr>
        <w:t>Re:  Claims</w:t>
      </w:r>
    </w:p>
    <w:p w:rsidR="00842389" w:rsidRDefault="004E0B79" w:rsidP="00842389">
      <w:pPr>
        <w:spacing w:after="0" w:line="240" w:lineRule="auto"/>
        <w:rPr>
          <w:sz w:val="28"/>
          <w:szCs w:val="28"/>
        </w:rPr>
      </w:pPr>
      <w:r>
        <w:rPr>
          <w:sz w:val="28"/>
          <w:szCs w:val="28"/>
        </w:rPr>
        <w:t>Nathan Abrams</w:t>
      </w:r>
      <w:r w:rsidR="00842389">
        <w:rPr>
          <w:sz w:val="28"/>
          <w:szCs w:val="28"/>
        </w:rPr>
        <w:t xml:space="preserve"> made a motion to approve all claims submitt</w:t>
      </w:r>
      <w:r w:rsidR="00C87791">
        <w:rPr>
          <w:sz w:val="28"/>
          <w:szCs w:val="28"/>
        </w:rPr>
        <w:t xml:space="preserve">ed for </w:t>
      </w:r>
      <w:r w:rsidR="00DC5425">
        <w:rPr>
          <w:sz w:val="28"/>
          <w:szCs w:val="28"/>
        </w:rPr>
        <w:t>payment on October 7</w:t>
      </w:r>
      <w:r w:rsidR="00F132DE">
        <w:rPr>
          <w:sz w:val="28"/>
          <w:szCs w:val="28"/>
        </w:rPr>
        <w:t>, 2014</w:t>
      </w:r>
      <w:r>
        <w:rPr>
          <w:sz w:val="28"/>
          <w:szCs w:val="28"/>
        </w:rPr>
        <w:t>.  Ed Michael</w:t>
      </w:r>
      <w:r w:rsidR="00842389">
        <w:rPr>
          <w:sz w:val="28"/>
          <w:szCs w:val="28"/>
        </w:rPr>
        <w:t xml:space="preserve"> seco</w:t>
      </w:r>
      <w:r w:rsidR="00440B85">
        <w:rPr>
          <w:sz w:val="28"/>
          <w:szCs w:val="28"/>
        </w:rPr>
        <w:t xml:space="preserve">nded the motion.  </w:t>
      </w:r>
      <w:r w:rsidR="008021AF">
        <w:rPr>
          <w:sz w:val="28"/>
          <w:szCs w:val="28"/>
        </w:rPr>
        <w:t>Motion passed unanimously.</w:t>
      </w:r>
    </w:p>
    <w:p w:rsidR="004977E3" w:rsidRDefault="004977E3" w:rsidP="00842389">
      <w:pPr>
        <w:spacing w:after="0" w:line="240" w:lineRule="auto"/>
        <w:rPr>
          <w:sz w:val="28"/>
          <w:szCs w:val="28"/>
        </w:rPr>
      </w:pPr>
    </w:p>
    <w:p w:rsidR="00980F79" w:rsidRDefault="00DB47E0" w:rsidP="00980F79">
      <w:pPr>
        <w:spacing w:after="0" w:line="240" w:lineRule="auto"/>
        <w:rPr>
          <w:b/>
          <w:sz w:val="28"/>
          <w:szCs w:val="28"/>
          <w:u w:val="single"/>
        </w:rPr>
      </w:pPr>
      <w:r>
        <w:rPr>
          <w:b/>
          <w:sz w:val="28"/>
          <w:szCs w:val="28"/>
          <w:u w:val="single"/>
        </w:rPr>
        <w:t xml:space="preserve">Re:  Ellis Water </w:t>
      </w:r>
      <w:r w:rsidR="002740BD">
        <w:rPr>
          <w:b/>
          <w:sz w:val="28"/>
          <w:szCs w:val="28"/>
          <w:u w:val="single"/>
        </w:rPr>
        <w:t xml:space="preserve">Tank </w:t>
      </w:r>
      <w:r>
        <w:rPr>
          <w:b/>
          <w:sz w:val="28"/>
          <w:szCs w:val="28"/>
          <w:u w:val="single"/>
        </w:rPr>
        <w:t>Grant – Rhonda Rumble SIDC</w:t>
      </w:r>
    </w:p>
    <w:p w:rsidR="00980F79" w:rsidRDefault="00DB47E0" w:rsidP="00980F79">
      <w:pPr>
        <w:spacing w:after="0" w:line="240" w:lineRule="auto"/>
        <w:rPr>
          <w:sz w:val="28"/>
          <w:szCs w:val="28"/>
        </w:rPr>
      </w:pPr>
      <w:r>
        <w:rPr>
          <w:sz w:val="28"/>
          <w:szCs w:val="28"/>
        </w:rPr>
        <w:t xml:space="preserve">Ed Michael made a motion to approve the Contract for Grant Administration Services by and between Greene County, by and through its Board of Commissioners and </w:t>
      </w:r>
      <w:r w:rsidR="00753059">
        <w:rPr>
          <w:sz w:val="28"/>
          <w:szCs w:val="28"/>
        </w:rPr>
        <w:t>Southern Indiana Development Commission (SIDC)</w:t>
      </w:r>
      <w:r>
        <w:rPr>
          <w:sz w:val="28"/>
          <w:szCs w:val="28"/>
        </w:rPr>
        <w:t>.</w:t>
      </w:r>
      <w:r w:rsidR="00753059">
        <w:rPr>
          <w:sz w:val="28"/>
          <w:szCs w:val="28"/>
        </w:rPr>
        <w:t xml:space="preserve"> </w:t>
      </w:r>
      <w:r>
        <w:rPr>
          <w:sz w:val="28"/>
          <w:szCs w:val="28"/>
        </w:rPr>
        <w:t xml:space="preserve"> </w:t>
      </w:r>
      <w:r w:rsidR="007D6F51">
        <w:rPr>
          <w:sz w:val="28"/>
          <w:szCs w:val="28"/>
        </w:rPr>
        <w:t xml:space="preserve">Nathan Abrams seconded the motion.  Motion passed unanimously.  </w:t>
      </w:r>
      <w:r>
        <w:rPr>
          <w:sz w:val="28"/>
          <w:szCs w:val="28"/>
        </w:rPr>
        <w:t xml:space="preserve">SIDC </w:t>
      </w:r>
      <w:r w:rsidR="00753059">
        <w:rPr>
          <w:sz w:val="28"/>
          <w:szCs w:val="28"/>
        </w:rPr>
        <w:t>Representative Rhonda Rumble</w:t>
      </w:r>
      <w:r w:rsidR="00D246E4">
        <w:rPr>
          <w:sz w:val="28"/>
          <w:szCs w:val="28"/>
        </w:rPr>
        <w:t xml:space="preserve"> </w:t>
      </w:r>
      <w:r>
        <w:rPr>
          <w:sz w:val="28"/>
          <w:szCs w:val="28"/>
        </w:rPr>
        <w:t>told the Comm</w:t>
      </w:r>
      <w:r w:rsidR="007D6F51">
        <w:rPr>
          <w:sz w:val="28"/>
          <w:szCs w:val="28"/>
        </w:rPr>
        <w:t>issioners this was in regard to their work with Grant No. WW-13-111, namely the Ells Water Company, Inc. Water Tank Project.  The amount paid to SIDC for these services is $40,000.00.  Terms of this Contract are incorporated by reference.</w:t>
      </w:r>
    </w:p>
    <w:p w:rsidR="00882593" w:rsidRDefault="00882593" w:rsidP="00B7181F">
      <w:pPr>
        <w:spacing w:after="0" w:line="240" w:lineRule="auto"/>
        <w:rPr>
          <w:b/>
          <w:sz w:val="28"/>
          <w:szCs w:val="28"/>
          <w:u w:val="single"/>
        </w:rPr>
      </w:pPr>
    </w:p>
    <w:p w:rsidR="00B7181F" w:rsidRDefault="00B7181F" w:rsidP="00B7181F">
      <w:pPr>
        <w:spacing w:after="0" w:line="240" w:lineRule="auto"/>
        <w:rPr>
          <w:b/>
          <w:sz w:val="28"/>
          <w:szCs w:val="28"/>
          <w:u w:val="single"/>
        </w:rPr>
      </w:pPr>
      <w:r>
        <w:rPr>
          <w:b/>
          <w:sz w:val="28"/>
          <w:szCs w:val="28"/>
          <w:u w:val="single"/>
        </w:rPr>
        <w:t xml:space="preserve">Re:  </w:t>
      </w:r>
      <w:r w:rsidR="0000040A">
        <w:rPr>
          <w:b/>
          <w:sz w:val="28"/>
          <w:szCs w:val="28"/>
          <w:u w:val="single"/>
        </w:rPr>
        <w:t xml:space="preserve">Ellis Water </w:t>
      </w:r>
      <w:r w:rsidR="002740BD">
        <w:rPr>
          <w:b/>
          <w:sz w:val="28"/>
          <w:szCs w:val="28"/>
          <w:u w:val="single"/>
        </w:rPr>
        <w:t xml:space="preserve">Tank </w:t>
      </w:r>
      <w:r w:rsidR="0000040A">
        <w:rPr>
          <w:b/>
          <w:sz w:val="28"/>
          <w:szCs w:val="28"/>
          <w:u w:val="single"/>
        </w:rPr>
        <w:t>Grant Letter</w:t>
      </w:r>
    </w:p>
    <w:p w:rsidR="00B7181F" w:rsidRDefault="0000040A" w:rsidP="00B7181F">
      <w:pPr>
        <w:spacing w:after="0" w:line="240" w:lineRule="auto"/>
        <w:rPr>
          <w:sz w:val="28"/>
          <w:szCs w:val="28"/>
        </w:rPr>
      </w:pPr>
      <w:r>
        <w:rPr>
          <w:sz w:val="28"/>
          <w:szCs w:val="28"/>
        </w:rPr>
        <w:t xml:space="preserve">Ed Michael made a motion to approve the </w:t>
      </w:r>
      <w:r w:rsidR="002740BD">
        <w:rPr>
          <w:sz w:val="28"/>
          <w:szCs w:val="28"/>
        </w:rPr>
        <w:t xml:space="preserve">Ellis Water Tank Grant </w:t>
      </w:r>
      <w:r>
        <w:rPr>
          <w:sz w:val="28"/>
          <w:szCs w:val="28"/>
        </w:rPr>
        <w:t xml:space="preserve">letter </w:t>
      </w:r>
      <w:r w:rsidR="002740BD">
        <w:rPr>
          <w:sz w:val="28"/>
          <w:szCs w:val="28"/>
        </w:rPr>
        <w:t xml:space="preserve">regarding the Contract for Grant Administration Services with SIDC </w:t>
      </w:r>
      <w:r>
        <w:rPr>
          <w:sz w:val="28"/>
          <w:szCs w:val="28"/>
        </w:rPr>
        <w:t>to Ms. Kathleen Weissenberger, Director of the Indiana Office of Community and Rural Affairs</w:t>
      </w:r>
      <w:r w:rsidR="00CA6E53">
        <w:rPr>
          <w:sz w:val="28"/>
          <w:szCs w:val="28"/>
        </w:rPr>
        <w:t xml:space="preserve"> and to have Board of Commissi</w:t>
      </w:r>
      <w:r w:rsidR="002740BD">
        <w:rPr>
          <w:sz w:val="28"/>
          <w:szCs w:val="28"/>
        </w:rPr>
        <w:t xml:space="preserve">oners’ President Rick Graves </w:t>
      </w:r>
      <w:r w:rsidR="00CA6E53">
        <w:rPr>
          <w:sz w:val="28"/>
          <w:szCs w:val="28"/>
        </w:rPr>
        <w:t>sign the letter on behalf of Greene County.  Ed Michael seconded the motion.  Motion passed unanimously.</w:t>
      </w:r>
    </w:p>
    <w:p w:rsidR="00FC0ED2" w:rsidRDefault="00FC0ED2" w:rsidP="00FC0ED2">
      <w:pPr>
        <w:spacing w:after="0" w:line="240" w:lineRule="auto"/>
        <w:rPr>
          <w:b/>
          <w:sz w:val="28"/>
          <w:szCs w:val="28"/>
          <w:u w:val="single"/>
        </w:rPr>
      </w:pPr>
    </w:p>
    <w:p w:rsidR="00FC0ED2" w:rsidRDefault="00FC0ED2" w:rsidP="00FC0ED2">
      <w:pPr>
        <w:spacing w:after="0" w:line="240" w:lineRule="auto"/>
        <w:rPr>
          <w:b/>
          <w:sz w:val="28"/>
          <w:szCs w:val="28"/>
          <w:u w:val="single"/>
        </w:rPr>
      </w:pPr>
      <w:r>
        <w:rPr>
          <w:b/>
          <w:sz w:val="28"/>
          <w:szCs w:val="28"/>
          <w:u w:val="single"/>
        </w:rPr>
        <w:t>R</w:t>
      </w:r>
      <w:r w:rsidR="006E5F08">
        <w:rPr>
          <w:b/>
          <w:sz w:val="28"/>
          <w:szCs w:val="28"/>
          <w:u w:val="single"/>
        </w:rPr>
        <w:t>e:  OCRA CDBG Grant Program EDS # A192-15-WW-13-111</w:t>
      </w:r>
    </w:p>
    <w:p w:rsidR="008D682F" w:rsidRDefault="003C4E57" w:rsidP="008D682F">
      <w:pPr>
        <w:spacing w:after="0" w:line="240" w:lineRule="auto"/>
        <w:rPr>
          <w:sz w:val="28"/>
          <w:szCs w:val="28"/>
        </w:rPr>
      </w:pPr>
      <w:r>
        <w:rPr>
          <w:sz w:val="28"/>
          <w:szCs w:val="28"/>
        </w:rPr>
        <w:t>Nathan Abrams made a motion to approve the State of Indiana – Office of Community and Rural Affairs</w:t>
      </w:r>
      <w:r w:rsidR="004C22FB">
        <w:rPr>
          <w:sz w:val="28"/>
          <w:szCs w:val="28"/>
        </w:rPr>
        <w:t xml:space="preserve"> (OCRA)</w:t>
      </w:r>
      <w:r>
        <w:rPr>
          <w:sz w:val="28"/>
          <w:szCs w:val="28"/>
        </w:rPr>
        <w:t xml:space="preserve"> State Community Development Block Grant Program EDS #A192-15-WW-13-111</w:t>
      </w:r>
      <w:r w:rsidR="004C22FB">
        <w:rPr>
          <w:sz w:val="28"/>
          <w:szCs w:val="28"/>
        </w:rPr>
        <w:t>, namely the Grant Agreement</w:t>
      </w:r>
      <w:r w:rsidR="00924CBA">
        <w:rPr>
          <w:sz w:val="28"/>
          <w:szCs w:val="28"/>
        </w:rPr>
        <w:t xml:space="preserve">, between the State of Indiana – OCRA </w:t>
      </w:r>
      <w:r w:rsidR="004C22FB">
        <w:rPr>
          <w:sz w:val="28"/>
          <w:szCs w:val="28"/>
        </w:rPr>
        <w:t>and Greene County regarding the Ellis Water Tank Project in the amount of $400,000.00 for eligible costs of said project included within the Agreement.  Ed Michael seconded the motion.</w:t>
      </w:r>
      <w:r w:rsidR="004243D8">
        <w:rPr>
          <w:sz w:val="28"/>
          <w:szCs w:val="28"/>
        </w:rPr>
        <w:t xml:space="preserve"> </w:t>
      </w:r>
      <w:r w:rsidR="004243D8" w:rsidRPr="004243D8">
        <w:rPr>
          <w:sz w:val="28"/>
          <w:szCs w:val="28"/>
        </w:rPr>
        <w:t xml:space="preserve"> </w:t>
      </w:r>
      <w:r w:rsidR="004243D8">
        <w:rPr>
          <w:sz w:val="28"/>
          <w:szCs w:val="28"/>
        </w:rPr>
        <w:t xml:space="preserve">Motion passed unanimously. </w:t>
      </w:r>
      <w:r w:rsidR="004243D8" w:rsidRPr="004243D8">
        <w:rPr>
          <w:sz w:val="28"/>
          <w:szCs w:val="28"/>
        </w:rPr>
        <w:t xml:space="preserve"> </w:t>
      </w:r>
      <w:r w:rsidR="004243D8">
        <w:rPr>
          <w:sz w:val="28"/>
          <w:szCs w:val="28"/>
        </w:rPr>
        <w:t>The terms of this Agreement are incorporated by reference.</w:t>
      </w:r>
    </w:p>
    <w:p w:rsidR="001348F3" w:rsidRPr="001348F3" w:rsidRDefault="001348F3" w:rsidP="008D682F">
      <w:pPr>
        <w:spacing w:after="0" w:line="240" w:lineRule="auto"/>
        <w:rPr>
          <w:sz w:val="28"/>
          <w:szCs w:val="28"/>
        </w:rPr>
      </w:pPr>
    </w:p>
    <w:p w:rsidR="008D682F" w:rsidRDefault="005176AA" w:rsidP="008D682F">
      <w:pPr>
        <w:spacing w:after="0" w:line="240" w:lineRule="auto"/>
        <w:rPr>
          <w:b/>
          <w:sz w:val="28"/>
          <w:szCs w:val="28"/>
          <w:u w:val="single"/>
        </w:rPr>
      </w:pPr>
      <w:r>
        <w:rPr>
          <w:b/>
          <w:sz w:val="28"/>
          <w:szCs w:val="28"/>
          <w:u w:val="single"/>
        </w:rPr>
        <w:t>Re:  Malcon –</w:t>
      </w:r>
      <w:r w:rsidR="00201F02">
        <w:rPr>
          <w:b/>
          <w:sz w:val="28"/>
          <w:szCs w:val="28"/>
          <w:u w:val="single"/>
        </w:rPr>
        <w:t xml:space="preserve"> Contract for Professional Services</w:t>
      </w:r>
    </w:p>
    <w:p w:rsidR="00E661E7" w:rsidRDefault="00F00770" w:rsidP="00E661E7">
      <w:pPr>
        <w:spacing w:after="0" w:line="240" w:lineRule="auto"/>
        <w:rPr>
          <w:sz w:val="28"/>
          <w:szCs w:val="28"/>
        </w:rPr>
      </w:pPr>
      <w:r>
        <w:rPr>
          <w:sz w:val="28"/>
          <w:szCs w:val="28"/>
        </w:rPr>
        <w:t>Ed Michael</w:t>
      </w:r>
      <w:r w:rsidR="00E661E7">
        <w:rPr>
          <w:sz w:val="28"/>
          <w:szCs w:val="28"/>
        </w:rPr>
        <w:t xml:space="preserve"> made a mot</w:t>
      </w:r>
      <w:r>
        <w:rPr>
          <w:sz w:val="28"/>
          <w:szCs w:val="28"/>
        </w:rPr>
        <w:t xml:space="preserve">ion to approve the Contract for Professional Services between Greene County, Indiana, by and through its Board of Commissioners and Malinowski Consulting, Inc. for its cost allocation plan in an effort to </w:t>
      </w:r>
      <w:r w:rsidR="00366785">
        <w:rPr>
          <w:sz w:val="28"/>
          <w:szCs w:val="28"/>
        </w:rPr>
        <w:t xml:space="preserve">return to the county as much </w:t>
      </w:r>
      <w:r>
        <w:rPr>
          <w:sz w:val="28"/>
          <w:szCs w:val="28"/>
        </w:rPr>
        <w:t>eligible Title IV-D expenses as possible.</w:t>
      </w:r>
      <w:r w:rsidR="00CA5FED">
        <w:rPr>
          <w:sz w:val="28"/>
          <w:szCs w:val="28"/>
        </w:rPr>
        <w:t xml:space="preserve">  The cost allocation plan years affected would 2014, 2015, and 2016.</w:t>
      </w:r>
      <w:r w:rsidR="00F434D0">
        <w:rPr>
          <w:sz w:val="28"/>
          <w:szCs w:val="28"/>
        </w:rPr>
        <w:t xml:space="preserve">  Nathan Abrams seconded the motion.  Motion passed unanimously. </w:t>
      </w:r>
      <w:r w:rsidR="00F434D0" w:rsidRPr="00F434D0">
        <w:rPr>
          <w:sz w:val="28"/>
          <w:szCs w:val="28"/>
        </w:rPr>
        <w:t xml:space="preserve"> </w:t>
      </w:r>
      <w:r w:rsidR="00F434D0">
        <w:rPr>
          <w:sz w:val="28"/>
          <w:szCs w:val="28"/>
        </w:rPr>
        <w:t>Terms of the Contract are incorporated by reference.</w:t>
      </w:r>
    </w:p>
    <w:p w:rsidR="00980F79" w:rsidRDefault="00980F79" w:rsidP="00842389">
      <w:pPr>
        <w:spacing w:after="0" w:line="240" w:lineRule="auto"/>
        <w:rPr>
          <w:sz w:val="28"/>
          <w:szCs w:val="28"/>
        </w:rPr>
      </w:pPr>
    </w:p>
    <w:p w:rsidR="0088584B" w:rsidRPr="0088584B" w:rsidRDefault="002A72F1" w:rsidP="00326952">
      <w:pPr>
        <w:spacing w:after="0" w:line="240" w:lineRule="auto"/>
        <w:rPr>
          <w:b/>
          <w:sz w:val="28"/>
          <w:szCs w:val="28"/>
          <w:u w:val="single"/>
        </w:rPr>
      </w:pPr>
      <w:r>
        <w:rPr>
          <w:b/>
          <w:sz w:val="28"/>
          <w:szCs w:val="28"/>
          <w:u w:val="single"/>
        </w:rPr>
        <w:t>Re:  E</w:t>
      </w:r>
      <w:r w:rsidR="00764E38">
        <w:rPr>
          <w:b/>
          <w:sz w:val="28"/>
          <w:szCs w:val="28"/>
          <w:u w:val="single"/>
        </w:rPr>
        <w:t>MS Director – Invitation to Quote for New Ambulance</w:t>
      </w:r>
    </w:p>
    <w:p w:rsidR="00D3212E" w:rsidRDefault="0088584B" w:rsidP="00326952">
      <w:pPr>
        <w:spacing w:after="0" w:line="240" w:lineRule="auto"/>
        <w:rPr>
          <w:sz w:val="28"/>
          <w:szCs w:val="28"/>
        </w:rPr>
      </w:pPr>
      <w:r>
        <w:rPr>
          <w:sz w:val="28"/>
          <w:szCs w:val="28"/>
        </w:rPr>
        <w:t xml:space="preserve">Nathan Abrams made a motion to approve EMS Director David Doane’s request to </w:t>
      </w:r>
      <w:r w:rsidR="00CD4FD4">
        <w:rPr>
          <w:sz w:val="28"/>
          <w:szCs w:val="28"/>
        </w:rPr>
        <w:t xml:space="preserve">send out an </w:t>
      </w:r>
      <w:r w:rsidR="005361BA">
        <w:rPr>
          <w:sz w:val="28"/>
          <w:szCs w:val="28"/>
        </w:rPr>
        <w:t>invitation</w:t>
      </w:r>
      <w:r>
        <w:rPr>
          <w:sz w:val="28"/>
          <w:szCs w:val="28"/>
        </w:rPr>
        <w:t xml:space="preserve"> to quote for </w:t>
      </w:r>
      <w:r w:rsidR="00D939F7">
        <w:rPr>
          <w:sz w:val="28"/>
          <w:szCs w:val="28"/>
        </w:rPr>
        <w:t xml:space="preserve">a new box style ambulance for the E-4 Station located in Jasonville, Indiana.  Ed Michael seconded the motion. </w:t>
      </w:r>
      <w:r w:rsidR="00D939F7" w:rsidRPr="00D939F7">
        <w:rPr>
          <w:sz w:val="28"/>
          <w:szCs w:val="28"/>
        </w:rPr>
        <w:t xml:space="preserve"> </w:t>
      </w:r>
      <w:r w:rsidR="00D939F7">
        <w:rPr>
          <w:sz w:val="28"/>
          <w:szCs w:val="28"/>
        </w:rPr>
        <w:t>Motion passed unanimously.</w:t>
      </w:r>
      <w:r w:rsidR="008C4FFD">
        <w:rPr>
          <w:sz w:val="28"/>
          <w:szCs w:val="28"/>
        </w:rPr>
        <w:t xml:space="preserve">  Mr. Doane will present any quotes received to the Commissioners at their 11-05-14 Meeting.</w:t>
      </w:r>
      <w:r w:rsidR="00D939F7">
        <w:rPr>
          <w:sz w:val="28"/>
          <w:szCs w:val="28"/>
        </w:rPr>
        <w:t xml:space="preserve"> </w:t>
      </w:r>
    </w:p>
    <w:p w:rsidR="00326952" w:rsidRDefault="00D939F7" w:rsidP="00326952">
      <w:pPr>
        <w:spacing w:after="0" w:line="240" w:lineRule="auto"/>
        <w:rPr>
          <w:sz w:val="28"/>
          <w:szCs w:val="28"/>
        </w:rPr>
      </w:pPr>
      <w:r w:rsidRPr="00F434D0">
        <w:rPr>
          <w:sz w:val="28"/>
          <w:szCs w:val="28"/>
        </w:rPr>
        <w:t xml:space="preserve"> </w:t>
      </w:r>
    </w:p>
    <w:p w:rsidR="00D3212E" w:rsidRPr="0088584B" w:rsidRDefault="00D3212E" w:rsidP="00D3212E">
      <w:pPr>
        <w:spacing w:after="0" w:line="240" w:lineRule="auto"/>
        <w:rPr>
          <w:b/>
          <w:sz w:val="28"/>
          <w:szCs w:val="28"/>
          <w:u w:val="single"/>
        </w:rPr>
      </w:pPr>
      <w:r>
        <w:rPr>
          <w:b/>
          <w:sz w:val="28"/>
          <w:szCs w:val="28"/>
          <w:u w:val="single"/>
        </w:rPr>
        <w:t>Re:  Inter-local Agreement for EMS Services for City of Linton</w:t>
      </w:r>
    </w:p>
    <w:p w:rsidR="0088584B" w:rsidRDefault="00D3212E" w:rsidP="00326952">
      <w:pPr>
        <w:spacing w:after="0" w:line="240" w:lineRule="auto"/>
        <w:rPr>
          <w:sz w:val="28"/>
          <w:szCs w:val="28"/>
        </w:rPr>
      </w:pPr>
      <w:r>
        <w:rPr>
          <w:sz w:val="28"/>
          <w:szCs w:val="28"/>
        </w:rPr>
        <w:t xml:space="preserve">Ed Michael made a </w:t>
      </w:r>
      <w:r w:rsidR="00945973">
        <w:rPr>
          <w:sz w:val="28"/>
          <w:szCs w:val="28"/>
        </w:rPr>
        <w:t>motion to table any approval of</w:t>
      </w:r>
      <w:bookmarkStart w:id="0" w:name="_GoBack"/>
      <w:bookmarkEnd w:id="0"/>
      <w:r>
        <w:rPr>
          <w:sz w:val="28"/>
          <w:szCs w:val="28"/>
        </w:rPr>
        <w:t xml:space="preserve"> the Inter-local Agreement for EMS Services for the City of Linton until the October 21, 2014 Commissioners’ Meeting, thereby giving the City of </w:t>
      </w:r>
      <w:r>
        <w:rPr>
          <w:sz w:val="28"/>
          <w:szCs w:val="28"/>
        </w:rPr>
        <w:lastRenderedPageBreak/>
        <w:t>Linton the opportunity to approve the Agreement before the Commissioners gave their final approval.  Nathan Abrams seconded the motion.</w:t>
      </w:r>
      <w:r w:rsidRPr="00D3212E">
        <w:rPr>
          <w:sz w:val="28"/>
          <w:szCs w:val="28"/>
        </w:rPr>
        <w:t xml:space="preserve"> </w:t>
      </w:r>
      <w:r>
        <w:rPr>
          <w:sz w:val="28"/>
          <w:szCs w:val="28"/>
        </w:rPr>
        <w:t xml:space="preserve"> </w:t>
      </w:r>
      <w:r>
        <w:rPr>
          <w:sz w:val="28"/>
          <w:szCs w:val="28"/>
        </w:rPr>
        <w:t xml:space="preserve">Motion passed unanimously. </w:t>
      </w:r>
      <w:r w:rsidRPr="00F434D0">
        <w:rPr>
          <w:sz w:val="28"/>
          <w:szCs w:val="28"/>
        </w:rPr>
        <w:t xml:space="preserve"> </w:t>
      </w:r>
    </w:p>
    <w:p w:rsidR="00D3212E" w:rsidRDefault="00D3212E" w:rsidP="00326952">
      <w:pPr>
        <w:spacing w:after="0" w:line="240" w:lineRule="auto"/>
        <w:rPr>
          <w:b/>
          <w:sz w:val="28"/>
          <w:szCs w:val="28"/>
          <w:u w:val="single"/>
        </w:rPr>
      </w:pPr>
    </w:p>
    <w:p w:rsidR="00326952" w:rsidRDefault="00326952" w:rsidP="00326952">
      <w:pPr>
        <w:spacing w:after="0" w:line="240" w:lineRule="auto"/>
        <w:rPr>
          <w:b/>
          <w:sz w:val="28"/>
          <w:szCs w:val="28"/>
          <w:u w:val="single"/>
        </w:rPr>
      </w:pPr>
      <w:r>
        <w:rPr>
          <w:b/>
          <w:sz w:val="28"/>
          <w:szCs w:val="28"/>
          <w:u w:val="single"/>
        </w:rPr>
        <w:t xml:space="preserve">Re:  </w:t>
      </w:r>
      <w:r w:rsidR="00D965A1">
        <w:rPr>
          <w:b/>
          <w:sz w:val="28"/>
          <w:szCs w:val="28"/>
          <w:u w:val="single"/>
        </w:rPr>
        <w:t xml:space="preserve">WRV School Resource Officer Agreement </w:t>
      </w:r>
    </w:p>
    <w:p w:rsidR="00326952" w:rsidRDefault="00D965A1" w:rsidP="00326952">
      <w:pPr>
        <w:spacing w:after="0" w:line="240" w:lineRule="auto"/>
        <w:rPr>
          <w:sz w:val="28"/>
          <w:szCs w:val="28"/>
        </w:rPr>
      </w:pPr>
      <w:r>
        <w:rPr>
          <w:sz w:val="28"/>
          <w:szCs w:val="28"/>
        </w:rPr>
        <w:t>Nathan Abrams made a motion to approve the Indemnification and Hold Harmless Agreement between White River Valley School Corporation and the Sheriff of Greene County and Greene County, Indiana, by and through its Board of Commissioners with regard to the School’s hiring of a School Resource Officer by way of certain grant funding it has received.</w:t>
      </w:r>
      <w:r w:rsidR="007841A0">
        <w:rPr>
          <w:sz w:val="28"/>
          <w:szCs w:val="28"/>
        </w:rPr>
        <w:t xml:space="preserve">  The School agrees to indemnify and hold harmless the County from any liability associated with the actions of the School Resource Officer.  Ed Michael seconded the motion.  Motion passed unanimously. </w:t>
      </w:r>
      <w:r w:rsidR="007841A0" w:rsidRPr="00F434D0">
        <w:rPr>
          <w:sz w:val="28"/>
          <w:szCs w:val="28"/>
        </w:rPr>
        <w:t xml:space="preserve"> </w:t>
      </w:r>
      <w:r w:rsidR="007841A0">
        <w:rPr>
          <w:sz w:val="28"/>
          <w:szCs w:val="28"/>
        </w:rPr>
        <w:t>Terms of the Agreement are incorporated by reference.</w:t>
      </w:r>
    </w:p>
    <w:p w:rsidR="000334CF" w:rsidRDefault="000334CF" w:rsidP="00326952">
      <w:pPr>
        <w:spacing w:after="0" w:line="240" w:lineRule="auto"/>
        <w:rPr>
          <w:sz w:val="28"/>
          <w:szCs w:val="28"/>
        </w:rPr>
      </w:pPr>
    </w:p>
    <w:p w:rsidR="000334CF" w:rsidRPr="0088584B" w:rsidRDefault="000334CF" w:rsidP="000334CF">
      <w:pPr>
        <w:spacing w:after="0" w:line="240" w:lineRule="auto"/>
        <w:rPr>
          <w:b/>
          <w:sz w:val="28"/>
          <w:szCs w:val="28"/>
          <w:u w:val="single"/>
        </w:rPr>
      </w:pPr>
      <w:r>
        <w:rPr>
          <w:b/>
          <w:sz w:val="28"/>
          <w:szCs w:val="28"/>
          <w:u w:val="single"/>
        </w:rPr>
        <w:t>Re:  LPA Project Coordination Contract – Bridge #260</w:t>
      </w:r>
    </w:p>
    <w:p w:rsidR="000334CF" w:rsidRDefault="000334CF" w:rsidP="000334CF">
      <w:pPr>
        <w:spacing w:after="0" w:line="240" w:lineRule="auto"/>
        <w:rPr>
          <w:sz w:val="28"/>
          <w:szCs w:val="28"/>
        </w:rPr>
      </w:pPr>
      <w:r>
        <w:rPr>
          <w:sz w:val="28"/>
          <w:szCs w:val="28"/>
        </w:rPr>
        <w:t>Nathan Abrams m</w:t>
      </w:r>
      <w:r w:rsidR="00237CD9">
        <w:rPr>
          <w:sz w:val="28"/>
          <w:szCs w:val="28"/>
        </w:rPr>
        <w:t>ade a motion to approve the Indiana Department of Transportation – Local Public Agency Project Coordination Contract, Supplement Number 1, EDS No.:  A249-12-320030, CFDA #: 20.205</w:t>
      </w:r>
      <w:r w:rsidR="00522757">
        <w:rPr>
          <w:sz w:val="28"/>
          <w:szCs w:val="28"/>
        </w:rPr>
        <w:t xml:space="preserve"> between the Indiana Department of Transportation (INDOT) and Greene County (LPA).  It has been determined by INDOT that a supplement of the previously executed INDOT/LPA Contract for Services is necessary due to a change in the amount of Federal aid allocated to the Project.</w:t>
      </w:r>
      <w:r w:rsidR="00D85816">
        <w:rPr>
          <w:sz w:val="28"/>
          <w:szCs w:val="28"/>
        </w:rPr>
        <w:t xml:space="preserve">  Ed Michael seconded the motion.  Motion passed unanimously. </w:t>
      </w:r>
      <w:r w:rsidR="00D85816" w:rsidRPr="00F434D0">
        <w:rPr>
          <w:sz w:val="28"/>
          <w:szCs w:val="28"/>
        </w:rPr>
        <w:t xml:space="preserve"> </w:t>
      </w:r>
      <w:r w:rsidR="00D85816">
        <w:rPr>
          <w:sz w:val="28"/>
          <w:szCs w:val="28"/>
        </w:rPr>
        <w:t>Terms of the Contract are incorporated by reference.</w:t>
      </w:r>
    </w:p>
    <w:p w:rsidR="008C4CDC" w:rsidRDefault="008C4CDC" w:rsidP="008C4CDC">
      <w:pPr>
        <w:spacing w:after="0" w:line="240" w:lineRule="auto"/>
        <w:rPr>
          <w:b/>
          <w:sz w:val="28"/>
          <w:szCs w:val="28"/>
          <w:u w:val="single"/>
        </w:rPr>
      </w:pPr>
    </w:p>
    <w:p w:rsidR="008C4CDC" w:rsidRPr="0088584B" w:rsidRDefault="008C4CDC" w:rsidP="008C4CDC">
      <w:pPr>
        <w:spacing w:after="0" w:line="240" w:lineRule="auto"/>
        <w:rPr>
          <w:b/>
          <w:sz w:val="28"/>
          <w:szCs w:val="28"/>
          <w:u w:val="single"/>
        </w:rPr>
      </w:pPr>
      <w:r>
        <w:rPr>
          <w:b/>
          <w:sz w:val="28"/>
          <w:szCs w:val="28"/>
          <w:u w:val="single"/>
        </w:rPr>
        <w:t xml:space="preserve">Re:  LPA Project Coordination Contract – Bridge </w:t>
      </w:r>
      <w:r w:rsidR="00E20F85">
        <w:rPr>
          <w:b/>
          <w:sz w:val="28"/>
          <w:szCs w:val="28"/>
          <w:u w:val="single"/>
        </w:rPr>
        <w:t>#283</w:t>
      </w:r>
    </w:p>
    <w:p w:rsidR="008C4CDC" w:rsidRDefault="008C4CDC" w:rsidP="008C4CDC">
      <w:pPr>
        <w:spacing w:after="0" w:line="240" w:lineRule="auto"/>
        <w:rPr>
          <w:sz w:val="28"/>
          <w:szCs w:val="28"/>
        </w:rPr>
      </w:pPr>
      <w:r>
        <w:rPr>
          <w:sz w:val="28"/>
          <w:szCs w:val="28"/>
        </w:rPr>
        <w:t>Nathan Abrams made a motion to approve the Indiana Department of Transportation – Local Public Agency Project Coordination Contract, Supplement Nu</w:t>
      </w:r>
      <w:r w:rsidR="00E20F85">
        <w:rPr>
          <w:sz w:val="28"/>
          <w:szCs w:val="28"/>
        </w:rPr>
        <w:t>mber 1, EDS No.:  A249-12-320032</w:t>
      </w:r>
      <w:r>
        <w:rPr>
          <w:sz w:val="28"/>
          <w:szCs w:val="28"/>
        </w:rPr>
        <w:t xml:space="preserve">, CFDA #: 20.205 between the Indiana Department of Transportation (INDOT) and Greene County (LPA).  It has been determined by INDOT that a supplement of the previously executed INDOT/LPA Contract for Services is necessary due to a change in the amount of Federal aid allocated to the Project.  Ed Michael seconded the motion.  Motion passed unanimously. </w:t>
      </w:r>
      <w:r w:rsidRPr="00F434D0">
        <w:rPr>
          <w:sz w:val="28"/>
          <w:szCs w:val="28"/>
        </w:rPr>
        <w:t xml:space="preserve"> </w:t>
      </w:r>
      <w:r>
        <w:rPr>
          <w:sz w:val="28"/>
          <w:szCs w:val="28"/>
        </w:rPr>
        <w:t>Terms of the Contract are incorporated by reference.</w:t>
      </w:r>
    </w:p>
    <w:p w:rsidR="00E47890" w:rsidRDefault="00E47890" w:rsidP="004E03B4">
      <w:pPr>
        <w:spacing w:after="0" w:line="240" w:lineRule="auto"/>
        <w:rPr>
          <w:sz w:val="28"/>
          <w:szCs w:val="28"/>
        </w:rPr>
      </w:pPr>
    </w:p>
    <w:p w:rsidR="00A00BBC" w:rsidRPr="0088584B" w:rsidRDefault="00A00BBC" w:rsidP="00A00BBC">
      <w:pPr>
        <w:spacing w:after="0" w:line="240" w:lineRule="auto"/>
        <w:rPr>
          <w:b/>
          <w:sz w:val="28"/>
          <w:szCs w:val="28"/>
          <w:u w:val="single"/>
        </w:rPr>
      </w:pPr>
      <w:r>
        <w:rPr>
          <w:b/>
          <w:sz w:val="28"/>
          <w:szCs w:val="28"/>
          <w:u w:val="single"/>
        </w:rPr>
        <w:t>Re:  County Assessor</w:t>
      </w:r>
      <w:r w:rsidR="001B2273">
        <w:rPr>
          <w:b/>
          <w:sz w:val="28"/>
          <w:szCs w:val="28"/>
          <w:u w:val="single"/>
        </w:rPr>
        <w:t xml:space="preserve"> – Form 11’s</w:t>
      </w:r>
    </w:p>
    <w:p w:rsidR="00A00BBC" w:rsidRDefault="00A00BBC" w:rsidP="004E03B4">
      <w:pPr>
        <w:spacing w:after="0" w:line="240" w:lineRule="auto"/>
        <w:rPr>
          <w:sz w:val="28"/>
          <w:szCs w:val="28"/>
        </w:rPr>
      </w:pPr>
      <w:r>
        <w:rPr>
          <w:sz w:val="28"/>
          <w:szCs w:val="28"/>
        </w:rPr>
        <w:t>Ed Michael, speaking on behalf of County Assessor Dawn Abrams,</w:t>
      </w:r>
      <w:r w:rsidR="00360B0B">
        <w:rPr>
          <w:sz w:val="28"/>
          <w:szCs w:val="28"/>
        </w:rPr>
        <w:t xml:space="preserve"> spoke of the need to send out Form 11’s which will </w:t>
      </w:r>
      <w:r w:rsidR="00890F67">
        <w:rPr>
          <w:sz w:val="28"/>
          <w:szCs w:val="28"/>
        </w:rPr>
        <w:t xml:space="preserve">in </w:t>
      </w:r>
      <w:r w:rsidR="00360B0B">
        <w:rPr>
          <w:sz w:val="28"/>
          <w:szCs w:val="28"/>
        </w:rPr>
        <w:t xml:space="preserve">effect give the Greene County Taxpayers an early view of the net assessed values of their properties, thereby giving them time to question the values </w:t>
      </w:r>
      <w:r w:rsidR="00936197">
        <w:rPr>
          <w:sz w:val="28"/>
          <w:szCs w:val="28"/>
        </w:rPr>
        <w:t>in</w:t>
      </w:r>
      <w:r w:rsidR="00360B0B">
        <w:rPr>
          <w:sz w:val="28"/>
          <w:szCs w:val="28"/>
        </w:rPr>
        <w:t xml:space="preserve"> case they are different than what they had expected and have any possible issues resolved before the new tax rates come out.</w:t>
      </w:r>
    </w:p>
    <w:p w:rsidR="00AA6374" w:rsidRDefault="00AA6374" w:rsidP="00AA6374">
      <w:pPr>
        <w:spacing w:after="0" w:line="240" w:lineRule="auto"/>
        <w:rPr>
          <w:b/>
          <w:sz w:val="28"/>
          <w:szCs w:val="28"/>
          <w:u w:val="single"/>
        </w:rPr>
      </w:pPr>
    </w:p>
    <w:p w:rsidR="00AA6374" w:rsidRPr="0088584B" w:rsidRDefault="00AA6374" w:rsidP="00AA6374">
      <w:pPr>
        <w:spacing w:after="0" w:line="240" w:lineRule="auto"/>
        <w:rPr>
          <w:b/>
          <w:sz w:val="28"/>
          <w:szCs w:val="28"/>
          <w:u w:val="single"/>
        </w:rPr>
      </w:pPr>
      <w:r>
        <w:rPr>
          <w:b/>
          <w:sz w:val="28"/>
          <w:szCs w:val="28"/>
          <w:u w:val="single"/>
        </w:rPr>
        <w:t>Re:  Courthouse Safety Committee Appointments</w:t>
      </w:r>
    </w:p>
    <w:p w:rsidR="006850B6" w:rsidRDefault="00A67A9E" w:rsidP="00AA6374">
      <w:pPr>
        <w:spacing w:after="0" w:line="240" w:lineRule="auto"/>
        <w:rPr>
          <w:sz w:val="28"/>
          <w:szCs w:val="28"/>
        </w:rPr>
      </w:pPr>
      <w:r>
        <w:rPr>
          <w:sz w:val="28"/>
          <w:szCs w:val="28"/>
        </w:rPr>
        <w:t>Rick Graves</w:t>
      </w:r>
      <w:r w:rsidR="00AA6374">
        <w:rPr>
          <w:sz w:val="28"/>
          <w:szCs w:val="28"/>
        </w:rPr>
        <w:t xml:space="preserve"> made a motion to approve the appointments recommended by EMA Director Roger Axe to the Greene County ad hoc Courthouse Safety Committee.  They are listed as follows; Ed Michael to serve as chairman, acting EMA Director to serve as Vice-Chairman, and the following acting Office Holders to serve as members, which include, the Circuit Court Judge, Courthouse</w:t>
      </w:r>
      <w:r w:rsidR="00DC0B4A">
        <w:rPr>
          <w:sz w:val="28"/>
          <w:szCs w:val="28"/>
        </w:rPr>
        <w:t xml:space="preserve"> Chief </w:t>
      </w:r>
      <w:r w:rsidR="00AA6374">
        <w:rPr>
          <w:sz w:val="28"/>
          <w:szCs w:val="28"/>
        </w:rPr>
        <w:t>Security</w:t>
      </w:r>
      <w:r w:rsidR="00DC0B4A">
        <w:rPr>
          <w:sz w:val="28"/>
          <w:szCs w:val="28"/>
        </w:rPr>
        <w:t xml:space="preserve"> Officer</w:t>
      </w:r>
      <w:r w:rsidR="00AA6374">
        <w:rPr>
          <w:sz w:val="28"/>
          <w:szCs w:val="28"/>
        </w:rPr>
        <w:t xml:space="preserve">, Greene County Sheriff, </w:t>
      </w:r>
      <w:r w:rsidR="00A65579">
        <w:rPr>
          <w:sz w:val="28"/>
          <w:szCs w:val="28"/>
        </w:rPr>
        <w:t>County Treasurer, and Courthouse Maintenance Supervisor.</w:t>
      </w:r>
      <w:r>
        <w:rPr>
          <w:sz w:val="28"/>
          <w:szCs w:val="28"/>
        </w:rPr>
        <w:t xml:space="preserve">  Nathan Abrams seconded the motion. </w:t>
      </w:r>
      <w:r w:rsidRPr="00A67A9E">
        <w:rPr>
          <w:sz w:val="28"/>
          <w:szCs w:val="28"/>
        </w:rPr>
        <w:t xml:space="preserve"> </w:t>
      </w:r>
      <w:r>
        <w:rPr>
          <w:sz w:val="28"/>
          <w:szCs w:val="28"/>
        </w:rPr>
        <w:t>Motion passed unanimously.</w:t>
      </w:r>
    </w:p>
    <w:p w:rsidR="00E058DA" w:rsidRDefault="00E058DA" w:rsidP="00E058DA">
      <w:pPr>
        <w:spacing w:after="0" w:line="240" w:lineRule="auto"/>
        <w:rPr>
          <w:b/>
          <w:sz w:val="28"/>
          <w:szCs w:val="28"/>
          <w:u w:val="single"/>
        </w:rPr>
      </w:pPr>
    </w:p>
    <w:p w:rsidR="00E058DA" w:rsidRPr="0088584B" w:rsidRDefault="00E058DA" w:rsidP="00E058DA">
      <w:pPr>
        <w:spacing w:after="0" w:line="240" w:lineRule="auto"/>
        <w:rPr>
          <w:b/>
          <w:sz w:val="28"/>
          <w:szCs w:val="28"/>
          <w:u w:val="single"/>
        </w:rPr>
      </w:pPr>
      <w:r>
        <w:rPr>
          <w:b/>
          <w:sz w:val="28"/>
          <w:szCs w:val="28"/>
          <w:u w:val="single"/>
        </w:rPr>
        <w:t>Re:  Plan Commission Appointment</w:t>
      </w:r>
    </w:p>
    <w:p w:rsidR="00E058DA" w:rsidRDefault="00E058DA" w:rsidP="00E058DA">
      <w:pPr>
        <w:spacing w:after="0" w:line="240" w:lineRule="auto"/>
        <w:rPr>
          <w:sz w:val="28"/>
          <w:szCs w:val="28"/>
        </w:rPr>
      </w:pPr>
      <w:r>
        <w:rPr>
          <w:sz w:val="28"/>
          <w:szCs w:val="28"/>
        </w:rPr>
        <w:t>Rick Graves made a motion to appoint Jordan White to serve on the Plan Commission and to replace Reece Booher, who had to resign due to a possible conflict of interest.</w:t>
      </w:r>
      <w:r w:rsidR="00DB0C7D">
        <w:rPr>
          <w:sz w:val="28"/>
          <w:szCs w:val="28"/>
        </w:rPr>
        <w:t xml:space="preserve">  This appointment was based on the recommendation of Nathan Abrams.</w:t>
      </w:r>
      <w:r>
        <w:rPr>
          <w:sz w:val="28"/>
          <w:szCs w:val="28"/>
        </w:rPr>
        <w:t xml:space="preserve">  Ed Michael seconded the motion.  Motion passed unanimously.</w:t>
      </w:r>
    </w:p>
    <w:p w:rsidR="006F7C4F" w:rsidRDefault="006F7C4F" w:rsidP="006F7C4F">
      <w:pPr>
        <w:spacing w:after="0" w:line="240" w:lineRule="auto"/>
        <w:rPr>
          <w:b/>
          <w:sz w:val="28"/>
          <w:szCs w:val="28"/>
          <w:u w:val="single"/>
        </w:rPr>
      </w:pPr>
    </w:p>
    <w:p w:rsidR="006F7C4F" w:rsidRPr="0088584B" w:rsidRDefault="006F7C4F" w:rsidP="006F7C4F">
      <w:pPr>
        <w:spacing w:after="0" w:line="240" w:lineRule="auto"/>
        <w:rPr>
          <w:b/>
          <w:sz w:val="28"/>
          <w:szCs w:val="28"/>
          <w:u w:val="single"/>
        </w:rPr>
      </w:pPr>
      <w:r>
        <w:rPr>
          <w:b/>
          <w:sz w:val="28"/>
          <w:szCs w:val="28"/>
          <w:u w:val="single"/>
        </w:rPr>
        <w:t>Re:  Vehicle Bids – Sheriff’s Department</w:t>
      </w:r>
    </w:p>
    <w:p w:rsidR="006F7C4F" w:rsidRDefault="00040B37" w:rsidP="006F7C4F">
      <w:pPr>
        <w:spacing w:after="0" w:line="240" w:lineRule="auto"/>
        <w:rPr>
          <w:sz w:val="28"/>
          <w:szCs w:val="28"/>
        </w:rPr>
      </w:pPr>
      <w:r>
        <w:rPr>
          <w:sz w:val="28"/>
          <w:szCs w:val="28"/>
        </w:rPr>
        <w:t>Nathan Abrams made a motion to</w:t>
      </w:r>
      <w:r w:rsidR="00BB2939">
        <w:rPr>
          <w:sz w:val="28"/>
          <w:szCs w:val="28"/>
        </w:rPr>
        <w:t xml:space="preserve"> open and</w:t>
      </w:r>
      <w:r>
        <w:rPr>
          <w:sz w:val="28"/>
          <w:szCs w:val="28"/>
        </w:rPr>
        <w:t xml:space="preserve"> accept the 4 total bids received for the 3 Sheriff Department vehicles advertised for sale to the public and allow Sheriff Terry Pierce to make the </w:t>
      </w:r>
      <w:r w:rsidR="00BB2939">
        <w:rPr>
          <w:sz w:val="28"/>
          <w:szCs w:val="28"/>
        </w:rPr>
        <w:t xml:space="preserve">final decision on each vehicle bid.  Ed Michael seconded the motion. </w:t>
      </w:r>
      <w:r w:rsidR="00BB2939" w:rsidRPr="00BB2939">
        <w:rPr>
          <w:sz w:val="28"/>
          <w:szCs w:val="28"/>
        </w:rPr>
        <w:t xml:space="preserve"> </w:t>
      </w:r>
      <w:r w:rsidR="00BB2939">
        <w:rPr>
          <w:sz w:val="28"/>
          <w:szCs w:val="28"/>
        </w:rPr>
        <w:t>Motion passed unanimously.  The 3 vehicles listed were 2 Crown Victoria’s and 1 Jeep.</w:t>
      </w:r>
    </w:p>
    <w:p w:rsidR="00FA05A3" w:rsidRDefault="00FA05A3" w:rsidP="006F7C4F">
      <w:pPr>
        <w:spacing w:after="0" w:line="240" w:lineRule="auto"/>
        <w:rPr>
          <w:sz w:val="28"/>
          <w:szCs w:val="28"/>
        </w:rPr>
      </w:pPr>
    </w:p>
    <w:p w:rsidR="00044863" w:rsidRPr="0088584B" w:rsidRDefault="00EB64DA" w:rsidP="00044863">
      <w:pPr>
        <w:spacing w:after="0" w:line="240" w:lineRule="auto"/>
        <w:rPr>
          <w:b/>
          <w:sz w:val="28"/>
          <w:szCs w:val="28"/>
          <w:u w:val="single"/>
        </w:rPr>
      </w:pPr>
      <w:r>
        <w:rPr>
          <w:b/>
          <w:sz w:val="28"/>
          <w:szCs w:val="28"/>
          <w:u w:val="single"/>
        </w:rPr>
        <w:t>Re:  Courthouse Maintenance Supervisor – Elevator Maintenance Contract</w:t>
      </w:r>
    </w:p>
    <w:p w:rsidR="00044863" w:rsidRDefault="00EC6D01" w:rsidP="00044863">
      <w:pPr>
        <w:spacing w:after="0" w:line="240" w:lineRule="auto"/>
        <w:rPr>
          <w:sz w:val="28"/>
          <w:szCs w:val="28"/>
        </w:rPr>
      </w:pPr>
      <w:r>
        <w:rPr>
          <w:sz w:val="28"/>
          <w:szCs w:val="28"/>
        </w:rPr>
        <w:t xml:space="preserve">Ed Michael made a motion to allow Courthouse Maintenance Supervisor Tim Barker to approve the elevator maintenance contract that he deemed the best value for the county.  </w:t>
      </w:r>
      <w:r w:rsidR="0070425D">
        <w:rPr>
          <w:sz w:val="28"/>
          <w:szCs w:val="28"/>
        </w:rPr>
        <w:t xml:space="preserve">Nathan Abrams seconded the motion. </w:t>
      </w:r>
      <w:r w:rsidR="00852B90">
        <w:rPr>
          <w:sz w:val="28"/>
          <w:szCs w:val="28"/>
        </w:rPr>
        <w:t xml:space="preserve"> </w:t>
      </w:r>
      <w:r w:rsidR="0070425D">
        <w:rPr>
          <w:sz w:val="28"/>
          <w:szCs w:val="28"/>
        </w:rPr>
        <w:t xml:space="preserve">Motion passed unanimously. </w:t>
      </w:r>
      <w:r w:rsidR="00852B90">
        <w:rPr>
          <w:sz w:val="28"/>
          <w:szCs w:val="28"/>
        </w:rPr>
        <w:t xml:space="preserve"> </w:t>
      </w:r>
      <w:r w:rsidR="003F0A67">
        <w:rPr>
          <w:sz w:val="28"/>
          <w:szCs w:val="28"/>
        </w:rPr>
        <w:t xml:space="preserve">Mr. Barker </w:t>
      </w:r>
      <w:r>
        <w:rPr>
          <w:sz w:val="28"/>
          <w:szCs w:val="28"/>
        </w:rPr>
        <w:t xml:space="preserve">reported that Mid-America Elevator Co., Inc. came down on their monthly fee from $733.00 to $640.00 and that he would retain their </w:t>
      </w:r>
      <w:r>
        <w:rPr>
          <w:sz w:val="28"/>
          <w:szCs w:val="28"/>
        </w:rPr>
        <w:lastRenderedPageBreak/>
        <w:t>services.  The Commissioners thanked Mr. Barker for his time and effort in obtaining more favorable terms for the county.</w:t>
      </w:r>
    </w:p>
    <w:p w:rsidR="00FA05A3" w:rsidRDefault="00FA05A3" w:rsidP="00044863">
      <w:pPr>
        <w:spacing w:after="0" w:line="240" w:lineRule="auto"/>
        <w:rPr>
          <w:sz w:val="28"/>
          <w:szCs w:val="28"/>
        </w:rPr>
      </w:pPr>
    </w:p>
    <w:p w:rsidR="00044863" w:rsidRPr="0088584B" w:rsidRDefault="005B3CED" w:rsidP="00044863">
      <w:pPr>
        <w:spacing w:after="0" w:line="240" w:lineRule="auto"/>
        <w:rPr>
          <w:b/>
          <w:sz w:val="28"/>
          <w:szCs w:val="28"/>
          <w:u w:val="single"/>
        </w:rPr>
      </w:pPr>
      <w:r>
        <w:rPr>
          <w:b/>
          <w:sz w:val="28"/>
          <w:szCs w:val="28"/>
          <w:u w:val="single"/>
        </w:rPr>
        <w:t>Re:  County Website Training Schedule</w:t>
      </w:r>
    </w:p>
    <w:p w:rsidR="00044863" w:rsidRDefault="005B3CED" w:rsidP="00044863">
      <w:pPr>
        <w:spacing w:after="0" w:line="240" w:lineRule="auto"/>
        <w:rPr>
          <w:sz w:val="28"/>
          <w:szCs w:val="28"/>
        </w:rPr>
      </w:pPr>
      <w:r>
        <w:rPr>
          <w:sz w:val="28"/>
          <w:szCs w:val="28"/>
        </w:rPr>
        <w:t xml:space="preserve">Ed Michael </w:t>
      </w:r>
      <w:r w:rsidR="009F1AE6">
        <w:rPr>
          <w:sz w:val="28"/>
          <w:szCs w:val="28"/>
        </w:rPr>
        <w:t>announced that there will be a count</w:t>
      </w:r>
      <w:r w:rsidR="006E56AD">
        <w:rPr>
          <w:sz w:val="28"/>
          <w:szCs w:val="28"/>
        </w:rPr>
        <w:t>y website training day to be hel</w:t>
      </w:r>
      <w:r w:rsidR="009F1AE6">
        <w:rPr>
          <w:sz w:val="28"/>
          <w:szCs w:val="28"/>
        </w:rPr>
        <w:t>d from 10:00 a.m. to 3:00 p.m. on Wednesday, October 22, 2014 in the Commissioners’</w:t>
      </w:r>
      <w:r w:rsidR="006E56AD">
        <w:rPr>
          <w:sz w:val="28"/>
          <w:szCs w:val="28"/>
        </w:rPr>
        <w:t xml:space="preserve"> Room located on the third floo</w:t>
      </w:r>
      <w:r w:rsidR="009F1AE6">
        <w:rPr>
          <w:sz w:val="28"/>
          <w:szCs w:val="28"/>
        </w:rPr>
        <w:t>r of the courthouse.</w:t>
      </w:r>
      <w:r w:rsidR="00B7571A">
        <w:rPr>
          <w:sz w:val="28"/>
          <w:szCs w:val="28"/>
        </w:rPr>
        <w:t xml:space="preserve">  Mr. Michael</w:t>
      </w:r>
      <w:r w:rsidR="002B0B00">
        <w:rPr>
          <w:sz w:val="28"/>
          <w:szCs w:val="28"/>
        </w:rPr>
        <w:t xml:space="preserve"> also told those present that IT Director Chuck Long would act as the county’s Webmaster for the new website.</w:t>
      </w:r>
    </w:p>
    <w:p w:rsidR="00A00BBC" w:rsidRDefault="00A00BBC" w:rsidP="004E03B4">
      <w:pPr>
        <w:spacing w:after="0" w:line="240" w:lineRule="auto"/>
        <w:rPr>
          <w:sz w:val="28"/>
          <w:szCs w:val="28"/>
        </w:rPr>
      </w:pPr>
    </w:p>
    <w:p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842380">
        <w:rPr>
          <w:sz w:val="28"/>
          <w:szCs w:val="28"/>
        </w:rPr>
        <w:t xml:space="preserve"> before the board, Nathan Abrams</w:t>
      </w:r>
      <w:r w:rsidR="006F28AC">
        <w:rPr>
          <w:sz w:val="28"/>
          <w:szCs w:val="28"/>
        </w:rPr>
        <w:t xml:space="preserve"> made a</w:t>
      </w:r>
      <w:r w:rsidR="00661178">
        <w:rPr>
          <w:sz w:val="28"/>
          <w:szCs w:val="28"/>
        </w:rPr>
        <w:t xml:space="preserve"> moti</w:t>
      </w:r>
      <w:r w:rsidR="006A666D">
        <w:rPr>
          <w:sz w:val="28"/>
          <w:szCs w:val="28"/>
        </w:rPr>
        <w:t>on to adjourn.</w:t>
      </w:r>
      <w:r w:rsidR="00842380">
        <w:rPr>
          <w:sz w:val="28"/>
          <w:szCs w:val="28"/>
        </w:rPr>
        <w:t xml:space="preserve">  Ed Michael</w:t>
      </w:r>
      <w:r w:rsidR="006F28AC">
        <w:rPr>
          <w:sz w:val="28"/>
          <w:szCs w:val="28"/>
        </w:rPr>
        <w:t xml:space="preserve"> seco</w:t>
      </w:r>
      <w:r w:rsidR="00E1639F">
        <w:rPr>
          <w:sz w:val="28"/>
          <w:szCs w:val="28"/>
        </w:rPr>
        <w:t>nded the motion.  Motion passed unanimously.</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P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rsidR="00261DAE" w:rsidRDefault="00CA27B7" w:rsidP="004E03B4">
      <w:pPr>
        <w:spacing w:after="0" w:line="240" w:lineRule="auto"/>
        <w:rPr>
          <w:sz w:val="28"/>
          <w:szCs w:val="28"/>
        </w:rPr>
      </w:pPr>
      <w:r>
        <w:rPr>
          <w:sz w:val="28"/>
          <w:szCs w:val="28"/>
        </w:rPr>
        <w:t>Rick Graves</w:t>
      </w:r>
      <w:r>
        <w:rPr>
          <w:sz w:val="28"/>
          <w:szCs w:val="28"/>
        </w:rPr>
        <w:tab/>
      </w:r>
      <w:r>
        <w:rPr>
          <w:sz w:val="28"/>
          <w:szCs w:val="28"/>
        </w:rPr>
        <w:tab/>
      </w:r>
      <w:r>
        <w:rPr>
          <w:sz w:val="28"/>
          <w:szCs w:val="28"/>
        </w:rPr>
        <w:tab/>
      </w:r>
      <w:r>
        <w:rPr>
          <w:sz w:val="28"/>
          <w:szCs w:val="28"/>
        </w:rPr>
        <w:tab/>
      </w:r>
      <w:r>
        <w:rPr>
          <w:sz w:val="28"/>
          <w:szCs w:val="28"/>
        </w:rPr>
        <w:tab/>
        <w:t>Edward L. Michael</w:t>
      </w:r>
      <w:r>
        <w:rPr>
          <w:sz w:val="28"/>
          <w:szCs w:val="28"/>
        </w:rPr>
        <w:tab/>
      </w:r>
      <w:r>
        <w:rPr>
          <w:sz w:val="28"/>
          <w:szCs w:val="28"/>
        </w:rPr>
        <w:tab/>
      </w:r>
      <w:r>
        <w:rPr>
          <w:sz w:val="28"/>
          <w:szCs w:val="28"/>
        </w:rPr>
        <w:tab/>
      </w:r>
      <w:r>
        <w:rPr>
          <w:sz w:val="28"/>
          <w:szCs w:val="28"/>
        </w:rPr>
        <w:tab/>
        <w:t xml:space="preserve">Nathan L. Abrams </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p>
    <w:p w:rsidR="005D4097" w:rsidRPr="005D4097" w:rsidRDefault="005D4097" w:rsidP="004E03B4">
      <w:pPr>
        <w:spacing w:after="0" w:line="240" w:lineRule="auto"/>
        <w:rPr>
          <w:sz w:val="28"/>
          <w:szCs w:val="28"/>
        </w:rPr>
      </w:pPr>
      <w:r>
        <w:rPr>
          <w:sz w:val="28"/>
          <w:szCs w:val="28"/>
        </w:rPr>
        <w:t>Matthew W. Baker,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040A"/>
    <w:rsid w:val="00000F6E"/>
    <w:rsid w:val="00001B56"/>
    <w:rsid w:val="00003137"/>
    <w:rsid w:val="00004A6B"/>
    <w:rsid w:val="0000601A"/>
    <w:rsid w:val="00007DDE"/>
    <w:rsid w:val="00011526"/>
    <w:rsid w:val="00012011"/>
    <w:rsid w:val="00012438"/>
    <w:rsid w:val="00012A3D"/>
    <w:rsid w:val="00014828"/>
    <w:rsid w:val="00015D13"/>
    <w:rsid w:val="0001776B"/>
    <w:rsid w:val="00020691"/>
    <w:rsid w:val="00022C08"/>
    <w:rsid w:val="00024F16"/>
    <w:rsid w:val="000252B3"/>
    <w:rsid w:val="00030FE7"/>
    <w:rsid w:val="00032F05"/>
    <w:rsid w:val="000334CF"/>
    <w:rsid w:val="00034F15"/>
    <w:rsid w:val="00040B37"/>
    <w:rsid w:val="000413A9"/>
    <w:rsid w:val="00043846"/>
    <w:rsid w:val="00044863"/>
    <w:rsid w:val="00045966"/>
    <w:rsid w:val="000517E5"/>
    <w:rsid w:val="00051942"/>
    <w:rsid w:val="0005288B"/>
    <w:rsid w:val="00053447"/>
    <w:rsid w:val="00055232"/>
    <w:rsid w:val="0005558E"/>
    <w:rsid w:val="000575E6"/>
    <w:rsid w:val="0006015D"/>
    <w:rsid w:val="000633B5"/>
    <w:rsid w:val="000645D9"/>
    <w:rsid w:val="00067806"/>
    <w:rsid w:val="0006786F"/>
    <w:rsid w:val="00072700"/>
    <w:rsid w:val="000776DA"/>
    <w:rsid w:val="0008053E"/>
    <w:rsid w:val="00080DA6"/>
    <w:rsid w:val="00083FAA"/>
    <w:rsid w:val="00086742"/>
    <w:rsid w:val="00090881"/>
    <w:rsid w:val="000919C0"/>
    <w:rsid w:val="00094BE4"/>
    <w:rsid w:val="00094DD4"/>
    <w:rsid w:val="00095509"/>
    <w:rsid w:val="0009570B"/>
    <w:rsid w:val="000957CF"/>
    <w:rsid w:val="0009687E"/>
    <w:rsid w:val="000A0B81"/>
    <w:rsid w:val="000A5552"/>
    <w:rsid w:val="000B1940"/>
    <w:rsid w:val="000C0F5F"/>
    <w:rsid w:val="000D066F"/>
    <w:rsid w:val="000D1904"/>
    <w:rsid w:val="000D1C85"/>
    <w:rsid w:val="000D2F4F"/>
    <w:rsid w:val="000D379C"/>
    <w:rsid w:val="000D4F5E"/>
    <w:rsid w:val="000D7296"/>
    <w:rsid w:val="000E0633"/>
    <w:rsid w:val="000E57C7"/>
    <w:rsid w:val="000E6AE5"/>
    <w:rsid w:val="000E727C"/>
    <w:rsid w:val="000F04DB"/>
    <w:rsid w:val="000F0B56"/>
    <w:rsid w:val="000F10E5"/>
    <w:rsid w:val="000F1180"/>
    <w:rsid w:val="000F1984"/>
    <w:rsid w:val="000F2CFB"/>
    <w:rsid w:val="000F3232"/>
    <w:rsid w:val="000F3639"/>
    <w:rsid w:val="000F3B36"/>
    <w:rsid w:val="000F6383"/>
    <w:rsid w:val="000F6A5E"/>
    <w:rsid w:val="000F6BCE"/>
    <w:rsid w:val="000F7877"/>
    <w:rsid w:val="00105118"/>
    <w:rsid w:val="00111C82"/>
    <w:rsid w:val="001133F1"/>
    <w:rsid w:val="0011390A"/>
    <w:rsid w:val="001146BC"/>
    <w:rsid w:val="00115A11"/>
    <w:rsid w:val="00123178"/>
    <w:rsid w:val="00125913"/>
    <w:rsid w:val="00127225"/>
    <w:rsid w:val="00130295"/>
    <w:rsid w:val="00131F26"/>
    <w:rsid w:val="0013278B"/>
    <w:rsid w:val="00133876"/>
    <w:rsid w:val="001348F3"/>
    <w:rsid w:val="001360BA"/>
    <w:rsid w:val="00136F67"/>
    <w:rsid w:val="001372E8"/>
    <w:rsid w:val="001428CD"/>
    <w:rsid w:val="00147868"/>
    <w:rsid w:val="00150744"/>
    <w:rsid w:val="00150915"/>
    <w:rsid w:val="00150BC3"/>
    <w:rsid w:val="00152290"/>
    <w:rsid w:val="00155661"/>
    <w:rsid w:val="001557AD"/>
    <w:rsid w:val="00162F49"/>
    <w:rsid w:val="00164E21"/>
    <w:rsid w:val="00165E00"/>
    <w:rsid w:val="00166FBA"/>
    <w:rsid w:val="00171182"/>
    <w:rsid w:val="001741A1"/>
    <w:rsid w:val="00174C6E"/>
    <w:rsid w:val="00175CC4"/>
    <w:rsid w:val="001778EC"/>
    <w:rsid w:val="00187DB2"/>
    <w:rsid w:val="00190895"/>
    <w:rsid w:val="00192F6A"/>
    <w:rsid w:val="001969B1"/>
    <w:rsid w:val="00196E9D"/>
    <w:rsid w:val="001975C6"/>
    <w:rsid w:val="001A1F11"/>
    <w:rsid w:val="001A3A71"/>
    <w:rsid w:val="001A4EBE"/>
    <w:rsid w:val="001A5834"/>
    <w:rsid w:val="001A5AA0"/>
    <w:rsid w:val="001A784C"/>
    <w:rsid w:val="001B2273"/>
    <w:rsid w:val="001B3061"/>
    <w:rsid w:val="001B6F69"/>
    <w:rsid w:val="001B7582"/>
    <w:rsid w:val="001C05DB"/>
    <w:rsid w:val="001C1AB9"/>
    <w:rsid w:val="001C2AD0"/>
    <w:rsid w:val="001C4377"/>
    <w:rsid w:val="001C4702"/>
    <w:rsid w:val="001C5D92"/>
    <w:rsid w:val="001D0747"/>
    <w:rsid w:val="001D54E5"/>
    <w:rsid w:val="001D64FC"/>
    <w:rsid w:val="001D7EF5"/>
    <w:rsid w:val="001E209D"/>
    <w:rsid w:val="001E3B7A"/>
    <w:rsid w:val="001F3700"/>
    <w:rsid w:val="001F429A"/>
    <w:rsid w:val="001F5DA1"/>
    <w:rsid w:val="001F7A8E"/>
    <w:rsid w:val="00200999"/>
    <w:rsid w:val="00201F02"/>
    <w:rsid w:val="002071A9"/>
    <w:rsid w:val="00212146"/>
    <w:rsid w:val="00212C32"/>
    <w:rsid w:val="00213DE9"/>
    <w:rsid w:val="002151BC"/>
    <w:rsid w:val="002151E5"/>
    <w:rsid w:val="00216949"/>
    <w:rsid w:val="00220627"/>
    <w:rsid w:val="00221901"/>
    <w:rsid w:val="00224286"/>
    <w:rsid w:val="00224F59"/>
    <w:rsid w:val="00227B38"/>
    <w:rsid w:val="00231DC9"/>
    <w:rsid w:val="00232B05"/>
    <w:rsid w:val="002330FF"/>
    <w:rsid w:val="002338D5"/>
    <w:rsid w:val="00236BA8"/>
    <w:rsid w:val="00237B71"/>
    <w:rsid w:val="00237CD9"/>
    <w:rsid w:val="0024278D"/>
    <w:rsid w:val="0024481C"/>
    <w:rsid w:val="002455B1"/>
    <w:rsid w:val="0024733D"/>
    <w:rsid w:val="00247A91"/>
    <w:rsid w:val="002547DE"/>
    <w:rsid w:val="00257A89"/>
    <w:rsid w:val="00257B85"/>
    <w:rsid w:val="00260697"/>
    <w:rsid w:val="00261641"/>
    <w:rsid w:val="00261DAE"/>
    <w:rsid w:val="0026410A"/>
    <w:rsid w:val="002648A8"/>
    <w:rsid w:val="002653B0"/>
    <w:rsid w:val="00266CFA"/>
    <w:rsid w:val="0027073A"/>
    <w:rsid w:val="00270A43"/>
    <w:rsid w:val="002724A0"/>
    <w:rsid w:val="00273A72"/>
    <w:rsid w:val="002740BD"/>
    <w:rsid w:val="00275659"/>
    <w:rsid w:val="0027733E"/>
    <w:rsid w:val="00280EB7"/>
    <w:rsid w:val="002858E9"/>
    <w:rsid w:val="0028628E"/>
    <w:rsid w:val="002863B1"/>
    <w:rsid w:val="00290B3B"/>
    <w:rsid w:val="0029169B"/>
    <w:rsid w:val="00292E9F"/>
    <w:rsid w:val="00295831"/>
    <w:rsid w:val="00295C55"/>
    <w:rsid w:val="002A10CC"/>
    <w:rsid w:val="002A2CAC"/>
    <w:rsid w:val="002A3664"/>
    <w:rsid w:val="002A72F1"/>
    <w:rsid w:val="002A7EA6"/>
    <w:rsid w:val="002B0B00"/>
    <w:rsid w:val="002C0877"/>
    <w:rsid w:val="002C09B2"/>
    <w:rsid w:val="002C18D0"/>
    <w:rsid w:val="002D00E7"/>
    <w:rsid w:val="002D3BC3"/>
    <w:rsid w:val="002D4EDE"/>
    <w:rsid w:val="002D515A"/>
    <w:rsid w:val="002D788E"/>
    <w:rsid w:val="002E06B1"/>
    <w:rsid w:val="002E20D5"/>
    <w:rsid w:val="002E44B3"/>
    <w:rsid w:val="002E4680"/>
    <w:rsid w:val="002E550F"/>
    <w:rsid w:val="002F596E"/>
    <w:rsid w:val="00300B36"/>
    <w:rsid w:val="00300F45"/>
    <w:rsid w:val="0030162B"/>
    <w:rsid w:val="003038D6"/>
    <w:rsid w:val="00305717"/>
    <w:rsid w:val="0030625F"/>
    <w:rsid w:val="003100A0"/>
    <w:rsid w:val="003111DD"/>
    <w:rsid w:val="003111E1"/>
    <w:rsid w:val="003118CA"/>
    <w:rsid w:val="00311CD3"/>
    <w:rsid w:val="00316661"/>
    <w:rsid w:val="0032104F"/>
    <w:rsid w:val="00322BF6"/>
    <w:rsid w:val="00322E9D"/>
    <w:rsid w:val="00324005"/>
    <w:rsid w:val="00326076"/>
    <w:rsid w:val="00326530"/>
    <w:rsid w:val="003267C3"/>
    <w:rsid w:val="00326952"/>
    <w:rsid w:val="00331A75"/>
    <w:rsid w:val="003362DB"/>
    <w:rsid w:val="00337F24"/>
    <w:rsid w:val="0034059C"/>
    <w:rsid w:val="003456F9"/>
    <w:rsid w:val="0034611E"/>
    <w:rsid w:val="00347379"/>
    <w:rsid w:val="003503DB"/>
    <w:rsid w:val="00351CD2"/>
    <w:rsid w:val="003526C3"/>
    <w:rsid w:val="00352ACD"/>
    <w:rsid w:val="00354A18"/>
    <w:rsid w:val="00355F31"/>
    <w:rsid w:val="00356ACF"/>
    <w:rsid w:val="00360609"/>
    <w:rsid w:val="00360B0B"/>
    <w:rsid w:val="003628EA"/>
    <w:rsid w:val="00363FD9"/>
    <w:rsid w:val="00366785"/>
    <w:rsid w:val="003676C7"/>
    <w:rsid w:val="00367DC8"/>
    <w:rsid w:val="00371C20"/>
    <w:rsid w:val="00371C5E"/>
    <w:rsid w:val="00372B03"/>
    <w:rsid w:val="00376B0C"/>
    <w:rsid w:val="00380777"/>
    <w:rsid w:val="00382994"/>
    <w:rsid w:val="00383D61"/>
    <w:rsid w:val="00387C78"/>
    <w:rsid w:val="00394675"/>
    <w:rsid w:val="003963AA"/>
    <w:rsid w:val="003A01CE"/>
    <w:rsid w:val="003A097A"/>
    <w:rsid w:val="003A0EEC"/>
    <w:rsid w:val="003A24DA"/>
    <w:rsid w:val="003A5FD7"/>
    <w:rsid w:val="003B151E"/>
    <w:rsid w:val="003B24E0"/>
    <w:rsid w:val="003B27B2"/>
    <w:rsid w:val="003B6F52"/>
    <w:rsid w:val="003B7392"/>
    <w:rsid w:val="003C03A2"/>
    <w:rsid w:val="003C03C4"/>
    <w:rsid w:val="003C176E"/>
    <w:rsid w:val="003C1AB2"/>
    <w:rsid w:val="003C4E57"/>
    <w:rsid w:val="003D4458"/>
    <w:rsid w:val="003D6B9F"/>
    <w:rsid w:val="003E2F72"/>
    <w:rsid w:val="003E410D"/>
    <w:rsid w:val="003E6E5F"/>
    <w:rsid w:val="003F0A67"/>
    <w:rsid w:val="003F0AA7"/>
    <w:rsid w:val="003F56CB"/>
    <w:rsid w:val="003F6B40"/>
    <w:rsid w:val="0040052C"/>
    <w:rsid w:val="00400C24"/>
    <w:rsid w:val="00402B25"/>
    <w:rsid w:val="00405ECB"/>
    <w:rsid w:val="00406190"/>
    <w:rsid w:val="00406BF6"/>
    <w:rsid w:val="00407C6D"/>
    <w:rsid w:val="00410C1F"/>
    <w:rsid w:val="00412847"/>
    <w:rsid w:val="00412BBD"/>
    <w:rsid w:val="0042062F"/>
    <w:rsid w:val="004222B7"/>
    <w:rsid w:val="004243D8"/>
    <w:rsid w:val="00424409"/>
    <w:rsid w:val="004250DD"/>
    <w:rsid w:val="0042567A"/>
    <w:rsid w:val="00426800"/>
    <w:rsid w:val="00426BA2"/>
    <w:rsid w:val="004331C6"/>
    <w:rsid w:val="00434323"/>
    <w:rsid w:val="00434F65"/>
    <w:rsid w:val="00435129"/>
    <w:rsid w:val="00440B85"/>
    <w:rsid w:val="004423FF"/>
    <w:rsid w:val="0044519D"/>
    <w:rsid w:val="00445235"/>
    <w:rsid w:val="0044572F"/>
    <w:rsid w:val="00450536"/>
    <w:rsid w:val="00450B49"/>
    <w:rsid w:val="00457F2F"/>
    <w:rsid w:val="00460B85"/>
    <w:rsid w:val="0046137C"/>
    <w:rsid w:val="00461772"/>
    <w:rsid w:val="00463EAF"/>
    <w:rsid w:val="0046579C"/>
    <w:rsid w:val="00467537"/>
    <w:rsid w:val="004706D6"/>
    <w:rsid w:val="004742D0"/>
    <w:rsid w:val="0047492A"/>
    <w:rsid w:val="00475EA5"/>
    <w:rsid w:val="0048022E"/>
    <w:rsid w:val="004841E1"/>
    <w:rsid w:val="004864D4"/>
    <w:rsid w:val="00486B7A"/>
    <w:rsid w:val="00496CD0"/>
    <w:rsid w:val="004977E3"/>
    <w:rsid w:val="00497DED"/>
    <w:rsid w:val="004A113B"/>
    <w:rsid w:val="004A1C07"/>
    <w:rsid w:val="004A3302"/>
    <w:rsid w:val="004A34F1"/>
    <w:rsid w:val="004B0CD2"/>
    <w:rsid w:val="004B2EA0"/>
    <w:rsid w:val="004B392C"/>
    <w:rsid w:val="004B4B70"/>
    <w:rsid w:val="004C22FB"/>
    <w:rsid w:val="004C45C7"/>
    <w:rsid w:val="004C467D"/>
    <w:rsid w:val="004C695B"/>
    <w:rsid w:val="004D2585"/>
    <w:rsid w:val="004D290F"/>
    <w:rsid w:val="004D2BCB"/>
    <w:rsid w:val="004D45C4"/>
    <w:rsid w:val="004D52CA"/>
    <w:rsid w:val="004D7FEA"/>
    <w:rsid w:val="004E03B4"/>
    <w:rsid w:val="004E0B79"/>
    <w:rsid w:val="004E3EE4"/>
    <w:rsid w:val="004E7C3A"/>
    <w:rsid w:val="004F0A16"/>
    <w:rsid w:val="004F20B4"/>
    <w:rsid w:val="004F44F7"/>
    <w:rsid w:val="004F554F"/>
    <w:rsid w:val="004F5846"/>
    <w:rsid w:val="004F5A50"/>
    <w:rsid w:val="004F6C86"/>
    <w:rsid w:val="004F7D2F"/>
    <w:rsid w:val="00501756"/>
    <w:rsid w:val="00502CEB"/>
    <w:rsid w:val="005039D6"/>
    <w:rsid w:val="00504AF3"/>
    <w:rsid w:val="00507654"/>
    <w:rsid w:val="00507776"/>
    <w:rsid w:val="00507D06"/>
    <w:rsid w:val="00511CC8"/>
    <w:rsid w:val="005159E2"/>
    <w:rsid w:val="00515BB5"/>
    <w:rsid w:val="005176AA"/>
    <w:rsid w:val="00517854"/>
    <w:rsid w:val="005179BD"/>
    <w:rsid w:val="00521541"/>
    <w:rsid w:val="00521D04"/>
    <w:rsid w:val="00522698"/>
    <w:rsid w:val="00522757"/>
    <w:rsid w:val="00525F2F"/>
    <w:rsid w:val="00532396"/>
    <w:rsid w:val="00532A2A"/>
    <w:rsid w:val="00533D08"/>
    <w:rsid w:val="00533D1D"/>
    <w:rsid w:val="00534362"/>
    <w:rsid w:val="005361BA"/>
    <w:rsid w:val="00537082"/>
    <w:rsid w:val="00537AA2"/>
    <w:rsid w:val="00542073"/>
    <w:rsid w:val="00542325"/>
    <w:rsid w:val="00542E2B"/>
    <w:rsid w:val="005434F6"/>
    <w:rsid w:val="0054577B"/>
    <w:rsid w:val="00547889"/>
    <w:rsid w:val="005500C2"/>
    <w:rsid w:val="005503FD"/>
    <w:rsid w:val="005524BD"/>
    <w:rsid w:val="00552A7B"/>
    <w:rsid w:val="00556AB8"/>
    <w:rsid w:val="00560FFC"/>
    <w:rsid w:val="005660EF"/>
    <w:rsid w:val="00566E09"/>
    <w:rsid w:val="005710A9"/>
    <w:rsid w:val="005721AC"/>
    <w:rsid w:val="005731AA"/>
    <w:rsid w:val="0058297B"/>
    <w:rsid w:val="00583AED"/>
    <w:rsid w:val="00586703"/>
    <w:rsid w:val="0058756E"/>
    <w:rsid w:val="0058763E"/>
    <w:rsid w:val="00587B2C"/>
    <w:rsid w:val="00590D8F"/>
    <w:rsid w:val="00592E79"/>
    <w:rsid w:val="00593D1D"/>
    <w:rsid w:val="00597FBE"/>
    <w:rsid w:val="005A0F2D"/>
    <w:rsid w:val="005A37D5"/>
    <w:rsid w:val="005A4D08"/>
    <w:rsid w:val="005A4EEE"/>
    <w:rsid w:val="005A7F90"/>
    <w:rsid w:val="005B0E63"/>
    <w:rsid w:val="005B301E"/>
    <w:rsid w:val="005B3216"/>
    <w:rsid w:val="005B3CED"/>
    <w:rsid w:val="005B5018"/>
    <w:rsid w:val="005B510E"/>
    <w:rsid w:val="005B561C"/>
    <w:rsid w:val="005B57D1"/>
    <w:rsid w:val="005B5884"/>
    <w:rsid w:val="005B62E1"/>
    <w:rsid w:val="005C2DCE"/>
    <w:rsid w:val="005C50C0"/>
    <w:rsid w:val="005C569A"/>
    <w:rsid w:val="005C5DCF"/>
    <w:rsid w:val="005C69EC"/>
    <w:rsid w:val="005C6DA1"/>
    <w:rsid w:val="005C74E7"/>
    <w:rsid w:val="005C7D48"/>
    <w:rsid w:val="005D1300"/>
    <w:rsid w:val="005D1A73"/>
    <w:rsid w:val="005D3139"/>
    <w:rsid w:val="005D4097"/>
    <w:rsid w:val="005D4DB4"/>
    <w:rsid w:val="005D6D44"/>
    <w:rsid w:val="005E131E"/>
    <w:rsid w:val="005E6527"/>
    <w:rsid w:val="005E7338"/>
    <w:rsid w:val="005F0BBE"/>
    <w:rsid w:val="005F0F63"/>
    <w:rsid w:val="005F2112"/>
    <w:rsid w:val="005F6400"/>
    <w:rsid w:val="005F6C7C"/>
    <w:rsid w:val="0060132A"/>
    <w:rsid w:val="00601F2A"/>
    <w:rsid w:val="0060247A"/>
    <w:rsid w:val="00603174"/>
    <w:rsid w:val="00606397"/>
    <w:rsid w:val="00606490"/>
    <w:rsid w:val="00607677"/>
    <w:rsid w:val="00610B8E"/>
    <w:rsid w:val="00615E39"/>
    <w:rsid w:val="00616F8B"/>
    <w:rsid w:val="00617B40"/>
    <w:rsid w:val="0062318C"/>
    <w:rsid w:val="006250C9"/>
    <w:rsid w:val="00627C36"/>
    <w:rsid w:val="00630255"/>
    <w:rsid w:val="00631C29"/>
    <w:rsid w:val="006338E8"/>
    <w:rsid w:val="00636DAD"/>
    <w:rsid w:val="00637217"/>
    <w:rsid w:val="00640FAF"/>
    <w:rsid w:val="00641D47"/>
    <w:rsid w:val="00642990"/>
    <w:rsid w:val="00643B9D"/>
    <w:rsid w:val="00647311"/>
    <w:rsid w:val="00651423"/>
    <w:rsid w:val="006530D7"/>
    <w:rsid w:val="006539D8"/>
    <w:rsid w:val="006545BB"/>
    <w:rsid w:val="00654B86"/>
    <w:rsid w:val="00655336"/>
    <w:rsid w:val="00655FD8"/>
    <w:rsid w:val="00660236"/>
    <w:rsid w:val="00661178"/>
    <w:rsid w:val="00661214"/>
    <w:rsid w:val="0066193E"/>
    <w:rsid w:val="00661FCB"/>
    <w:rsid w:val="00664C8E"/>
    <w:rsid w:val="00665915"/>
    <w:rsid w:val="0066607D"/>
    <w:rsid w:val="006669D0"/>
    <w:rsid w:val="00670339"/>
    <w:rsid w:val="00670B84"/>
    <w:rsid w:val="00673298"/>
    <w:rsid w:val="00673388"/>
    <w:rsid w:val="00673EE6"/>
    <w:rsid w:val="00674A16"/>
    <w:rsid w:val="00675FFD"/>
    <w:rsid w:val="0067780B"/>
    <w:rsid w:val="00680CFD"/>
    <w:rsid w:val="00681715"/>
    <w:rsid w:val="00681BA0"/>
    <w:rsid w:val="006837D3"/>
    <w:rsid w:val="006850B6"/>
    <w:rsid w:val="00685BD4"/>
    <w:rsid w:val="0069025D"/>
    <w:rsid w:val="0069027F"/>
    <w:rsid w:val="006937A2"/>
    <w:rsid w:val="00693915"/>
    <w:rsid w:val="006963AE"/>
    <w:rsid w:val="006970BA"/>
    <w:rsid w:val="006979B1"/>
    <w:rsid w:val="006A06C1"/>
    <w:rsid w:val="006A2A47"/>
    <w:rsid w:val="006A354C"/>
    <w:rsid w:val="006A3BA5"/>
    <w:rsid w:val="006A6175"/>
    <w:rsid w:val="006A666D"/>
    <w:rsid w:val="006A744E"/>
    <w:rsid w:val="006B0F50"/>
    <w:rsid w:val="006B276C"/>
    <w:rsid w:val="006B31FE"/>
    <w:rsid w:val="006C305C"/>
    <w:rsid w:val="006C3320"/>
    <w:rsid w:val="006C448E"/>
    <w:rsid w:val="006C596E"/>
    <w:rsid w:val="006C68F5"/>
    <w:rsid w:val="006C7A4A"/>
    <w:rsid w:val="006D0B5D"/>
    <w:rsid w:val="006D1A89"/>
    <w:rsid w:val="006D35A5"/>
    <w:rsid w:val="006D3862"/>
    <w:rsid w:val="006D3CCB"/>
    <w:rsid w:val="006D5716"/>
    <w:rsid w:val="006D5834"/>
    <w:rsid w:val="006D5922"/>
    <w:rsid w:val="006D6566"/>
    <w:rsid w:val="006E07D8"/>
    <w:rsid w:val="006E4348"/>
    <w:rsid w:val="006E56AD"/>
    <w:rsid w:val="006E5F08"/>
    <w:rsid w:val="006F28AC"/>
    <w:rsid w:val="006F4224"/>
    <w:rsid w:val="006F458C"/>
    <w:rsid w:val="006F759D"/>
    <w:rsid w:val="006F7C4F"/>
    <w:rsid w:val="007037F1"/>
    <w:rsid w:val="0070425D"/>
    <w:rsid w:val="00707AE7"/>
    <w:rsid w:val="00707B05"/>
    <w:rsid w:val="00710E8F"/>
    <w:rsid w:val="00715C7B"/>
    <w:rsid w:val="00721E2F"/>
    <w:rsid w:val="00726298"/>
    <w:rsid w:val="00726561"/>
    <w:rsid w:val="00726F9F"/>
    <w:rsid w:val="00730D9E"/>
    <w:rsid w:val="00731858"/>
    <w:rsid w:val="007336BC"/>
    <w:rsid w:val="00734E8E"/>
    <w:rsid w:val="00735180"/>
    <w:rsid w:val="0073657A"/>
    <w:rsid w:val="00737686"/>
    <w:rsid w:val="0074284B"/>
    <w:rsid w:val="00742CBA"/>
    <w:rsid w:val="00746549"/>
    <w:rsid w:val="0074709C"/>
    <w:rsid w:val="00747626"/>
    <w:rsid w:val="00753059"/>
    <w:rsid w:val="007539E3"/>
    <w:rsid w:val="00754347"/>
    <w:rsid w:val="0075461A"/>
    <w:rsid w:val="00756E26"/>
    <w:rsid w:val="007570CF"/>
    <w:rsid w:val="00760EDE"/>
    <w:rsid w:val="007634B9"/>
    <w:rsid w:val="00763CD9"/>
    <w:rsid w:val="00764063"/>
    <w:rsid w:val="00764690"/>
    <w:rsid w:val="0076470A"/>
    <w:rsid w:val="00764E38"/>
    <w:rsid w:val="007669B7"/>
    <w:rsid w:val="00766A65"/>
    <w:rsid w:val="007678E2"/>
    <w:rsid w:val="0077116B"/>
    <w:rsid w:val="007815DE"/>
    <w:rsid w:val="00781850"/>
    <w:rsid w:val="0078194E"/>
    <w:rsid w:val="007841A0"/>
    <w:rsid w:val="00784A1C"/>
    <w:rsid w:val="0078623C"/>
    <w:rsid w:val="00786C98"/>
    <w:rsid w:val="00787290"/>
    <w:rsid w:val="00787525"/>
    <w:rsid w:val="00790953"/>
    <w:rsid w:val="00790D36"/>
    <w:rsid w:val="00791B75"/>
    <w:rsid w:val="00792D4D"/>
    <w:rsid w:val="00793047"/>
    <w:rsid w:val="007A180E"/>
    <w:rsid w:val="007A5E79"/>
    <w:rsid w:val="007B01AE"/>
    <w:rsid w:val="007B3658"/>
    <w:rsid w:val="007B6D80"/>
    <w:rsid w:val="007C1A3B"/>
    <w:rsid w:val="007C41E2"/>
    <w:rsid w:val="007C586E"/>
    <w:rsid w:val="007C5AB9"/>
    <w:rsid w:val="007D0930"/>
    <w:rsid w:val="007D33C9"/>
    <w:rsid w:val="007D3709"/>
    <w:rsid w:val="007D4BF5"/>
    <w:rsid w:val="007D5370"/>
    <w:rsid w:val="007D540E"/>
    <w:rsid w:val="007D6F51"/>
    <w:rsid w:val="007E23E6"/>
    <w:rsid w:val="007E39EE"/>
    <w:rsid w:val="007F19C1"/>
    <w:rsid w:val="007F3AA1"/>
    <w:rsid w:val="007F3D83"/>
    <w:rsid w:val="007F6459"/>
    <w:rsid w:val="007F762A"/>
    <w:rsid w:val="00801E8B"/>
    <w:rsid w:val="0080208D"/>
    <w:rsid w:val="008021AF"/>
    <w:rsid w:val="00802E13"/>
    <w:rsid w:val="008053B4"/>
    <w:rsid w:val="00806CD6"/>
    <w:rsid w:val="00806F69"/>
    <w:rsid w:val="00811124"/>
    <w:rsid w:val="0081184B"/>
    <w:rsid w:val="00812002"/>
    <w:rsid w:val="00812277"/>
    <w:rsid w:val="0081490C"/>
    <w:rsid w:val="00816160"/>
    <w:rsid w:val="008229FD"/>
    <w:rsid w:val="00824FA5"/>
    <w:rsid w:val="00825E84"/>
    <w:rsid w:val="008264FB"/>
    <w:rsid w:val="00830F35"/>
    <w:rsid w:val="0083438A"/>
    <w:rsid w:val="0083509C"/>
    <w:rsid w:val="00835BF3"/>
    <w:rsid w:val="00837268"/>
    <w:rsid w:val="008374ED"/>
    <w:rsid w:val="00837F66"/>
    <w:rsid w:val="00837FDA"/>
    <w:rsid w:val="008421B2"/>
    <w:rsid w:val="00842380"/>
    <w:rsid w:val="00842389"/>
    <w:rsid w:val="00842F8D"/>
    <w:rsid w:val="00844D68"/>
    <w:rsid w:val="0084689F"/>
    <w:rsid w:val="00846A65"/>
    <w:rsid w:val="00846AD6"/>
    <w:rsid w:val="00852B90"/>
    <w:rsid w:val="0086077B"/>
    <w:rsid w:val="008608BD"/>
    <w:rsid w:val="00861A32"/>
    <w:rsid w:val="0086204D"/>
    <w:rsid w:val="008626CB"/>
    <w:rsid w:val="008634C7"/>
    <w:rsid w:val="0086395D"/>
    <w:rsid w:val="00863F41"/>
    <w:rsid w:val="00866199"/>
    <w:rsid w:val="008705E7"/>
    <w:rsid w:val="008707D7"/>
    <w:rsid w:val="00870D25"/>
    <w:rsid w:val="00873953"/>
    <w:rsid w:val="00874A40"/>
    <w:rsid w:val="00876422"/>
    <w:rsid w:val="00876D03"/>
    <w:rsid w:val="00882593"/>
    <w:rsid w:val="008845E9"/>
    <w:rsid w:val="0088584B"/>
    <w:rsid w:val="008862E9"/>
    <w:rsid w:val="0088656A"/>
    <w:rsid w:val="00890CC5"/>
    <w:rsid w:val="00890F67"/>
    <w:rsid w:val="008926B8"/>
    <w:rsid w:val="00894120"/>
    <w:rsid w:val="00895C77"/>
    <w:rsid w:val="008966FE"/>
    <w:rsid w:val="00896738"/>
    <w:rsid w:val="008A06ED"/>
    <w:rsid w:val="008A4DD4"/>
    <w:rsid w:val="008A4FD8"/>
    <w:rsid w:val="008A61AC"/>
    <w:rsid w:val="008B0E5B"/>
    <w:rsid w:val="008B10C7"/>
    <w:rsid w:val="008B2072"/>
    <w:rsid w:val="008B71D6"/>
    <w:rsid w:val="008C129A"/>
    <w:rsid w:val="008C149A"/>
    <w:rsid w:val="008C1850"/>
    <w:rsid w:val="008C1F52"/>
    <w:rsid w:val="008C4CDC"/>
    <w:rsid w:val="008C4FFD"/>
    <w:rsid w:val="008C54D8"/>
    <w:rsid w:val="008C700C"/>
    <w:rsid w:val="008D0DDB"/>
    <w:rsid w:val="008D1E00"/>
    <w:rsid w:val="008D25F3"/>
    <w:rsid w:val="008D3D50"/>
    <w:rsid w:val="008D5388"/>
    <w:rsid w:val="008D5779"/>
    <w:rsid w:val="008D682F"/>
    <w:rsid w:val="008D7928"/>
    <w:rsid w:val="008D7F8C"/>
    <w:rsid w:val="008E005A"/>
    <w:rsid w:val="008E0488"/>
    <w:rsid w:val="008F0202"/>
    <w:rsid w:val="008F079C"/>
    <w:rsid w:val="008F0C93"/>
    <w:rsid w:val="008F1D5E"/>
    <w:rsid w:val="008F2B67"/>
    <w:rsid w:val="008F31F5"/>
    <w:rsid w:val="008F4A13"/>
    <w:rsid w:val="008F5247"/>
    <w:rsid w:val="00902F35"/>
    <w:rsid w:val="00903F0B"/>
    <w:rsid w:val="0090481F"/>
    <w:rsid w:val="00905E0B"/>
    <w:rsid w:val="009114BC"/>
    <w:rsid w:val="00912AA9"/>
    <w:rsid w:val="00916517"/>
    <w:rsid w:val="00917A62"/>
    <w:rsid w:val="0092044D"/>
    <w:rsid w:val="0092082B"/>
    <w:rsid w:val="00920B87"/>
    <w:rsid w:val="00924CBA"/>
    <w:rsid w:val="0093047C"/>
    <w:rsid w:val="00931DF6"/>
    <w:rsid w:val="0093202F"/>
    <w:rsid w:val="00934853"/>
    <w:rsid w:val="00936197"/>
    <w:rsid w:val="00941A73"/>
    <w:rsid w:val="00944BA4"/>
    <w:rsid w:val="00945973"/>
    <w:rsid w:val="00947F24"/>
    <w:rsid w:val="00950AA3"/>
    <w:rsid w:val="00953738"/>
    <w:rsid w:val="0095700B"/>
    <w:rsid w:val="00957786"/>
    <w:rsid w:val="00957D68"/>
    <w:rsid w:val="009600F6"/>
    <w:rsid w:val="00963716"/>
    <w:rsid w:val="0096410F"/>
    <w:rsid w:val="009646B0"/>
    <w:rsid w:val="00971189"/>
    <w:rsid w:val="00971E83"/>
    <w:rsid w:val="009739DC"/>
    <w:rsid w:val="009745DE"/>
    <w:rsid w:val="0097490E"/>
    <w:rsid w:val="009753F8"/>
    <w:rsid w:val="0097646A"/>
    <w:rsid w:val="009764D5"/>
    <w:rsid w:val="00980F79"/>
    <w:rsid w:val="0098156C"/>
    <w:rsid w:val="00981A72"/>
    <w:rsid w:val="00983821"/>
    <w:rsid w:val="00983EEA"/>
    <w:rsid w:val="00984550"/>
    <w:rsid w:val="009856B3"/>
    <w:rsid w:val="00985722"/>
    <w:rsid w:val="00986BA6"/>
    <w:rsid w:val="00987158"/>
    <w:rsid w:val="00987503"/>
    <w:rsid w:val="00994409"/>
    <w:rsid w:val="009A0A92"/>
    <w:rsid w:val="009A6D00"/>
    <w:rsid w:val="009A6D37"/>
    <w:rsid w:val="009B0A62"/>
    <w:rsid w:val="009B38E0"/>
    <w:rsid w:val="009B4E43"/>
    <w:rsid w:val="009B52BD"/>
    <w:rsid w:val="009C0436"/>
    <w:rsid w:val="009C605E"/>
    <w:rsid w:val="009C61E7"/>
    <w:rsid w:val="009C64D7"/>
    <w:rsid w:val="009C73A0"/>
    <w:rsid w:val="009C7491"/>
    <w:rsid w:val="009D06B1"/>
    <w:rsid w:val="009D11DD"/>
    <w:rsid w:val="009D1E65"/>
    <w:rsid w:val="009D4156"/>
    <w:rsid w:val="009D5C15"/>
    <w:rsid w:val="009D5F01"/>
    <w:rsid w:val="009D7732"/>
    <w:rsid w:val="009E1854"/>
    <w:rsid w:val="009E18FF"/>
    <w:rsid w:val="009E3616"/>
    <w:rsid w:val="009E4B1B"/>
    <w:rsid w:val="009E5938"/>
    <w:rsid w:val="009E5F1F"/>
    <w:rsid w:val="009E6E3B"/>
    <w:rsid w:val="009E7F06"/>
    <w:rsid w:val="009F1AE6"/>
    <w:rsid w:val="009F2D57"/>
    <w:rsid w:val="009F3492"/>
    <w:rsid w:val="009F3858"/>
    <w:rsid w:val="009F445E"/>
    <w:rsid w:val="009F4A5E"/>
    <w:rsid w:val="00A00BBC"/>
    <w:rsid w:val="00A052CC"/>
    <w:rsid w:val="00A07216"/>
    <w:rsid w:val="00A10FBE"/>
    <w:rsid w:val="00A217AD"/>
    <w:rsid w:val="00A30A92"/>
    <w:rsid w:val="00A317B9"/>
    <w:rsid w:val="00A34B04"/>
    <w:rsid w:val="00A35C39"/>
    <w:rsid w:val="00A36CF5"/>
    <w:rsid w:val="00A40DD7"/>
    <w:rsid w:val="00A41FFF"/>
    <w:rsid w:val="00A4309D"/>
    <w:rsid w:val="00A431A3"/>
    <w:rsid w:val="00A435B0"/>
    <w:rsid w:val="00A4362A"/>
    <w:rsid w:val="00A437A7"/>
    <w:rsid w:val="00A43FD6"/>
    <w:rsid w:val="00A50DA1"/>
    <w:rsid w:val="00A51C17"/>
    <w:rsid w:val="00A526D0"/>
    <w:rsid w:val="00A535E1"/>
    <w:rsid w:val="00A544D3"/>
    <w:rsid w:val="00A5506F"/>
    <w:rsid w:val="00A5513F"/>
    <w:rsid w:val="00A556D3"/>
    <w:rsid w:val="00A57135"/>
    <w:rsid w:val="00A600A6"/>
    <w:rsid w:val="00A60A47"/>
    <w:rsid w:val="00A6253D"/>
    <w:rsid w:val="00A63A89"/>
    <w:rsid w:val="00A643FA"/>
    <w:rsid w:val="00A6519B"/>
    <w:rsid w:val="00A6525B"/>
    <w:rsid w:val="00A65579"/>
    <w:rsid w:val="00A66B8F"/>
    <w:rsid w:val="00A67202"/>
    <w:rsid w:val="00A67A9E"/>
    <w:rsid w:val="00A71213"/>
    <w:rsid w:val="00A734B6"/>
    <w:rsid w:val="00A80AAB"/>
    <w:rsid w:val="00A83DA7"/>
    <w:rsid w:val="00A85F64"/>
    <w:rsid w:val="00A91930"/>
    <w:rsid w:val="00A92A14"/>
    <w:rsid w:val="00A92BF9"/>
    <w:rsid w:val="00A94D7C"/>
    <w:rsid w:val="00A97211"/>
    <w:rsid w:val="00A976A4"/>
    <w:rsid w:val="00AA0DAE"/>
    <w:rsid w:val="00AA13D4"/>
    <w:rsid w:val="00AA1A06"/>
    <w:rsid w:val="00AA1D26"/>
    <w:rsid w:val="00AA1EEA"/>
    <w:rsid w:val="00AA2D7F"/>
    <w:rsid w:val="00AA6119"/>
    <w:rsid w:val="00AA6374"/>
    <w:rsid w:val="00AA6D98"/>
    <w:rsid w:val="00AB4964"/>
    <w:rsid w:val="00AB5CC7"/>
    <w:rsid w:val="00AB7C5F"/>
    <w:rsid w:val="00AC08DB"/>
    <w:rsid w:val="00AC094E"/>
    <w:rsid w:val="00AC1A9A"/>
    <w:rsid w:val="00AC1DED"/>
    <w:rsid w:val="00AC3639"/>
    <w:rsid w:val="00AC4426"/>
    <w:rsid w:val="00AD19BC"/>
    <w:rsid w:val="00AD294F"/>
    <w:rsid w:val="00AD7D68"/>
    <w:rsid w:val="00AE0744"/>
    <w:rsid w:val="00AE21AF"/>
    <w:rsid w:val="00AE38A1"/>
    <w:rsid w:val="00AE4336"/>
    <w:rsid w:val="00AE579D"/>
    <w:rsid w:val="00AE5D42"/>
    <w:rsid w:val="00AE6007"/>
    <w:rsid w:val="00AF23B0"/>
    <w:rsid w:val="00AF440E"/>
    <w:rsid w:val="00AF4842"/>
    <w:rsid w:val="00AF5816"/>
    <w:rsid w:val="00AF6B4B"/>
    <w:rsid w:val="00AF6F60"/>
    <w:rsid w:val="00AF7603"/>
    <w:rsid w:val="00B0194F"/>
    <w:rsid w:val="00B022B6"/>
    <w:rsid w:val="00B024FA"/>
    <w:rsid w:val="00B0362B"/>
    <w:rsid w:val="00B06727"/>
    <w:rsid w:val="00B07924"/>
    <w:rsid w:val="00B1013C"/>
    <w:rsid w:val="00B125A8"/>
    <w:rsid w:val="00B12775"/>
    <w:rsid w:val="00B12DF9"/>
    <w:rsid w:val="00B13D8D"/>
    <w:rsid w:val="00B14028"/>
    <w:rsid w:val="00B17F91"/>
    <w:rsid w:val="00B218A0"/>
    <w:rsid w:val="00B22BBA"/>
    <w:rsid w:val="00B22CA0"/>
    <w:rsid w:val="00B23D0D"/>
    <w:rsid w:val="00B24247"/>
    <w:rsid w:val="00B24387"/>
    <w:rsid w:val="00B25D2B"/>
    <w:rsid w:val="00B31BB0"/>
    <w:rsid w:val="00B32769"/>
    <w:rsid w:val="00B347F4"/>
    <w:rsid w:val="00B34C3E"/>
    <w:rsid w:val="00B40F23"/>
    <w:rsid w:val="00B4175E"/>
    <w:rsid w:val="00B4238E"/>
    <w:rsid w:val="00B44BC3"/>
    <w:rsid w:val="00B46EAA"/>
    <w:rsid w:val="00B51AD9"/>
    <w:rsid w:val="00B51DF9"/>
    <w:rsid w:val="00B527D7"/>
    <w:rsid w:val="00B54F21"/>
    <w:rsid w:val="00B56B97"/>
    <w:rsid w:val="00B57665"/>
    <w:rsid w:val="00B576E3"/>
    <w:rsid w:val="00B63626"/>
    <w:rsid w:val="00B6559A"/>
    <w:rsid w:val="00B658F6"/>
    <w:rsid w:val="00B66C5B"/>
    <w:rsid w:val="00B7181F"/>
    <w:rsid w:val="00B721F9"/>
    <w:rsid w:val="00B72C4E"/>
    <w:rsid w:val="00B73BE5"/>
    <w:rsid w:val="00B75206"/>
    <w:rsid w:val="00B7571A"/>
    <w:rsid w:val="00B75826"/>
    <w:rsid w:val="00B775D9"/>
    <w:rsid w:val="00B84305"/>
    <w:rsid w:val="00B8537C"/>
    <w:rsid w:val="00B85EA7"/>
    <w:rsid w:val="00B876AA"/>
    <w:rsid w:val="00B92D15"/>
    <w:rsid w:val="00BA155D"/>
    <w:rsid w:val="00BA7F0A"/>
    <w:rsid w:val="00BB1FF4"/>
    <w:rsid w:val="00BB2368"/>
    <w:rsid w:val="00BB2939"/>
    <w:rsid w:val="00BB3F61"/>
    <w:rsid w:val="00BB6521"/>
    <w:rsid w:val="00BB7836"/>
    <w:rsid w:val="00BB7E3B"/>
    <w:rsid w:val="00BC04DA"/>
    <w:rsid w:val="00BC582C"/>
    <w:rsid w:val="00BC647C"/>
    <w:rsid w:val="00BC67F2"/>
    <w:rsid w:val="00BC7F8F"/>
    <w:rsid w:val="00BD2096"/>
    <w:rsid w:val="00BD233C"/>
    <w:rsid w:val="00BD3FAE"/>
    <w:rsid w:val="00BD58FC"/>
    <w:rsid w:val="00BD6107"/>
    <w:rsid w:val="00BD6F81"/>
    <w:rsid w:val="00BD7A98"/>
    <w:rsid w:val="00BD7EB4"/>
    <w:rsid w:val="00BE1900"/>
    <w:rsid w:val="00BE3280"/>
    <w:rsid w:val="00BE3567"/>
    <w:rsid w:val="00BE78E2"/>
    <w:rsid w:val="00BF0BF0"/>
    <w:rsid w:val="00BF216F"/>
    <w:rsid w:val="00BF4C77"/>
    <w:rsid w:val="00BF6344"/>
    <w:rsid w:val="00BF6B47"/>
    <w:rsid w:val="00C00526"/>
    <w:rsid w:val="00C0062D"/>
    <w:rsid w:val="00C015A9"/>
    <w:rsid w:val="00C02337"/>
    <w:rsid w:val="00C03ECC"/>
    <w:rsid w:val="00C04873"/>
    <w:rsid w:val="00C058C2"/>
    <w:rsid w:val="00C064A3"/>
    <w:rsid w:val="00C10927"/>
    <w:rsid w:val="00C10F3A"/>
    <w:rsid w:val="00C1237D"/>
    <w:rsid w:val="00C1522A"/>
    <w:rsid w:val="00C17D9A"/>
    <w:rsid w:val="00C20971"/>
    <w:rsid w:val="00C21C14"/>
    <w:rsid w:val="00C22116"/>
    <w:rsid w:val="00C254E7"/>
    <w:rsid w:val="00C2580B"/>
    <w:rsid w:val="00C27832"/>
    <w:rsid w:val="00C27C6D"/>
    <w:rsid w:val="00C301A9"/>
    <w:rsid w:val="00C30B6E"/>
    <w:rsid w:val="00C32B43"/>
    <w:rsid w:val="00C35271"/>
    <w:rsid w:val="00C35855"/>
    <w:rsid w:val="00C4072A"/>
    <w:rsid w:val="00C40A85"/>
    <w:rsid w:val="00C40B8D"/>
    <w:rsid w:val="00C42B09"/>
    <w:rsid w:val="00C44A5E"/>
    <w:rsid w:val="00C454DB"/>
    <w:rsid w:val="00C45C2D"/>
    <w:rsid w:val="00C47996"/>
    <w:rsid w:val="00C513A4"/>
    <w:rsid w:val="00C55067"/>
    <w:rsid w:val="00C553CB"/>
    <w:rsid w:val="00C55F2B"/>
    <w:rsid w:val="00C63708"/>
    <w:rsid w:val="00C650FF"/>
    <w:rsid w:val="00C66984"/>
    <w:rsid w:val="00C67BCE"/>
    <w:rsid w:val="00C704CA"/>
    <w:rsid w:val="00C733E9"/>
    <w:rsid w:val="00C748F9"/>
    <w:rsid w:val="00C77108"/>
    <w:rsid w:val="00C8036C"/>
    <w:rsid w:val="00C80C41"/>
    <w:rsid w:val="00C815FF"/>
    <w:rsid w:val="00C856BA"/>
    <w:rsid w:val="00C85980"/>
    <w:rsid w:val="00C85C92"/>
    <w:rsid w:val="00C87791"/>
    <w:rsid w:val="00C906D4"/>
    <w:rsid w:val="00C911C2"/>
    <w:rsid w:val="00C92D96"/>
    <w:rsid w:val="00C92EB4"/>
    <w:rsid w:val="00C95DA3"/>
    <w:rsid w:val="00C96900"/>
    <w:rsid w:val="00CA27B7"/>
    <w:rsid w:val="00CA3021"/>
    <w:rsid w:val="00CA4092"/>
    <w:rsid w:val="00CA41A5"/>
    <w:rsid w:val="00CA5FED"/>
    <w:rsid w:val="00CA6E53"/>
    <w:rsid w:val="00CA77E4"/>
    <w:rsid w:val="00CB0E8C"/>
    <w:rsid w:val="00CB7A67"/>
    <w:rsid w:val="00CC02A8"/>
    <w:rsid w:val="00CC0D14"/>
    <w:rsid w:val="00CC1CB0"/>
    <w:rsid w:val="00CC2744"/>
    <w:rsid w:val="00CC4063"/>
    <w:rsid w:val="00CC4AD3"/>
    <w:rsid w:val="00CC539B"/>
    <w:rsid w:val="00CD1270"/>
    <w:rsid w:val="00CD4FD4"/>
    <w:rsid w:val="00CE0191"/>
    <w:rsid w:val="00CE3B0A"/>
    <w:rsid w:val="00CE410C"/>
    <w:rsid w:val="00CE4D45"/>
    <w:rsid w:val="00CE5E1B"/>
    <w:rsid w:val="00CF009A"/>
    <w:rsid w:val="00CF07B9"/>
    <w:rsid w:val="00CF1359"/>
    <w:rsid w:val="00CF41B0"/>
    <w:rsid w:val="00CF5BDD"/>
    <w:rsid w:val="00D00E82"/>
    <w:rsid w:val="00D01C27"/>
    <w:rsid w:val="00D022EC"/>
    <w:rsid w:val="00D039A1"/>
    <w:rsid w:val="00D045D6"/>
    <w:rsid w:val="00D047D5"/>
    <w:rsid w:val="00D059C5"/>
    <w:rsid w:val="00D062D8"/>
    <w:rsid w:val="00D066A2"/>
    <w:rsid w:val="00D12D0E"/>
    <w:rsid w:val="00D1311B"/>
    <w:rsid w:val="00D148B0"/>
    <w:rsid w:val="00D15926"/>
    <w:rsid w:val="00D1613E"/>
    <w:rsid w:val="00D176E1"/>
    <w:rsid w:val="00D2075D"/>
    <w:rsid w:val="00D22AF2"/>
    <w:rsid w:val="00D22E41"/>
    <w:rsid w:val="00D23D8F"/>
    <w:rsid w:val="00D24270"/>
    <w:rsid w:val="00D246E4"/>
    <w:rsid w:val="00D25F87"/>
    <w:rsid w:val="00D304DF"/>
    <w:rsid w:val="00D3212E"/>
    <w:rsid w:val="00D34BD7"/>
    <w:rsid w:val="00D34F03"/>
    <w:rsid w:val="00D36C42"/>
    <w:rsid w:val="00D413D1"/>
    <w:rsid w:val="00D41893"/>
    <w:rsid w:val="00D41AE5"/>
    <w:rsid w:val="00D43E23"/>
    <w:rsid w:val="00D45E5B"/>
    <w:rsid w:val="00D46C5A"/>
    <w:rsid w:val="00D47C9D"/>
    <w:rsid w:val="00D5030C"/>
    <w:rsid w:val="00D50DDE"/>
    <w:rsid w:val="00D513A3"/>
    <w:rsid w:val="00D56E77"/>
    <w:rsid w:val="00D57835"/>
    <w:rsid w:val="00D605EA"/>
    <w:rsid w:val="00D63C77"/>
    <w:rsid w:val="00D6432D"/>
    <w:rsid w:val="00D7123C"/>
    <w:rsid w:val="00D72324"/>
    <w:rsid w:val="00D73613"/>
    <w:rsid w:val="00D76FB5"/>
    <w:rsid w:val="00D81BF0"/>
    <w:rsid w:val="00D85816"/>
    <w:rsid w:val="00D86294"/>
    <w:rsid w:val="00D901CF"/>
    <w:rsid w:val="00D902BE"/>
    <w:rsid w:val="00D919B4"/>
    <w:rsid w:val="00D92E0E"/>
    <w:rsid w:val="00D939F7"/>
    <w:rsid w:val="00D965A1"/>
    <w:rsid w:val="00D97006"/>
    <w:rsid w:val="00DA5A49"/>
    <w:rsid w:val="00DA6873"/>
    <w:rsid w:val="00DA74DC"/>
    <w:rsid w:val="00DB06FC"/>
    <w:rsid w:val="00DB0C7D"/>
    <w:rsid w:val="00DB177D"/>
    <w:rsid w:val="00DB33B3"/>
    <w:rsid w:val="00DB47E0"/>
    <w:rsid w:val="00DB732A"/>
    <w:rsid w:val="00DB7834"/>
    <w:rsid w:val="00DC0B4A"/>
    <w:rsid w:val="00DC22AB"/>
    <w:rsid w:val="00DC2A14"/>
    <w:rsid w:val="00DC3717"/>
    <w:rsid w:val="00DC5425"/>
    <w:rsid w:val="00DD0200"/>
    <w:rsid w:val="00DD0AF7"/>
    <w:rsid w:val="00DD5920"/>
    <w:rsid w:val="00DD77B2"/>
    <w:rsid w:val="00DF083C"/>
    <w:rsid w:val="00DF3FA0"/>
    <w:rsid w:val="00DF41A7"/>
    <w:rsid w:val="00DF77DA"/>
    <w:rsid w:val="00E005BE"/>
    <w:rsid w:val="00E046BF"/>
    <w:rsid w:val="00E04A6B"/>
    <w:rsid w:val="00E058DA"/>
    <w:rsid w:val="00E0633E"/>
    <w:rsid w:val="00E07F50"/>
    <w:rsid w:val="00E10F14"/>
    <w:rsid w:val="00E110C4"/>
    <w:rsid w:val="00E121D4"/>
    <w:rsid w:val="00E13A97"/>
    <w:rsid w:val="00E1540C"/>
    <w:rsid w:val="00E1639F"/>
    <w:rsid w:val="00E16AFF"/>
    <w:rsid w:val="00E16CEE"/>
    <w:rsid w:val="00E20F4C"/>
    <w:rsid w:val="00E20F85"/>
    <w:rsid w:val="00E2621C"/>
    <w:rsid w:val="00E26265"/>
    <w:rsid w:val="00E277F1"/>
    <w:rsid w:val="00E3039D"/>
    <w:rsid w:val="00E317A1"/>
    <w:rsid w:val="00E31DCA"/>
    <w:rsid w:val="00E33B23"/>
    <w:rsid w:val="00E35620"/>
    <w:rsid w:val="00E35C9E"/>
    <w:rsid w:val="00E3630E"/>
    <w:rsid w:val="00E364BA"/>
    <w:rsid w:val="00E36A32"/>
    <w:rsid w:val="00E410A1"/>
    <w:rsid w:val="00E43017"/>
    <w:rsid w:val="00E45E36"/>
    <w:rsid w:val="00E465D8"/>
    <w:rsid w:val="00E47890"/>
    <w:rsid w:val="00E47F46"/>
    <w:rsid w:val="00E5066C"/>
    <w:rsid w:val="00E506F2"/>
    <w:rsid w:val="00E51F49"/>
    <w:rsid w:val="00E520AE"/>
    <w:rsid w:val="00E551B4"/>
    <w:rsid w:val="00E55276"/>
    <w:rsid w:val="00E56F5B"/>
    <w:rsid w:val="00E57D79"/>
    <w:rsid w:val="00E63DDB"/>
    <w:rsid w:val="00E65631"/>
    <w:rsid w:val="00E661E7"/>
    <w:rsid w:val="00E70591"/>
    <w:rsid w:val="00E70AB1"/>
    <w:rsid w:val="00E713F8"/>
    <w:rsid w:val="00E72820"/>
    <w:rsid w:val="00E742DD"/>
    <w:rsid w:val="00E74F2C"/>
    <w:rsid w:val="00E75025"/>
    <w:rsid w:val="00E755A6"/>
    <w:rsid w:val="00E80352"/>
    <w:rsid w:val="00E80C4A"/>
    <w:rsid w:val="00E80C51"/>
    <w:rsid w:val="00E8683D"/>
    <w:rsid w:val="00E92B5D"/>
    <w:rsid w:val="00E93ED0"/>
    <w:rsid w:val="00E956BA"/>
    <w:rsid w:val="00E95C56"/>
    <w:rsid w:val="00E97BCE"/>
    <w:rsid w:val="00E97F80"/>
    <w:rsid w:val="00EA2324"/>
    <w:rsid w:val="00EA398A"/>
    <w:rsid w:val="00EA3AB0"/>
    <w:rsid w:val="00EA4664"/>
    <w:rsid w:val="00EA47CC"/>
    <w:rsid w:val="00EA4A06"/>
    <w:rsid w:val="00EA5412"/>
    <w:rsid w:val="00EA737F"/>
    <w:rsid w:val="00EA749A"/>
    <w:rsid w:val="00EB0BD2"/>
    <w:rsid w:val="00EB2A5A"/>
    <w:rsid w:val="00EB382F"/>
    <w:rsid w:val="00EB3DB8"/>
    <w:rsid w:val="00EB50DC"/>
    <w:rsid w:val="00EB64DA"/>
    <w:rsid w:val="00EC32E8"/>
    <w:rsid w:val="00EC541E"/>
    <w:rsid w:val="00EC6D01"/>
    <w:rsid w:val="00EC745C"/>
    <w:rsid w:val="00EC7527"/>
    <w:rsid w:val="00ED1BD4"/>
    <w:rsid w:val="00ED3B1F"/>
    <w:rsid w:val="00ED560E"/>
    <w:rsid w:val="00ED728F"/>
    <w:rsid w:val="00EE6A4C"/>
    <w:rsid w:val="00EE708A"/>
    <w:rsid w:val="00EF125D"/>
    <w:rsid w:val="00EF3A5F"/>
    <w:rsid w:val="00EF3E4A"/>
    <w:rsid w:val="00EF42E4"/>
    <w:rsid w:val="00EF5FCD"/>
    <w:rsid w:val="00EF7256"/>
    <w:rsid w:val="00F003B3"/>
    <w:rsid w:val="00F00770"/>
    <w:rsid w:val="00F00829"/>
    <w:rsid w:val="00F02139"/>
    <w:rsid w:val="00F0218D"/>
    <w:rsid w:val="00F06403"/>
    <w:rsid w:val="00F06E3D"/>
    <w:rsid w:val="00F101CA"/>
    <w:rsid w:val="00F1327F"/>
    <w:rsid w:val="00F132DE"/>
    <w:rsid w:val="00F13A1E"/>
    <w:rsid w:val="00F16FC4"/>
    <w:rsid w:val="00F20948"/>
    <w:rsid w:val="00F21C09"/>
    <w:rsid w:val="00F22AD8"/>
    <w:rsid w:val="00F269EE"/>
    <w:rsid w:val="00F26C4D"/>
    <w:rsid w:val="00F349D2"/>
    <w:rsid w:val="00F3518B"/>
    <w:rsid w:val="00F36BF6"/>
    <w:rsid w:val="00F36E9E"/>
    <w:rsid w:val="00F4019C"/>
    <w:rsid w:val="00F41E9B"/>
    <w:rsid w:val="00F4263F"/>
    <w:rsid w:val="00F42F74"/>
    <w:rsid w:val="00F434D0"/>
    <w:rsid w:val="00F443D7"/>
    <w:rsid w:val="00F466DE"/>
    <w:rsid w:val="00F5147C"/>
    <w:rsid w:val="00F52519"/>
    <w:rsid w:val="00F526D3"/>
    <w:rsid w:val="00F52B00"/>
    <w:rsid w:val="00F53A2C"/>
    <w:rsid w:val="00F569A1"/>
    <w:rsid w:val="00F56C1C"/>
    <w:rsid w:val="00F608AC"/>
    <w:rsid w:val="00F61560"/>
    <w:rsid w:val="00F6245C"/>
    <w:rsid w:val="00F6285F"/>
    <w:rsid w:val="00F62930"/>
    <w:rsid w:val="00F64D2D"/>
    <w:rsid w:val="00F65157"/>
    <w:rsid w:val="00F67B2F"/>
    <w:rsid w:val="00F70C45"/>
    <w:rsid w:val="00F716E6"/>
    <w:rsid w:val="00F719D9"/>
    <w:rsid w:val="00F722CB"/>
    <w:rsid w:val="00F76273"/>
    <w:rsid w:val="00F83115"/>
    <w:rsid w:val="00F838EA"/>
    <w:rsid w:val="00F83BBC"/>
    <w:rsid w:val="00F8457C"/>
    <w:rsid w:val="00F86E74"/>
    <w:rsid w:val="00F873E2"/>
    <w:rsid w:val="00F87475"/>
    <w:rsid w:val="00F9060C"/>
    <w:rsid w:val="00F92B9D"/>
    <w:rsid w:val="00F93F06"/>
    <w:rsid w:val="00F94582"/>
    <w:rsid w:val="00F97A5E"/>
    <w:rsid w:val="00F97A7B"/>
    <w:rsid w:val="00F97B12"/>
    <w:rsid w:val="00FA0305"/>
    <w:rsid w:val="00FA05A3"/>
    <w:rsid w:val="00FA0D77"/>
    <w:rsid w:val="00FA11A2"/>
    <w:rsid w:val="00FA46FA"/>
    <w:rsid w:val="00FA5FE6"/>
    <w:rsid w:val="00FA62AE"/>
    <w:rsid w:val="00FB0ECE"/>
    <w:rsid w:val="00FB18DF"/>
    <w:rsid w:val="00FB18E0"/>
    <w:rsid w:val="00FB39BA"/>
    <w:rsid w:val="00FB5AC1"/>
    <w:rsid w:val="00FC0ED2"/>
    <w:rsid w:val="00FC1B7E"/>
    <w:rsid w:val="00FC22B7"/>
    <w:rsid w:val="00FC2A19"/>
    <w:rsid w:val="00FC318B"/>
    <w:rsid w:val="00FC5858"/>
    <w:rsid w:val="00FC7728"/>
    <w:rsid w:val="00FD0ADB"/>
    <w:rsid w:val="00FD2F23"/>
    <w:rsid w:val="00FD544D"/>
    <w:rsid w:val="00FD630E"/>
    <w:rsid w:val="00FE1390"/>
    <w:rsid w:val="00FE3C6C"/>
    <w:rsid w:val="00FE479B"/>
    <w:rsid w:val="00FE49DA"/>
    <w:rsid w:val="00FE5052"/>
    <w:rsid w:val="00FE7D9B"/>
    <w:rsid w:val="00FF0F82"/>
    <w:rsid w:val="00FF1137"/>
    <w:rsid w:val="00FF3961"/>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F9B53-9EB8-45B6-AE48-CCD26D789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Pages>
  <Words>1291</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Matthew W. Baker</cp:lastModifiedBy>
  <cp:revision>75</cp:revision>
  <cp:lastPrinted>2014-10-14T17:03:00Z</cp:lastPrinted>
  <dcterms:created xsi:type="dcterms:W3CDTF">2014-10-14T12:34:00Z</dcterms:created>
  <dcterms:modified xsi:type="dcterms:W3CDTF">2014-10-14T17:04:00Z</dcterms:modified>
</cp:coreProperties>
</file>