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66CFA">
        <w:rPr>
          <w:sz w:val="28"/>
          <w:szCs w:val="28"/>
        </w:rPr>
        <w:tab/>
        <w:t>Session on Tuesday, Octo</w:t>
      </w:r>
      <w:r w:rsidR="00515BB5">
        <w:rPr>
          <w:sz w:val="28"/>
          <w:szCs w:val="28"/>
        </w:rPr>
        <w:t>ber</w:t>
      </w:r>
      <w:r w:rsidR="002D788E">
        <w:rPr>
          <w:sz w:val="28"/>
          <w:szCs w:val="28"/>
        </w:rPr>
        <w:t xml:space="preserve"> </w:t>
      </w:r>
      <w:r w:rsidR="0009525C">
        <w:rPr>
          <w:sz w:val="28"/>
          <w:szCs w:val="28"/>
        </w:rPr>
        <w:t>21</w:t>
      </w:r>
      <w:r w:rsidR="00F719D9">
        <w:rPr>
          <w:sz w:val="28"/>
          <w:szCs w:val="28"/>
        </w:rPr>
        <w:t>, 2014</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eting held on October</w:t>
      </w:r>
      <w:r w:rsidR="003A097A">
        <w:rPr>
          <w:sz w:val="28"/>
          <w:szCs w:val="28"/>
        </w:rPr>
        <w:t xml:space="preserve"> </w:t>
      </w:r>
      <w:r w:rsidR="0009525C">
        <w:rPr>
          <w:sz w:val="28"/>
          <w:szCs w:val="28"/>
        </w:rPr>
        <w:t>7</w:t>
      </w:r>
      <w:r w:rsidR="00C87791">
        <w:rPr>
          <w:sz w:val="28"/>
          <w:szCs w:val="28"/>
        </w:rPr>
        <w:t>, 2014</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6A7CBC"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FB529B">
        <w:rPr>
          <w:sz w:val="28"/>
          <w:szCs w:val="28"/>
        </w:rPr>
        <w:t>payment on October 21</w:t>
      </w:r>
      <w:r w:rsidR="00F132DE">
        <w:rPr>
          <w:sz w:val="28"/>
          <w:szCs w:val="28"/>
        </w:rPr>
        <w:t>, 2014</w:t>
      </w:r>
      <w:r>
        <w:rPr>
          <w:sz w:val="28"/>
          <w:szCs w:val="28"/>
        </w:rPr>
        <w:t>.  Nathan Abrams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4977E3" w:rsidRDefault="004977E3" w:rsidP="00842389">
      <w:pPr>
        <w:spacing w:after="0" w:line="240" w:lineRule="auto"/>
        <w:rPr>
          <w:sz w:val="28"/>
          <w:szCs w:val="28"/>
        </w:rPr>
      </w:pPr>
    </w:p>
    <w:p w:rsidR="000C0270" w:rsidRPr="0088584B" w:rsidRDefault="000C0270" w:rsidP="000C0270">
      <w:pPr>
        <w:spacing w:after="0" w:line="240" w:lineRule="auto"/>
        <w:rPr>
          <w:b/>
          <w:sz w:val="28"/>
          <w:szCs w:val="28"/>
          <w:u w:val="single"/>
        </w:rPr>
      </w:pPr>
      <w:r>
        <w:rPr>
          <w:b/>
          <w:sz w:val="28"/>
          <w:szCs w:val="28"/>
          <w:u w:val="single"/>
        </w:rPr>
        <w:t>Re:  Inter-local Agreement for EMS Services for City of Linton</w:t>
      </w:r>
    </w:p>
    <w:p w:rsidR="000C0270" w:rsidRDefault="008E7A75" w:rsidP="000C0270">
      <w:pPr>
        <w:spacing w:after="0" w:line="240" w:lineRule="auto"/>
        <w:rPr>
          <w:sz w:val="28"/>
          <w:szCs w:val="28"/>
        </w:rPr>
      </w:pPr>
      <w:r>
        <w:rPr>
          <w:sz w:val="28"/>
          <w:szCs w:val="28"/>
        </w:rPr>
        <w:t>Nathan Abrams</w:t>
      </w:r>
      <w:r w:rsidR="000C0270">
        <w:rPr>
          <w:sz w:val="28"/>
          <w:szCs w:val="28"/>
        </w:rPr>
        <w:t xml:space="preserve"> made a motion to </w:t>
      </w:r>
      <w:r>
        <w:rPr>
          <w:sz w:val="28"/>
          <w:szCs w:val="28"/>
        </w:rPr>
        <w:t xml:space="preserve">approve the </w:t>
      </w:r>
      <w:r w:rsidR="000C0270">
        <w:rPr>
          <w:sz w:val="28"/>
          <w:szCs w:val="28"/>
        </w:rPr>
        <w:t xml:space="preserve">Inter-local Agreement for EMS Services </w:t>
      </w:r>
      <w:r>
        <w:rPr>
          <w:sz w:val="28"/>
          <w:szCs w:val="28"/>
        </w:rPr>
        <w:t>Between Greene County, Indiana and the</w:t>
      </w:r>
      <w:r w:rsidR="0019610B">
        <w:rPr>
          <w:sz w:val="28"/>
          <w:szCs w:val="28"/>
        </w:rPr>
        <w:t xml:space="preserve"> City of Linton, Indiana</w:t>
      </w:r>
      <w:r w:rsidR="0082774E">
        <w:rPr>
          <w:sz w:val="28"/>
          <w:szCs w:val="28"/>
        </w:rPr>
        <w:t>, which would pay the City of Linton $96,000.00 annually for EMS services that the city will provide.  Ed Michael seconded the motion.</w:t>
      </w:r>
      <w:r w:rsidR="0082774E" w:rsidRPr="00D3212E">
        <w:rPr>
          <w:sz w:val="28"/>
          <w:szCs w:val="28"/>
        </w:rPr>
        <w:t xml:space="preserve"> </w:t>
      </w:r>
      <w:r w:rsidR="0082774E">
        <w:rPr>
          <w:sz w:val="28"/>
          <w:szCs w:val="28"/>
        </w:rPr>
        <w:t xml:space="preserve"> Motion passed unanimously. </w:t>
      </w:r>
      <w:r w:rsidR="0082774E" w:rsidRPr="00F434D0">
        <w:rPr>
          <w:sz w:val="28"/>
          <w:szCs w:val="28"/>
        </w:rPr>
        <w:t xml:space="preserve"> </w:t>
      </w:r>
      <w:r w:rsidR="0082774E">
        <w:rPr>
          <w:sz w:val="28"/>
          <w:szCs w:val="28"/>
        </w:rPr>
        <w:t xml:space="preserve">Terms of this agreement are incorporated by reference.  It was noted </w:t>
      </w:r>
      <w:r w:rsidR="002B118C">
        <w:rPr>
          <w:sz w:val="28"/>
          <w:szCs w:val="28"/>
        </w:rPr>
        <w:t>that the Linton City Council had</w:t>
      </w:r>
      <w:r w:rsidR="0082774E">
        <w:rPr>
          <w:sz w:val="28"/>
          <w:szCs w:val="28"/>
        </w:rPr>
        <w:t xml:space="preserve"> already approved </w:t>
      </w:r>
      <w:r w:rsidR="00BD5D2D">
        <w:rPr>
          <w:sz w:val="28"/>
          <w:szCs w:val="28"/>
        </w:rPr>
        <w:t>the A</w:t>
      </w:r>
      <w:r w:rsidR="0082774E">
        <w:rPr>
          <w:sz w:val="28"/>
          <w:szCs w:val="28"/>
        </w:rPr>
        <w:t>greement at an earlier meeting.</w:t>
      </w:r>
    </w:p>
    <w:p w:rsidR="000C0270" w:rsidRDefault="000C0270" w:rsidP="00842389">
      <w:pPr>
        <w:spacing w:after="0" w:line="240" w:lineRule="auto"/>
        <w:rPr>
          <w:sz w:val="28"/>
          <w:szCs w:val="28"/>
        </w:rPr>
      </w:pPr>
    </w:p>
    <w:p w:rsidR="00A21F07" w:rsidRPr="0088584B" w:rsidRDefault="00A21F07" w:rsidP="00A21F07">
      <w:pPr>
        <w:spacing w:after="0" w:line="240" w:lineRule="auto"/>
        <w:rPr>
          <w:b/>
          <w:sz w:val="28"/>
          <w:szCs w:val="28"/>
          <w:u w:val="single"/>
        </w:rPr>
      </w:pPr>
      <w:r>
        <w:rPr>
          <w:b/>
          <w:sz w:val="28"/>
          <w:szCs w:val="28"/>
          <w:u w:val="single"/>
        </w:rPr>
        <w:t>Re:  Veteran’s Service Officer – Invitation to Quote for New Van</w:t>
      </w:r>
    </w:p>
    <w:p w:rsidR="00A21F07" w:rsidRDefault="00A21F07" w:rsidP="00A21F07">
      <w:pPr>
        <w:spacing w:after="0" w:line="240" w:lineRule="auto"/>
        <w:rPr>
          <w:sz w:val="28"/>
          <w:szCs w:val="28"/>
        </w:rPr>
      </w:pPr>
      <w:r>
        <w:rPr>
          <w:sz w:val="28"/>
          <w:szCs w:val="28"/>
        </w:rPr>
        <w:t xml:space="preserve">Ed Michael made a motion to approve Veteran’s Service Officer Norman Sullivan’s request to send out an invitation to quote for a new </w:t>
      </w:r>
      <w:r w:rsidR="001710D0">
        <w:rPr>
          <w:sz w:val="28"/>
          <w:szCs w:val="28"/>
        </w:rPr>
        <w:t>van for the purpose of transporting veterans to hospital visits and other needs.  Mr. Sullivan said he was looking for a Dodge Caravan for somewhere be</w:t>
      </w:r>
      <w:r w:rsidR="004A6C14">
        <w:rPr>
          <w:sz w:val="28"/>
          <w:szCs w:val="28"/>
        </w:rPr>
        <w:t>tween $25,000.00 and</w:t>
      </w:r>
      <w:r w:rsidR="001710D0">
        <w:rPr>
          <w:sz w:val="28"/>
          <w:szCs w:val="28"/>
        </w:rPr>
        <w:t xml:space="preserve"> $29,000.00.</w:t>
      </w:r>
      <w:r>
        <w:rPr>
          <w:sz w:val="28"/>
          <w:szCs w:val="28"/>
        </w:rPr>
        <w:t xml:space="preserve">  Nathan Abrams seconded the motion. </w:t>
      </w:r>
      <w:r w:rsidRPr="00D939F7">
        <w:rPr>
          <w:sz w:val="28"/>
          <w:szCs w:val="28"/>
        </w:rPr>
        <w:t xml:space="preserve"> </w:t>
      </w:r>
      <w:r>
        <w:rPr>
          <w:sz w:val="28"/>
          <w:szCs w:val="28"/>
        </w:rPr>
        <w:t>Motion passed unanimously.</w:t>
      </w:r>
      <w:r w:rsidR="001710D0">
        <w:rPr>
          <w:sz w:val="28"/>
          <w:szCs w:val="28"/>
        </w:rPr>
        <w:t xml:space="preserve">  Mr. Sullivan</w:t>
      </w:r>
      <w:r>
        <w:rPr>
          <w:sz w:val="28"/>
          <w:szCs w:val="28"/>
        </w:rPr>
        <w:t xml:space="preserve"> will present any quotes received to the Commissioners at their 11-05-14 Meeting. </w:t>
      </w:r>
    </w:p>
    <w:p w:rsidR="00A21F07" w:rsidRDefault="00A21F07" w:rsidP="00842389">
      <w:pPr>
        <w:spacing w:after="0" w:line="240" w:lineRule="auto"/>
        <w:rPr>
          <w:sz w:val="28"/>
          <w:szCs w:val="28"/>
        </w:rPr>
      </w:pPr>
    </w:p>
    <w:p w:rsidR="00575FB1" w:rsidRDefault="004F2453" w:rsidP="00575FB1">
      <w:pPr>
        <w:spacing w:after="0" w:line="240" w:lineRule="auto"/>
        <w:rPr>
          <w:b/>
          <w:sz w:val="28"/>
          <w:szCs w:val="28"/>
          <w:u w:val="single"/>
        </w:rPr>
      </w:pPr>
      <w:r>
        <w:rPr>
          <w:b/>
          <w:sz w:val="28"/>
          <w:szCs w:val="28"/>
          <w:u w:val="single"/>
        </w:rPr>
        <w:t>Re:  2015</w:t>
      </w:r>
      <w:r w:rsidR="00575FB1">
        <w:rPr>
          <w:b/>
          <w:sz w:val="28"/>
          <w:szCs w:val="28"/>
          <w:u w:val="single"/>
        </w:rPr>
        <w:t xml:space="preserve"> Commissioners’ Meeting Schedule</w:t>
      </w:r>
    </w:p>
    <w:p w:rsidR="00575FB1" w:rsidRDefault="00212FEB" w:rsidP="00575FB1">
      <w:pPr>
        <w:spacing w:after="0" w:line="240" w:lineRule="auto"/>
        <w:rPr>
          <w:sz w:val="28"/>
          <w:szCs w:val="28"/>
        </w:rPr>
      </w:pPr>
      <w:r>
        <w:rPr>
          <w:sz w:val="28"/>
          <w:szCs w:val="28"/>
        </w:rPr>
        <w:t>Nathan Abrams</w:t>
      </w:r>
      <w:r w:rsidR="00575FB1">
        <w:rPr>
          <w:sz w:val="28"/>
          <w:szCs w:val="28"/>
        </w:rPr>
        <w:t xml:space="preserve"> m</w:t>
      </w:r>
      <w:r w:rsidR="005D4D5E">
        <w:rPr>
          <w:sz w:val="28"/>
          <w:szCs w:val="28"/>
        </w:rPr>
        <w:t>ade a motion to approve the 2015</w:t>
      </w:r>
      <w:r w:rsidR="00575FB1">
        <w:rPr>
          <w:sz w:val="28"/>
          <w:szCs w:val="28"/>
        </w:rPr>
        <w:t xml:space="preserve"> Commissioners’ Meeting Sched</w:t>
      </w:r>
      <w:r>
        <w:rPr>
          <w:sz w:val="28"/>
          <w:szCs w:val="28"/>
        </w:rPr>
        <w:t>ule as presented.  Ed Michael</w:t>
      </w:r>
      <w:r w:rsidR="00575FB1">
        <w:rPr>
          <w:sz w:val="28"/>
          <w:szCs w:val="28"/>
        </w:rPr>
        <w:t xml:space="preserve"> seconded the motion.  Motion passed.  It was noted that there would be 3 eve</w:t>
      </w:r>
      <w:r w:rsidR="005D4D5E">
        <w:rPr>
          <w:sz w:val="28"/>
          <w:szCs w:val="28"/>
        </w:rPr>
        <w:t>ning meetings scheduled for 2015</w:t>
      </w:r>
      <w:r w:rsidR="00575FB1">
        <w:rPr>
          <w:sz w:val="28"/>
          <w:szCs w:val="28"/>
        </w:rPr>
        <w:t>.</w:t>
      </w:r>
    </w:p>
    <w:p w:rsidR="004114DA" w:rsidRDefault="004114DA" w:rsidP="00842389">
      <w:pPr>
        <w:spacing w:after="0" w:line="240" w:lineRule="auto"/>
        <w:rPr>
          <w:sz w:val="28"/>
          <w:szCs w:val="28"/>
        </w:rPr>
      </w:pPr>
    </w:p>
    <w:p w:rsidR="004114DA" w:rsidRDefault="004114DA" w:rsidP="004114DA">
      <w:pPr>
        <w:spacing w:after="0" w:line="240" w:lineRule="auto"/>
        <w:rPr>
          <w:b/>
          <w:sz w:val="28"/>
          <w:szCs w:val="28"/>
          <w:u w:val="single"/>
        </w:rPr>
      </w:pPr>
      <w:r>
        <w:rPr>
          <w:b/>
          <w:sz w:val="28"/>
          <w:szCs w:val="28"/>
          <w:u w:val="single"/>
        </w:rPr>
        <w:t>Re:  Use of Courthouse Lawn</w:t>
      </w:r>
    </w:p>
    <w:p w:rsidR="004114DA" w:rsidRDefault="004114DA" w:rsidP="00842389">
      <w:pPr>
        <w:spacing w:after="0" w:line="240" w:lineRule="auto"/>
        <w:rPr>
          <w:sz w:val="28"/>
          <w:szCs w:val="28"/>
        </w:rPr>
      </w:pPr>
      <w:r>
        <w:rPr>
          <w:sz w:val="28"/>
          <w:szCs w:val="28"/>
        </w:rPr>
        <w:t>Board of Commissioners’ President Rick Graves announced that the Bloomfield Chamber of Commerce asked to use the north steps of the courthouse for some fall activities.  The other board members said that was acceptable.  It was requested</w:t>
      </w:r>
      <w:r w:rsidR="007B105F">
        <w:rPr>
          <w:sz w:val="28"/>
          <w:szCs w:val="28"/>
        </w:rPr>
        <w:t>, however,</w:t>
      </w:r>
      <w:r>
        <w:rPr>
          <w:sz w:val="28"/>
          <w:szCs w:val="28"/>
        </w:rPr>
        <w:t xml:space="preserve"> that the Chamber be asked about their liability insurance coverage. </w:t>
      </w:r>
      <w:r w:rsidR="004A07B4">
        <w:rPr>
          <w:sz w:val="28"/>
          <w:szCs w:val="28"/>
        </w:rPr>
        <w:t xml:space="preserve">  Mr. Graves said that he would do so.</w:t>
      </w:r>
    </w:p>
    <w:p w:rsidR="004114DA" w:rsidRDefault="004114DA" w:rsidP="00842389">
      <w:pPr>
        <w:spacing w:after="0" w:line="240" w:lineRule="auto"/>
        <w:rPr>
          <w:sz w:val="28"/>
          <w:szCs w:val="28"/>
        </w:rPr>
      </w:pPr>
    </w:p>
    <w:p w:rsidR="00980F79" w:rsidRDefault="00DB47E0" w:rsidP="00980F79">
      <w:pPr>
        <w:spacing w:after="0" w:line="240" w:lineRule="auto"/>
        <w:rPr>
          <w:b/>
          <w:sz w:val="28"/>
          <w:szCs w:val="28"/>
          <w:u w:val="single"/>
        </w:rPr>
      </w:pPr>
      <w:r>
        <w:rPr>
          <w:b/>
          <w:sz w:val="28"/>
          <w:szCs w:val="28"/>
          <w:u w:val="single"/>
        </w:rPr>
        <w:t xml:space="preserve">Re:  Ellis Water </w:t>
      </w:r>
      <w:r w:rsidR="002740BD">
        <w:rPr>
          <w:b/>
          <w:sz w:val="28"/>
          <w:szCs w:val="28"/>
          <w:u w:val="single"/>
        </w:rPr>
        <w:t xml:space="preserve">Tank </w:t>
      </w:r>
      <w:r w:rsidR="00A16988">
        <w:rPr>
          <w:b/>
          <w:sz w:val="28"/>
          <w:szCs w:val="28"/>
          <w:u w:val="single"/>
        </w:rPr>
        <w:t>Grant – Sub-Recipient Agreement</w:t>
      </w:r>
    </w:p>
    <w:p w:rsidR="00980F79" w:rsidRDefault="00A16988" w:rsidP="00980F79">
      <w:pPr>
        <w:spacing w:after="0" w:line="240" w:lineRule="auto"/>
        <w:rPr>
          <w:sz w:val="28"/>
          <w:szCs w:val="28"/>
        </w:rPr>
      </w:pPr>
      <w:r>
        <w:rPr>
          <w:sz w:val="28"/>
          <w:szCs w:val="28"/>
        </w:rPr>
        <w:t>Nathan Abrams</w:t>
      </w:r>
      <w:r w:rsidR="00DB47E0">
        <w:rPr>
          <w:sz w:val="28"/>
          <w:szCs w:val="28"/>
        </w:rPr>
        <w:t xml:space="preserve"> made a motion to approve the </w:t>
      </w:r>
      <w:r>
        <w:rPr>
          <w:sz w:val="28"/>
          <w:szCs w:val="28"/>
        </w:rPr>
        <w:t xml:space="preserve">Indiana Office of Community and Rural Affairs (OCRA) Standard Sub-Recipient Agreement for CDBG-Funded Projects </w:t>
      </w:r>
      <w:r w:rsidR="00BD5D2D">
        <w:rPr>
          <w:sz w:val="28"/>
          <w:szCs w:val="28"/>
        </w:rPr>
        <w:t>between OCRA and the Greene County Board of Commissioners.</w:t>
      </w:r>
      <w:r w:rsidR="00312D0F">
        <w:rPr>
          <w:sz w:val="28"/>
          <w:szCs w:val="28"/>
        </w:rPr>
        <w:t xml:space="preserve">  Ed Michael</w:t>
      </w:r>
      <w:r w:rsidR="007D6F51">
        <w:rPr>
          <w:sz w:val="28"/>
          <w:szCs w:val="28"/>
        </w:rPr>
        <w:t xml:space="preserve"> seconded the motion.  Motion passed unanimously.  </w:t>
      </w:r>
      <w:r w:rsidR="00B20B91">
        <w:rPr>
          <w:sz w:val="28"/>
          <w:szCs w:val="28"/>
        </w:rPr>
        <w:t xml:space="preserve">This Sub-Recipient Agreement concerns </w:t>
      </w:r>
      <w:r w:rsidR="007D6F51">
        <w:rPr>
          <w:sz w:val="28"/>
          <w:szCs w:val="28"/>
        </w:rPr>
        <w:t>Grant No. WW-13-111, namely the Ells Water Company, Inc. Water Tank Proj</w:t>
      </w:r>
      <w:r w:rsidR="00B20B91">
        <w:rPr>
          <w:sz w:val="28"/>
          <w:szCs w:val="28"/>
        </w:rPr>
        <w:t xml:space="preserve">ect.  </w:t>
      </w:r>
      <w:r w:rsidR="007D6F51">
        <w:rPr>
          <w:sz w:val="28"/>
          <w:szCs w:val="28"/>
        </w:rPr>
        <w:t>Terms of</w:t>
      </w:r>
      <w:r w:rsidR="00207116">
        <w:rPr>
          <w:sz w:val="28"/>
          <w:szCs w:val="28"/>
        </w:rPr>
        <w:t xml:space="preserve"> this Agreement</w:t>
      </w:r>
      <w:r w:rsidR="007D6F51">
        <w:rPr>
          <w:sz w:val="28"/>
          <w:szCs w:val="28"/>
        </w:rPr>
        <w:t xml:space="preserve"> are incorporated by reference.</w:t>
      </w:r>
    </w:p>
    <w:p w:rsidR="00FC0ED2" w:rsidRDefault="00FC0ED2" w:rsidP="00FC0ED2">
      <w:pPr>
        <w:spacing w:after="0" w:line="240" w:lineRule="auto"/>
        <w:rPr>
          <w:b/>
          <w:sz w:val="28"/>
          <w:szCs w:val="28"/>
          <w:u w:val="single"/>
        </w:rPr>
      </w:pPr>
    </w:p>
    <w:p w:rsidR="00D650D3" w:rsidRPr="0088584B" w:rsidRDefault="00D650D3" w:rsidP="00D650D3">
      <w:pPr>
        <w:spacing w:after="0" w:line="240" w:lineRule="auto"/>
        <w:rPr>
          <w:b/>
          <w:sz w:val="28"/>
          <w:szCs w:val="28"/>
          <w:u w:val="single"/>
        </w:rPr>
      </w:pPr>
      <w:r>
        <w:rPr>
          <w:b/>
          <w:sz w:val="28"/>
          <w:szCs w:val="28"/>
          <w:u w:val="single"/>
        </w:rPr>
        <w:t>Re:  County Website Training Schedule</w:t>
      </w:r>
    </w:p>
    <w:p w:rsidR="00D650D3" w:rsidRDefault="00D650D3" w:rsidP="00FC0ED2">
      <w:pPr>
        <w:spacing w:after="0" w:line="240" w:lineRule="auto"/>
        <w:rPr>
          <w:sz w:val="28"/>
          <w:szCs w:val="28"/>
        </w:rPr>
      </w:pPr>
      <w:r>
        <w:rPr>
          <w:sz w:val="28"/>
          <w:szCs w:val="28"/>
        </w:rPr>
        <w:t>Commissioner Ed Michael reminded everyone that there will be a county website training day to be held from 10:00 a.m. to 3:00 p.m. on Wednesday, October 22, 2014 in the Commissioners’ Room located on the third floor of the courthouse.</w:t>
      </w:r>
    </w:p>
    <w:p w:rsidR="00D650D3" w:rsidRPr="00D650D3" w:rsidRDefault="00D650D3" w:rsidP="00FC0ED2">
      <w:pPr>
        <w:spacing w:after="0" w:line="240" w:lineRule="auto"/>
        <w:rPr>
          <w:sz w:val="28"/>
          <w:szCs w:val="28"/>
        </w:rPr>
      </w:pPr>
    </w:p>
    <w:p w:rsidR="00FC0ED2" w:rsidRDefault="00FC0ED2" w:rsidP="00FC0ED2">
      <w:pPr>
        <w:spacing w:after="0" w:line="240" w:lineRule="auto"/>
        <w:rPr>
          <w:b/>
          <w:sz w:val="28"/>
          <w:szCs w:val="28"/>
          <w:u w:val="single"/>
        </w:rPr>
      </w:pPr>
      <w:r>
        <w:rPr>
          <w:b/>
          <w:sz w:val="28"/>
          <w:szCs w:val="28"/>
          <w:u w:val="single"/>
        </w:rPr>
        <w:t>R</w:t>
      </w:r>
      <w:r w:rsidR="00231620">
        <w:rPr>
          <w:b/>
          <w:sz w:val="28"/>
          <w:szCs w:val="28"/>
          <w:u w:val="single"/>
        </w:rPr>
        <w:t>e:  Cemetery Commission</w:t>
      </w:r>
    </w:p>
    <w:p w:rsidR="008D682F" w:rsidRDefault="00231620" w:rsidP="008D682F">
      <w:pPr>
        <w:spacing w:after="0" w:line="240" w:lineRule="auto"/>
        <w:rPr>
          <w:sz w:val="28"/>
          <w:szCs w:val="28"/>
        </w:rPr>
      </w:pPr>
      <w:r>
        <w:rPr>
          <w:sz w:val="28"/>
          <w:szCs w:val="28"/>
        </w:rPr>
        <w:t>Ed Michae</w:t>
      </w:r>
      <w:r w:rsidR="000E04D3">
        <w:rPr>
          <w:sz w:val="28"/>
          <w:szCs w:val="28"/>
        </w:rPr>
        <w:t xml:space="preserve">l mentioned that the Cemetery Commission is getting prepared to have signage replaced on certain cemeteries throughout the county.  He also noted that the Commission would go before the Council during next year’s budget hearings and ask for appropriations to use those funds received from donations. </w:t>
      </w:r>
    </w:p>
    <w:p w:rsidR="001348F3" w:rsidRPr="001348F3" w:rsidRDefault="001348F3" w:rsidP="008D682F">
      <w:pPr>
        <w:spacing w:after="0" w:line="240" w:lineRule="auto"/>
        <w:rPr>
          <w:sz w:val="28"/>
          <w:szCs w:val="28"/>
        </w:rPr>
      </w:pPr>
    </w:p>
    <w:p w:rsidR="008D682F" w:rsidRDefault="00032BA7" w:rsidP="008D682F">
      <w:pPr>
        <w:spacing w:after="0" w:line="240" w:lineRule="auto"/>
        <w:rPr>
          <w:b/>
          <w:sz w:val="28"/>
          <w:szCs w:val="28"/>
          <w:u w:val="single"/>
        </w:rPr>
      </w:pPr>
      <w:r>
        <w:rPr>
          <w:b/>
          <w:sz w:val="28"/>
          <w:szCs w:val="28"/>
          <w:u w:val="single"/>
        </w:rPr>
        <w:t>Re:  True-Rx Rebates</w:t>
      </w:r>
    </w:p>
    <w:p w:rsidR="00E661E7" w:rsidRDefault="00032BA7" w:rsidP="00E661E7">
      <w:pPr>
        <w:spacing w:after="0" w:line="240" w:lineRule="auto"/>
        <w:rPr>
          <w:sz w:val="28"/>
          <w:szCs w:val="28"/>
        </w:rPr>
      </w:pPr>
      <w:r>
        <w:rPr>
          <w:sz w:val="28"/>
          <w:szCs w:val="28"/>
        </w:rPr>
        <w:t xml:space="preserve">Nathan Abrams reported that the county received </w:t>
      </w:r>
      <w:r w:rsidR="002C6BBB">
        <w:rPr>
          <w:sz w:val="28"/>
          <w:szCs w:val="28"/>
        </w:rPr>
        <w:t>a rebate check from True-Rx, the county’s pharmacy provi</w:t>
      </w:r>
      <w:r w:rsidR="00396D7A">
        <w:rPr>
          <w:sz w:val="28"/>
          <w:szCs w:val="28"/>
        </w:rPr>
        <w:t xml:space="preserve">der, in the amount of $455.00, bringing this year’s total to $1,538.76.  Mr. Abrams noted these funds go into the General Fund and </w:t>
      </w:r>
      <w:r w:rsidR="00D14B71">
        <w:rPr>
          <w:sz w:val="28"/>
          <w:szCs w:val="28"/>
        </w:rPr>
        <w:t xml:space="preserve">that it </w:t>
      </w:r>
      <w:r w:rsidR="00396D7A">
        <w:rPr>
          <w:sz w:val="28"/>
          <w:szCs w:val="28"/>
        </w:rPr>
        <w:t xml:space="preserve">is part of the ongoing effort to </w:t>
      </w:r>
      <w:r w:rsidR="00B403DE">
        <w:rPr>
          <w:sz w:val="28"/>
          <w:szCs w:val="28"/>
        </w:rPr>
        <w:t xml:space="preserve">help </w:t>
      </w:r>
      <w:r w:rsidR="00396D7A">
        <w:rPr>
          <w:sz w:val="28"/>
          <w:szCs w:val="28"/>
        </w:rPr>
        <w:t>defray ongoing medical costs.</w:t>
      </w:r>
    </w:p>
    <w:p w:rsidR="00980F79" w:rsidRDefault="00980F79" w:rsidP="00842389">
      <w:pPr>
        <w:spacing w:after="0" w:line="240" w:lineRule="auto"/>
        <w:rPr>
          <w:sz w:val="28"/>
          <w:szCs w:val="28"/>
        </w:rPr>
      </w:pPr>
    </w:p>
    <w:p w:rsidR="0088584B" w:rsidRPr="0088584B" w:rsidRDefault="006E61E2" w:rsidP="00326952">
      <w:pPr>
        <w:spacing w:after="0" w:line="240" w:lineRule="auto"/>
        <w:rPr>
          <w:b/>
          <w:sz w:val="28"/>
          <w:szCs w:val="28"/>
          <w:u w:val="single"/>
        </w:rPr>
      </w:pPr>
      <w:r>
        <w:rPr>
          <w:b/>
          <w:sz w:val="28"/>
          <w:szCs w:val="28"/>
          <w:u w:val="single"/>
        </w:rPr>
        <w:t>Re:  Motor Vehicle Excise Tax Refunds</w:t>
      </w:r>
    </w:p>
    <w:p w:rsidR="00D3212E" w:rsidRDefault="006E61E2" w:rsidP="00326952">
      <w:pPr>
        <w:spacing w:after="0" w:line="240" w:lineRule="auto"/>
        <w:rPr>
          <w:sz w:val="28"/>
          <w:szCs w:val="28"/>
        </w:rPr>
      </w:pPr>
      <w:r>
        <w:rPr>
          <w:sz w:val="28"/>
          <w:szCs w:val="28"/>
        </w:rPr>
        <w:t>Rick Graves mentioned that due to an error by the Bureau of Motor Vehicles</w:t>
      </w:r>
      <w:r w:rsidR="00A82E36">
        <w:rPr>
          <w:sz w:val="28"/>
          <w:szCs w:val="28"/>
        </w:rPr>
        <w:t xml:space="preserve"> in calculating motor vehicle excise tax on certain vehicles and needing to refund these overages accordingly</w:t>
      </w:r>
      <w:r>
        <w:rPr>
          <w:sz w:val="28"/>
          <w:szCs w:val="28"/>
        </w:rPr>
        <w:t>, the county would be receiving up to 3% less in revenue over the n</w:t>
      </w:r>
      <w:r w:rsidR="00A82E36">
        <w:rPr>
          <w:sz w:val="28"/>
          <w:szCs w:val="28"/>
        </w:rPr>
        <w:t xml:space="preserve">ext 2 -1/2 </w:t>
      </w:r>
      <w:r>
        <w:rPr>
          <w:sz w:val="28"/>
          <w:szCs w:val="28"/>
        </w:rPr>
        <w:t>ye</w:t>
      </w:r>
      <w:r w:rsidR="002D5EDB">
        <w:rPr>
          <w:sz w:val="28"/>
          <w:szCs w:val="28"/>
        </w:rPr>
        <w:t>ars in motor vehicle excise tax distribution.</w:t>
      </w:r>
    </w:p>
    <w:p w:rsidR="00326952" w:rsidRDefault="00D939F7" w:rsidP="00326952">
      <w:pPr>
        <w:spacing w:after="0" w:line="240" w:lineRule="auto"/>
        <w:rPr>
          <w:sz w:val="28"/>
          <w:szCs w:val="28"/>
        </w:rPr>
      </w:pPr>
      <w:r w:rsidRPr="00F434D0">
        <w:rPr>
          <w:sz w:val="28"/>
          <w:szCs w:val="28"/>
        </w:rPr>
        <w:t xml:space="preserve"> </w:t>
      </w:r>
    </w:p>
    <w:p w:rsidR="00D3212E" w:rsidRPr="0088584B" w:rsidRDefault="002D5EDB" w:rsidP="00D3212E">
      <w:pPr>
        <w:spacing w:after="0" w:line="240" w:lineRule="auto"/>
        <w:rPr>
          <w:b/>
          <w:sz w:val="28"/>
          <w:szCs w:val="28"/>
          <w:u w:val="single"/>
        </w:rPr>
      </w:pPr>
      <w:r>
        <w:rPr>
          <w:b/>
          <w:sz w:val="28"/>
          <w:szCs w:val="28"/>
          <w:u w:val="single"/>
        </w:rPr>
        <w:t>Re:  John Deere Credit Application</w:t>
      </w:r>
    </w:p>
    <w:p w:rsidR="0088584B" w:rsidRDefault="00EB76CF" w:rsidP="00326952">
      <w:pPr>
        <w:spacing w:after="0" w:line="240" w:lineRule="auto"/>
        <w:rPr>
          <w:sz w:val="28"/>
          <w:szCs w:val="28"/>
        </w:rPr>
      </w:pPr>
      <w:r>
        <w:rPr>
          <w:sz w:val="28"/>
          <w:szCs w:val="28"/>
        </w:rPr>
        <w:t xml:space="preserve">Nathan Abrams made a motion to approve a credit application for the Highway Department with John Deere and have President Rick Graves sign on the Commissioners’ behalf.  Ed Michael seconded the motion.  Motion </w:t>
      </w:r>
      <w:r w:rsidR="00E15D1B">
        <w:rPr>
          <w:sz w:val="28"/>
          <w:szCs w:val="28"/>
        </w:rPr>
        <w:t>p</w:t>
      </w:r>
      <w:bookmarkStart w:id="0" w:name="_GoBack"/>
      <w:bookmarkEnd w:id="0"/>
      <w:r>
        <w:rPr>
          <w:sz w:val="28"/>
          <w:szCs w:val="28"/>
        </w:rPr>
        <w:t>assed unanimously.</w:t>
      </w:r>
    </w:p>
    <w:p w:rsidR="00A00BBC" w:rsidRDefault="00A00BBC"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Nathan Abrams</w:t>
      </w:r>
      <w:r w:rsidR="006F28AC">
        <w:rPr>
          <w:sz w:val="28"/>
          <w:szCs w:val="28"/>
        </w:rPr>
        <w:t xml:space="preserve"> made a</w:t>
      </w:r>
      <w:r w:rsidR="00661178">
        <w:rPr>
          <w:sz w:val="28"/>
          <w:szCs w:val="28"/>
        </w:rPr>
        <w:t xml:space="preserve"> moti</w:t>
      </w:r>
      <w:r w:rsidR="006A666D">
        <w:rPr>
          <w:sz w:val="28"/>
          <w:szCs w:val="28"/>
        </w:rPr>
        <w:t>on to adjourn.</w:t>
      </w:r>
      <w:r w:rsidR="00842380">
        <w:rPr>
          <w:sz w:val="28"/>
          <w:szCs w:val="28"/>
        </w:rPr>
        <w:t xml:space="preserve">  Ed Michael</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3137"/>
    <w:rsid w:val="00004A6B"/>
    <w:rsid w:val="0000601A"/>
    <w:rsid w:val="00007DDE"/>
    <w:rsid w:val="00011526"/>
    <w:rsid w:val="00012011"/>
    <w:rsid w:val="00012438"/>
    <w:rsid w:val="00012A3D"/>
    <w:rsid w:val="00014828"/>
    <w:rsid w:val="00015D13"/>
    <w:rsid w:val="0001776B"/>
    <w:rsid w:val="00020691"/>
    <w:rsid w:val="00022C08"/>
    <w:rsid w:val="00024F16"/>
    <w:rsid w:val="000252B3"/>
    <w:rsid w:val="00030FE7"/>
    <w:rsid w:val="00032BA7"/>
    <w:rsid w:val="00032F05"/>
    <w:rsid w:val="000334CF"/>
    <w:rsid w:val="00034F15"/>
    <w:rsid w:val="00040B37"/>
    <w:rsid w:val="000413A9"/>
    <w:rsid w:val="00043846"/>
    <w:rsid w:val="00044863"/>
    <w:rsid w:val="00045966"/>
    <w:rsid w:val="000517E5"/>
    <w:rsid w:val="00051942"/>
    <w:rsid w:val="0005288B"/>
    <w:rsid w:val="00053447"/>
    <w:rsid w:val="00055232"/>
    <w:rsid w:val="0005558E"/>
    <w:rsid w:val="000575E6"/>
    <w:rsid w:val="0006015D"/>
    <w:rsid w:val="000633B5"/>
    <w:rsid w:val="000645D9"/>
    <w:rsid w:val="00067806"/>
    <w:rsid w:val="0006786F"/>
    <w:rsid w:val="00072700"/>
    <w:rsid w:val="000776DA"/>
    <w:rsid w:val="0008053E"/>
    <w:rsid w:val="00080DA6"/>
    <w:rsid w:val="00083FAA"/>
    <w:rsid w:val="00086742"/>
    <w:rsid w:val="00090881"/>
    <w:rsid w:val="000919C0"/>
    <w:rsid w:val="00094BE4"/>
    <w:rsid w:val="00094DD4"/>
    <w:rsid w:val="0009525C"/>
    <w:rsid w:val="00095509"/>
    <w:rsid w:val="0009570B"/>
    <w:rsid w:val="000957CF"/>
    <w:rsid w:val="0009687E"/>
    <w:rsid w:val="000A0B81"/>
    <w:rsid w:val="000A5552"/>
    <w:rsid w:val="000B1940"/>
    <w:rsid w:val="000C0270"/>
    <w:rsid w:val="000C0F5F"/>
    <w:rsid w:val="000D066F"/>
    <w:rsid w:val="000D1904"/>
    <w:rsid w:val="000D1C85"/>
    <w:rsid w:val="000D2F4F"/>
    <w:rsid w:val="000D379C"/>
    <w:rsid w:val="000D4F5E"/>
    <w:rsid w:val="000D7296"/>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5118"/>
    <w:rsid w:val="00111C82"/>
    <w:rsid w:val="001133F1"/>
    <w:rsid w:val="0011390A"/>
    <w:rsid w:val="001146BC"/>
    <w:rsid w:val="00115A11"/>
    <w:rsid w:val="00123178"/>
    <w:rsid w:val="00125913"/>
    <w:rsid w:val="00127225"/>
    <w:rsid w:val="00130295"/>
    <w:rsid w:val="00131F26"/>
    <w:rsid w:val="0013278B"/>
    <w:rsid w:val="00133876"/>
    <w:rsid w:val="001348F3"/>
    <w:rsid w:val="001360BA"/>
    <w:rsid w:val="00136F67"/>
    <w:rsid w:val="001372E8"/>
    <w:rsid w:val="001428CD"/>
    <w:rsid w:val="00147868"/>
    <w:rsid w:val="00150744"/>
    <w:rsid w:val="00150915"/>
    <w:rsid w:val="00150BC3"/>
    <w:rsid w:val="00152290"/>
    <w:rsid w:val="00154E74"/>
    <w:rsid w:val="00155661"/>
    <w:rsid w:val="001557AD"/>
    <w:rsid w:val="00162F49"/>
    <w:rsid w:val="00164E21"/>
    <w:rsid w:val="00165E00"/>
    <w:rsid w:val="00166FBA"/>
    <w:rsid w:val="001710D0"/>
    <w:rsid w:val="00171182"/>
    <w:rsid w:val="001741A1"/>
    <w:rsid w:val="00174C6E"/>
    <w:rsid w:val="00175CC4"/>
    <w:rsid w:val="001778EC"/>
    <w:rsid w:val="00187DB2"/>
    <w:rsid w:val="00190895"/>
    <w:rsid w:val="00192F6A"/>
    <w:rsid w:val="0019610B"/>
    <w:rsid w:val="001969B1"/>
    <w:rsid w:val="00196E9D"/>
    <w:rsid w:val="001975C6"/>
    <w:rsid w:val="001A1F11"/>
    <w:rsid w:val="001A3A71"/>
    <w:rsid w:val="001A4EBE"/>
    <w:rsid w:val="001A5834"/>
    <w:rsid w:val="001A5AA0"/>
    <w:rsid w:val="001A784C"/>
    <w:rsid w:val="001B2273"/>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547DE"/>
    <w:rsid w:val="00257A89"/>
    <w:rsid w:val="00257B85"/>
    <w:rsid w:val="00260697"/>
    <w:rsid w:val="00261641"/>
    <w:rsid w:val="00261DAE"/>
    <w:rsid w:val="0026410A"/>
    <w:rsid w:val="002648A8"/>
    <w:rsid w:val="002653B0"/>
    <w:rsid w:val="00266CFA"/>
    <w:rsid w:val="0027073A"/>
    <w:rsid w:val="00270A43"/>
    <w:rsid w:val="002724A0"/>
    <w:rsid w:val="00273A72"/>
    <w:rsid w:val="002740BD"/>
    <w:rsid w:val="00275659"/>
    <w:rsid w:val="0027733E"/>
    <w:rsid w:val="00280EB7"/>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B2"/>
    <w:rsid w:val="002C18D0"/>
    <w:rsid w:val="002C6BBB"/>
    <w:rsid w:val="002D00E7"/>
    <w:rsid w:val="002D3BC3"/>
    <w:rsid w:val="002D4EDE"/>
    <w:rsid w:val="002D515A"/>
    <w:rsid w:val="002D5EDB"/>
    <w:rsid w:val="002D788E"/>
    <w:rsid w:val="002E06B1"/>
    <w:rsid w:val="002E20D5"/>
    <w:rsid w:val="002E44B3"/>
    <w:rsid w:val="002E4680"/>
    <w:rsid w:val="002E550F"/>
    <w:rsid w:val="002F596E"/>
    <w:rsid w:val="00300B36"/>
    <w:rsid w:val="00300F45"/>
    <w:rsid w:val="0030162B"/>
    <w:rsid w:val="003038D6"/>
    <w:rsid w:val="00305717"/>
    <w:rsid w:val="0030625F"/>
    <w:rsid w:val="003100A0"/>
    <w:rsid w:val="003111DD"/>
    <w:rsid w:val="003111E1"/>
    <w:rsid w:val="003118CA"/>
    <w:rsid w:val="00311CD3"/>
    <w:rsid w:val="00312D0F"/>
    <w:rsid w:val="00316661"/>
    <w:rsid w:val="0032104F"/>
    <w:rsid w:val="00322BF6"/>
    <w:rsid w:val="00322E9D"/>
    <w:rsid w:val="00324005"/>
    <w:rsid w:val="00326076"/>
    <w:rsid w:val="00326530"/>
    <w:rsid w:val="003267C3"/>
    <w:rsid w:val="00326952"/>
    <w:rsid w:val="00331A75"/>
    <w:rsid w:val="003362DB"/>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56CB"/>
    <w:rsid w:val="003F6B40"/>
    <w:rsid w:val="0040052C"/>
    <w:rsid w:val="00400C24"/>
    <w:rsid w:val="00402B25"/>
    <w:rsid w:val="00405ECB"/>
    <w:rsid w:val="00406190"/>
    <w:rsid w:val="00406BF6"/>
    <w:rsid w:val="00407C6D"/>
    <w:rsid w:val="00410C1F"/>
    <w:rsid w:val="004114DA"/>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137C"/>
    <w:rsid w:val="00461772"/>
    <w:rsid w:val="00463EAF"/>
    <w:rsid w:val="00465550"/>
    <w:rsid w:val="0046579C"/>
    <w:rsid w:val="00467537"/>
    <w:rsid w:val="004706D6"/>
    <w:rsid w:val="004742D0"/>
    <w:rsid w:val="0047492A"/>
    <w:rsid w:val="00475EA5"/>
    <w:rsid w:val="0048022E"/>
    <w:rsid w:val="004841E1"/>
    <w:rsid w:val="004864D4"/>
    <w:rsid w:val="00486B7A"/>
    <w:rsid w:val="00496CD0"/>
    <w:rsid w:val="004977E3"/>
    <w:rsid w:val="00497DED"/>
    <w:rsid w:val="004A07B4"/>
    <w:rsid w:val="004A113B"/>
    <w:rsid w:val="004A1C07"/>
    <w:rsid w:val="004A3302"/>
    <w:rsid w:val="004A34F1"/>
    <w:rsid w:val="004A6C14"/>
    <w:rsid w:val="004B0CD2"/>
    <w:rsid w:val="004B2EA0"/>
    <w:rsid w:val="004B392C"/>
    <w:rsid w:val="004B4B70"/>
    <w:rsid w:val="004C22FB"/>
    <w:rsid w:val="004C45C7"/>
    <w:rsid w:val="004C467D"/>
    <w:rsid w:val="004C695B"/>
    <w:rsid w:val="004D2585"/>
    <w:rsid w:val="004D290F"/>
    <w:rsid w:val="004D2BCB"/>
    <w:rsid w:val="004D45C4"/>
    <w:rsid w:val="004D52CA"/>
    <w:rsid w:val="004D7FEA"/>
    <w:rsid w:val="004E03B4"/>
    <w:rsid w:val="004E0B79"/>
    <w:rsid w:val="004E3EE4"/>
    <w:rsid w:val="004E7C3A"/>
    <w:rsid w:val="004F0A16"/>
    <w:rsid w:val="004F20B4"/>
    <w:rsid w:val="004F2453"/>
    <w:rsid w:val="004F44F7"/>
    <w:rsid w:val="004F554F"/>
    <w:rsid w:val="004F5846"/>
    <w:rsid w:val="004F5A50"/>
    <w:rsid w:val="004F6C86"/>
    <w:rsid w:val="004F7D2F"/>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24BD"/>
    <w:rsid w:val="00552A7B"/>
    <w:rsid w:val="00556AB8"/>
    <w:rsid w:val="00560FFC"/>
    <w:rsid w:val="005660EF"/>
    <w:rsid w:val="00566E09"/>
    <w:rsid w:val="005710A9"/>
    <w:rsid w:val="005721AC"/>
    <w:rsid w:val="005731AA"/>
    <w:rsid w:val="00575FB1"/>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1A73"/>
    <w:rsid w:val="005D3139"/>
    <w:rsid w:val="005D4097"/>
    <w:rsid w:val="005D4D5E"/>
    <w:rsid w:val="005D4DB4"/>
    <w:rsid w:val="005D6D44"/>
    <w:rsid w:val="005E131E"/>
    <w:rsid w:val="005E6527"/>
    <w:rsid w:val="005E7338"/>
    <w:rsid w:val="005F0BBE"/>
    <w:rsid w:val="005F0F63"/>
    <w:rsid w:val="005F2112"/>
    <w:rsid w:val="005F6400"/>
    <w:rsid w:val="005F6C7C"/>
    <w:rsid w:val="0060132A"/>
    <w:rsid w:val="00601F2A"/>
    <w:rsid w:val="0060247A"/>
    <w:rsid w:val="00603174"/>
    <w:rsid w:val="00606397"/>
    <w:rsid w:val="00606490"/>
    <w:rsid w:val="00607677"/>
    <w:rsid w:val="00610B8E"/>
    <w:rsid w:val="00615E39"/>
    <w:rsid w:val="00616F8B"/>
    <w:rsid w:val="00617B40"/>
    <w:rsid w:val="0062318C"/>
    <w:rsid w:val="006250C9"/>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80B"/>
    <w:rsid w:val="00680CFD"/>
    <w:rsid w:val="00681715"/>
    <w:rsid w:val="00681BA0"/>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224"/>
    <w:rsid w:val="006F458C"/>
    <w:rsid w:val="006F759D"/>
    <w:rsid w:val="006F7C4F"/>
    <w:rsid w:val="007037F1"/>
    <w:rsid w:val="0070425D"/>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78E2"/>
    <w:rsid w:val="0077116B"/>
    <w:rsid w:val="007815DE"/>
    <w:rsid w:val="00781850"/>
    <w:rsid w:val="0078194E"/>
    <w:rsid w:val="007841A0"/>
    <w:rsid w:val="00784A1C"/>
    <w:rsid w:val="0078623C"/>
    <w:rsid w:val="00786C98"/>
    <w:rsid w:val="00787290"/>
    <w:rsid w:val="00787525"/>
    <w:rsid w:val="00790953"/>
    <w:rsid w:val="00790D36"/>
    <w:rsid w:val="00791B75"/>
    <w:rsid w:val="00792D4D"/>
    <w:rsid w:val="00793047"/>
    <w:rsid w:val="007A180E"/>
    <w:rsid w:val="007A5E79"/>
    <w:rsid w:val="007B01AE"/>
    <w:rsid w:val="007B105F"/>
    <w:rsid w:val="007B3658"/>
    <w:rsid w:val="007B6D80"/>
    <w:rsid w:val="007C1A3B"/>
    <w:rsid w:val="007C41E2"/>
    <w:rsid w:val="007C586E"/>
    <w:rsid w:val="007C5AB9"/>
    <w:rsid w:val="007D0930"/>
    <w:rsid w:val="007D33C9"/>
    <w:rsid w:val="007D3709"/>
    <w:rsid w:val="007D4BF5"/>
    <w:rsid w:val="007D5370"/>
    <w:rsid w:val="007D540E"/>
    <w:rsid w:val="007D6F51"/>
    <w:rsid w:val="007E23E6"/>
    <w:rsid w:val="007E39EE"/>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4D68"/>
    <w:rsid w:val="0084689F"/>
    <w:rsid w:val="00846A65"/>
    <w:rsid w:val="00846AD6"/>
    <w:rsid w:val="00852B90"/>
    <w:rsid w:val="0086077B"/>
    <w:rsid w:val="008608BD"/>
    <w:rsid w:val="00861A32"/>
    <w:rsid w:val="0086204D"/>
    <w:rsid w:val="008626CB"/>
    <w:rsid w:val="008634C7"/>
    <w:rsid w:val="0086395D"/>
    <w:rsid w:val="00863F41"/>
    <w:rsid w:val="00866199"/>
    <w:rsid w:val="008705E7"/>
    <w:rsid w:val="008707D7"/>
    <w:rsid w:val="00870D25"/>
    <w:rsid w:val="00872456"/>
    <w:rsid w:val="00873953"/>
    <w:rsid w:val="00874A40"/>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A06ED"/>
    <w:rsid w:val="008A4DD4"/>
    <w:rsid w:val="008A4FD8"/>
    <w:rsid w:val="008A61AC"/>
    <w:rsid w:val="008B0E5B"/>
    <w:rsid w:val="008B10C7"/>
    <w:rsid w:val="008B2072"/>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7A75"/>
    <w:rsid w:val="008F0202"/>
    <w:rsid w:val="008F079C"/>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24CBA"/>
    <w:rsid w:val="0093047C"/>
    <w:rsid w:val="00931DF6"/>
    <w:rsid w:val="0093202F"/>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1189"/>
    <w:rsid w:val="00971E83"/>
    <w:rsid w:val="009739DC"/>
    <w:rsid w:val="009745DE"/>
    <w:rsid w:val="0097490E"/>
    <w:rsid w:val="009753F8"/>
    <w:rsid w:val="0097646A"/>
    <w:rsid w:val="009764D5"/>
    <w:rsid w:val="00980F79"/>
    <w:rsid w:val="0098156C"/>
    <w:rsid w:val="00981A72"/>
    <w:rsid w:val="00983821"/>
    <w:rsid w:val="00983EEA"/>
    <w:rsid w:val="00984550"/>
    <w:rsid w:val="009856B3"/>
    <w:rsid w:val="00985722"/>
    <w:rsid w:val="00986BA6"/>
    <w:rsid w:val="00987158"/>
    <w:rsid w:val="00987503"/>
    <w:rsid w:val="00994409"/>
    <w:rsid w:val="009A0A92"/>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A00BBC"/>
    <w:rsid w:val="00A052CC"/>
    <w:rsid w:val="00A07216"/>
    <w:rsid w:val="00A10FBE"/>
    <w:rsid w:val="00A16988"/>
    <w:rsid w:val="00A217AD"/>
    <w:rsid w:val="00A21F07"/>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6B8F"/>
    <w:rsid w:val="00A67202"/>
    <w:rsid w:val="00A67A9E"/>
    <w:rsid w:val="00A71213"/>
    <w:rsid w:val="00A734B6"/>
    <w:rsid w:val="00A80AAB"/>
    <w:rsid w:val="00A82E36"/>
    <w:rsid w:val="00A83DA7"/>
    <w:rsid w:val="00A85F64"/>
    <w:rsid w:val="00A91930"/>
    <w:rsid w:val="00A92A14"/>
    <w:rsid w:val="00A92BF9"/>
    <w:rsid w:val="00A94D7C"/>
    <w:rsid w:val="00A97211"/>
    <w:rsid w:val="00A976A4"/>
    <w:rsid w:val="00AA0DAE"/>
    <w:rsid w:val="00AA13D4"/>
    <w:rsid w:val="00AA1A06"/>
    <w:rsid w:val="00AA1D26"/>
    <w:rsid w:val="00AA1EEA"/>
    <w:rsid w:val="00AA2D7F"/>
    <w:rsid w:val="00AA6119"/>
    <w:rsid w:val="00AA6374"/>
    <w:rsid w:val="00AA6D98"/>
    <w:rsid w:val="00AB4964"/>
    <w:rsid w:val="00AB5CC7"/>
    <w:rsid w:val="00AB7C5F"/>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23B0"/>
    <w:rsid w:val="00AF2C3C"/>
    <w:rsid w:val="00AF440E"/>
    <w:rsid w:val="00AF4842"/>
    <w:rsid w:val="00AF5816"/>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87"/>
    <w:rsid w:val="00B25D2B"/>
    <w:rsid w:val="00B31BB0"/>
    <w:rsid w:val="00B32769"/>
    <w:rsid w:val="00B347F4"/>
    <w:rsid w:val="00B34C3E"/>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3626"/>
    <w:rsid w:val="00B6559A"/>
    <w:rsid w:val="00B658F6"/>
    <w:rsid w:val="00B66C5B"/>
    <w:rsid w:val="00B67A50"/>
    <w:rsid w:val="00B7181F"/>
    <w:rsid w:val="00B721F9"/>
    <w:rsid w:val="00B72C4E"/>
    <w:rsid w:val="00B73BE5"/>
    <w:rsid w:val="00B75206"/>
    <w:rsid w:val="00B7571A"/>
    <w:rsid w:val="00B75826"/>
    <w:rsid w:val="00B775D9"/>
    <w:rsid w:val="00B84305"/>
    <w:rsid w:val="00B8537C"/>
    <w:rsid w:val="00B85EA7"/>
    <w:rsid w:val="00B876AA"/>
    <w:rsid w:val="00B92D15"/>
    <w:rsid w:val="00B979BF"/>
    <w:rsid w:val="00BA155D"/>
    <w:rsid w:val="00BA7F0A"/>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7A67"/>
    <w:rsid w:val="00CC02A8"/>
    <w:rsid w:val="00CC0D14"/>
    <w:rsid w:val="00CC1CB0"/>
    <w:rsid w:val="00CC2744"/>
    <w:rsid w:val="00CC4063"/>
    <w:rsid w:val="00CC4AD3"/>
    <w:rsid w:val="00CC539B"/>
    <w:rsid w:val="00CD1270"/>
    <w:rsid w:val="00CD4FD4"/>
    <w:rsid w:val="00CE0191"/>
    <w:rsid w:val="00CE3B0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304DF"/>
    <w:rsid w:val="00D3212E"/>
    <w:rsid w:val="00D34BD7"/>
    <w:rsid w:val="00D34F03"/>
    <w:rsid w:val="00D36C42"/>
    <w:rsid w:val="00D413D1"/>
    <w:rsid w:val="00D41893"/>
    <w:rsid w:val="00D41AE5"/>
    <w:rsid w:val="00D43E23"/>
    <w:rsid w:val="00D45E5B"/>
    <w:rsid w:val="00D46C5A"/>
    <w:rsid w:val="00D47C9D"/>
    <w:rsid w:val="00D5030C"/>
    <w:rsid w:val="00D50DDE"/>
    <w:rsid w:val="00D513A3"/>
    <w:rsid w:val="00D56E77"/>
    <w:rsid w:val="00D57835"/>
    <w:rsid w:val="00D605EA"/>
    <w:rsid w:val="00D63C77"/>
    <w:rsid w:val="00D6432D"/>
    <w:rsid w:val="00D650D3"/>
    <w:rsid w:val="00D7123C"/>
    <w:rsid w:val="00D72324"/>
    <w:rsid w:val="00D73613"/>
    <w:rsid w:val="00D76FB5"/>
    <w:rsid w:val="00D81BF0"/>
    <w:rsid w:val="00D85816"/>
    <w:rsid w:val="00D86294"/>
    <w:rsid w:val="00D901CF"/>
    <w:rsid w:val="00D902BE"/>
    <w:rsid w:val="00D919B4"/>
    <w:rsid w:val="00D92E0E"/>
    <w:rsid w:val="00D939F7"/>
    <w:rsid w:val="00D965A1"/>
    <w:rsid w:val="00D97006"/>
    <w:rsid w:val="00DA5A49"/>
    <w:rsid w:val="00DA6873"/>
    <w:rsid w:val="00DA74DC"/>
    <w:rsid w:val="00DB06FC"/>
    <w:rsid w:val="00DB0C7D"/>
    <w:rsid w:val="00DB177D"/>
    <w:rsid w:val="00DB33B3"/>
    <w:rsid w:val="00DB47E0"/>
    <w:rsid w:val="00DB732A"/>
    <w:rsid w:val="00DB7834"/>
    <w:rsid w:val="00DC0B4A"/>
    <w:rsid w:val="00DC22AB"/>
    <w:rsid w:val="00DC2A14"/>
    <w:rsid w:val="00DC3717"/>
    <w:rsid w:val="00DC5425"/>
    <w:rsid w:val="00DD0200"/>
    <w:rsid w:val="00DD0AF7"/>
    <w:rsid w:val="00DD5920"/>
    <w:rsid w:val="00DD77B2"/>
    <w:rsid w:val="00DF083C"/>
    <w:rsid w:val="00DF3FA0"/>
    <w:rsid w:val="00DF41A7"/>
    <w:rsid w:val="00DF77DA"/>
    <w:rsid w:val="00E005BE"/>
    <w:rsid w:val="00E046BF"/>
    <w:rsid w:val="00E04A6B"/>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51B4"/>
    <w:rsid w:val="00E55276"/>
    <w:rsid w:val="00E56F5B"/>
    <w:rsid w:val="00E57D79"/>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76CF"/>
    <w:rsid w:val="00EC32E8"/>
    <w:rsid w:val="00EC541E"/>
    <w:rsid w:val="00EC6D01"/>
    <w:rsid w:val="00EC745C"/>
    <w:rsid w:val="00EC7527"/>
    <w:rsid w:val="00ED1BD4"/>
    <w:rsid w:val="00ED3B1F"/>
    <w:rsid w:val="00ED560E"/>
    <w:rsid w:val="00ED728F"/>
    <w:rsid w:val="00EE6A4C"/>
    <w:rsid w:val="00EE708A"/>
    <w:rsid w:val="00EF125D"/>
    <w:rsid w:val="00EF3A5F"/>
    <w:rsid w:val="00EF3E4A"/>
    <w:rsid w:val="00EF42E4"/>
    <w:rsid w:val="00EF5FCD"/>
    <w:rsid w:val="00EF7256"/>
    <w:rsid w:val="00F003B3"/>
    <w:rsid w:val="00F00770"/>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1E9B"/>
    <w:rsid w:val="00F4263F"/>
    <w:rsid w:val="00F42F74"/>
    <w:rsid w:val="00F434D0"/>
    <w:rsid w:val="00F443D7"/>
    <w:rsid w:val="00F466DE"/>
    <w:rsid w:val="00F5147C"/>
    <w:rsid w:val="00F52519"/>
    <w:rsid w:val="00F526D3"/>
    <w:rsid w:val="00F52B00"/>
    <w:rsid w:val="00F53A2C"/>
    <w:rsid w:val="00F569A1"/>
    <w:rsid w:val="00F56C1C"/>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6FA"/>
    <w:rsid w:val="00FA5FE6"/>
    <w:rsid w:val="00FA62AE"/>
    <w:rsid w:val="00FA68B3"/>
    <w:rsid w:val="00FB0ECE"/>
    <w:rsid w:val="00FB18DF"/>
    <w:rsid w:val="00FB18E0"/>
    <w:rsid w:val="00FB39BA"/>
    <w:rsid w:val="00FB529B"/>
    <w:rsid w:val="00FB5AC1"/>
    <w:rsid w:val="00FC0ED2"/>
    <w:rsid w:val="00FC1B7E"/>
    <w:rsid w:val="00FC22B7"/>
    <w:rsid w:val="00FC2A19"/>
    <w:rsid w:val="00FC318B"/>
    <w:rsid w:val="00FC5858"/>
    <w:rsid w:val="00FC7728"/>
    <w:rsid w:val="00FD0ADB"/>
    <w:rsid w:val="00FD2F23"/>
    <w:rsid w:val="00FD544D"/>
    <w:rsid w:val="00FD630E"/>
    <w:rsid w:val="00FE1390"/>
    <w:rsid w:val="00FE3C6C"/>
    <w:rsid w:val="00FE479B"/>
    <w:rsid w:val="00FE49DA"/>
    <w:rsid w:val="00FE5052"/>
    <w:rsid w:val="00FE7D9B"/>
    <w:rsid w:val="00FF06F0"/>
    <w:rsid w:val="00FF0F82"/>
    <w:rsid w:val="00FF1137"/>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7D9A-6A85-4B9C-97AF-3B8CFEB9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53</cp:revision>
  <cp:lastPrinted>2014-10-14T17:03:00Z</cp:lastPrinted>
  <dcterms:created xsi:type="dcterms:W3CDTF">2014-10-30T11:53:00Z</dcterms:created>
  <dcterms:modified xsi:type="dcterms:W3CDTF">2014-10-30T15:04:00Z</dcterms:modified>
</cp:coreProperties>
</file>