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AD7D68">
        <w:rPr>
          <w:sz w:val="28"/>
          <w:szCs w:val="28"/>
        </w:rPr>
        <w:tab/>
        <w:t xml:space="preserve">Session on Tuesday, April </w:t>
      </w:r>
      <w:r w:rsidR="001E4867">
        <w:rPr>
          <w:sz w:val="28"/>
          <w:szCs w:val="28"/>
        </w:rPr>
        <w:t>21</w:t>
      </w:r>
      <w:r w:rsidR="00F719D9">
        <w:rPr>
          <w:sz w:val="28"/>
          <w:szCs w:val="28"/>
        </w:rPr>
        <w:t>, 201</w:t>
      </w:r>
      <w:r w:rsidR="001E4867">
        <w:rPr>
          <w:sz w:val="28"/>
          <w:szCs w:val="28"/>
        </w:rPr>
        <w:t>5</w:t>
      </w:r>
      <w:r>
        <w:rPr>
          <w:sz w:val="28"/>
          <w:szCs w:val="28"/>
        </w:rPr>
        <w:t xml:space="preserve"> at </w:t>
      </w:r>
    </w:p>
    <w:p w:rsidR="000E57C7" w:rsidRDefault="00F873E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1E4867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>,</w:t>
      </w:r>
      <w:r w:rsidR="001E4867">
        <w:rPr>
          <w:sz w:val="28"/>
          <w:szCs w:val="28"/>
        </w:rPr>
        <w:t xml:space="preserve"> Rick Graves,</w:t>
      </w:r>
      <w:r w:rsidR="00435129">
        <w:rPr>
          <w:sz w:val="28"/>
          <w:szCs w:val="28"/>
        </w:rPr>
        <w:t xml:space="preserve"> 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7B01AE">
        <w:rPr>
          <w:sz w:val="28"/>
          <w:szCs w:val="28"/>
        </w:rPr>
        <w:t xml:space="preserve">eting held on April </w:t>
      </w:r>
      <w:r w:rsidR="001E4867">
        <w:rPr>
          <w:sz w:val="28"/>
          <w:szCs w:val="28"/>
        </w:rPr>
        <w:t>7</w:t>
      </w:r>
      <w:r w:rsidR="00C87791">
        <w:rPr>
          <w:sz w:val="28"/>
          <w:szCs w:val="28"/>
        </w:rPr>
        <w:t>, 201</w:t>
      </w:r>
      <w:r w:rsidR="001E4867">
        <w:rPr>
          <w:sz w:val="28"/>
          <w:szCs w:val="28"/>
        </w:rPr>
        <w:t>5</w:t>
      </w:r>
      <w:r w:rsidR="00C85980">
        <w:rPr>
          <w:sz w:val="28"/>
          <w:szCs w:val="28"/>
        </w:rPr>
        <w:t xml:space="preserve"> was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1E4867">
        <w:rPr>
          <w:sz w:val="28"/>
          <w:szCs w:val="28"/>
        </w:rPr>
        <w:t>Ed Michaels</w:t>
      </w:r>
      <w:r w:rsidR="003963AA">
        <w:rPr>
          <w:sz w:val="28"/>
          <w:szCs w:val="28"/>
        </w:rPr>
        <w:t xml:space="preserve">.  </w:t>
      </w:r>
      <w:r w:rsidR="001E4867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1E4867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Michaels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AD7D68">
        <w:rPr>
          <w:sz w:val="28"/>
          <w:szCs w:val="28"/>
        </w:rPr>
        <w:t xml:space="preserve">payment on April </w:t>
      </w:r>
      <w:r w:rsidR="00F86481">
        <w:rPr>
          <w:sz w:val="28"/>
          <w:szCs w:val="28"/>
        </w:rPr>
        <w:t>21</w:t>
      </w:r>
      <w:r w:rsidR="00F132DE">
        <w:rPr>
          <w:sz w:val="28"/>
          <w:szCs w:val="28"/>
        </w:rPr>
        <w:t>, 201</w:t>
      </w:r>
      <w:r w:rsidR="00F86481">
        <w:rPr>
          <w:sz w:val="28"/>
          <w:szCs w:val="28"/>
        </w:rPr>
        <w:t>5</w:t>
      </w:r>
      <w:r w:rsidR="00D36C42">
        <w:rPr>
          <w:sz w:val="28"/>
          <w:szCs w:val="28"/>
        </w:rPr>
        <w:t xml:space="preserve">.  </w:t>
      </w:r>
      <w:r w:rsidR="00F86481"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424409" w:rsidRDefault="00424409" w:rsidP="00842389">
      <w:pPr>
        <w:spacing w:after="0" w:line="240" w:lineRule="auto"/>
        <w:rPr>
          <w:sz w:val="28"/>
          <w:szCs w:val="28"/>
        </w:rPr>
      </w:pPr>
    </w:p>
    <w:p w:rsidR="00114F91" w:rsidRDefault="00114F91" w:rsidP="00114F9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Resolution No. 201</w:t>
      </w: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-0</w:t>
      </w: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, Resolution regarding </w:t>
      </w:r>
      <w:r>
        <w:rPr>
          <w:b/>
          <w:sz w:val="28"/>
          <w:szCs w:val="28"/>
          <w:u w:val="single"/>
        </w:rPr>
        <w:t>GC Highway Department</w:t>
      </w:r>
    </w:p>
    <w:p w:rsidR="00114F91" w:rsidRDefault="00114F91" w:rsidP="00114F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Michaels</w:t>
      </w:r>
      <w:r>
        <w:rPr>
          <w:sz w:val="28"/>
          <w:szCs w:val="28"/>
        </w:rPr>
        <w:t xml:space="preserve"> made a motion to approve Resolution No.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="00152A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Resolution </w:t>
      </w:r>
      <w:r>
        <w:rPr>
          <w:sz w:val="28"/>
          <w:szCs w:val="28"/>
        </w:rPr>
        <w:t>Approving the Lease/Purchase of Highway</w:t>
      </w:r>
      <w:r w:rsidR="00974572">
        <w:rPr>
          <w:sz w:val="28"/>
          <w:szCs w:val="28"/>
        </w:rPr>
        <w:t xml:space="preserve"> Equipment.</w:t>
      </w:r>
      <w:r w:rsidR="00397027">
        <w:rPr>
          <w:sz w:val="28"/>
          <w:szCs w:val="28"/>
        </w:rPr>
        <w:t xml:space="preserve">  This Resolution allows the Commissioners to make special purchases without advertising</w:t>
      </w:r>
      <w:r w:rsidR="00F85819">
        <w:rPr>
          <w:sz w:val="28"/>
          <w:szCs w:val="28"/>
        </w:rPr>
        <w:t xml:space="preserve"> for bids or quotes.</w:t>
      </w:r>
      <w:r>
        <w:rPr>
          <w:sz w:val="28"/>
          <w:szCs w:val="28"/>
        </w:rPr>
        <w:t xml:space="preserve">  </w:t>
      </w:r>
      <w:r w:rsidR="00F85819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unanimously.  Terms of this Resolution are incorporated by reference.</w:t>
      </w:r>
    </w:p>
    <w:p w:rsidR="00114F91" w:rsidRDefault="00114F91" w:rsidP="00424409">
      <w:pPr>
        <w:spacing w:after="0" w:line="240" w:lineRule="auto"/>
        <w:rPr>
          <w:b/>
          <w:sz w:val="28"/>
          <w:szCs w:val="28"/>
          <w:u w:val="single"/>
        </w:rPr>
      </w:pPr>
    </w:p>
    <w:p w:rsidR="00791B75" w:rsidRDefault="00791B75" w:rsidP="00791B7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145FE4">
        <w:rPr>
          <w:b/>
          <w:sz w:val="28"/>
          <w:szCs w:val="28"/>
          <w:u w:val="single"/>
        </w:rPr>
        <w:t>Vacation of Alley-(Gary &amp; Robin Reed)</w:t>
      </w:r>
    </w:p>
    <w:p w:rsidR="00E277F1" w:rsidRDefault="00145FE4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Todd Corn file a Petition to Vacate 12’ Alley located between lot #17 and lot #16 in the new addition to the Town of </w:t>
      </w:r>
      <w:proofErr w:type="spellStart"/>
      <w:r>
        <w:rPr>
          <w:sz w:val="28"/>
          <w:szCs w:val="28"/>
        </w:rPr>
        <w:t>Solsberry</w:t>
      </w:r>
      <w:proofErr w:type="spellEnd"/>
      <w:r>
        <w:rPr>
          <w:sz w:val="28"/>
          <w:szCs w:val="28"/>
        </w:rPr>
        <w:t xml:space="preserve">.  </w:t>
      </w:r>
      <w:r w:rsidR="00791B75">
        <w:rPr>
          <w:sz w:val="28"/>
          <w:szCs w:val="28"/>
        </w:rPr>
        <w:t xml:space="preserve">Ed Michael made a motion to allow </w:t>
      </w:r>
      <w:r>
        <w:rPr>
          <w:sz w:val="28"/>
          <w:szCs w:val="28"/>
        </w:rPr>
        <w:t>the Auditor of Greene County to give notice pursuant to statute. Rick Graves</w:t>
      </w:r>
      <w:r w:rsidR="00A6253D">
        <w:rPr>
          <w:sz w:val="28"/>
          <w:szCs w:val="28"/>
        </w:rPr>
        <w:t xml:space="preserve"> seconded the motion.  M</w:t>
      </w:r>
      <w:r w:rsidR="004A113B">
        <w:rPr>
          <w:sz w:val="28"/>
          <w:szCs w:val="28"/>
        </w:rPr>
        <w:t>otion passed unanimously.</w:t>
      </w:r>
      <w:r w:rsidR="00863F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Terms of this </w:t>
      </w:r>
      <w:r>
        <w:rPr>
          <w:sz w:val="28"/>
          <w:szCs w:val="28"/>
        </w:rPr>
        <w:t>Resolution</w:t>
      </w:r>
      <w:r>
        <w:rPr>
          <w:sz w:val="28"/>
          <w:szCs w:val="28"/>
        </w:rPr>
        <w:t xml:space="preserve"> are incorporated by reference.</w:t>
      </w:r>
    </w:p>
    <w:p w:rsidR="00145FE4" w:rsidRDefault="00145FE4" w:rsidP="00842389">
      <w:pPr>
        <w:spacing w:after="0" w:line="240" w:lineRule="auto"/>
        <w:rPr>
          <w:sz w:val="28"/>
          <w:szCs w:val="28"/>
        </w:rPr>
      </w:pPr>
    </w:p>
    <w:p w:rsidR="00E277F1" w:rsidRDefault="00E277F1" w:rsidP="00E277F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77718B">
        <w:rPr>
          <w:b/>
          <w:sz w:val="28"/>
          <w:szCs w:val="28"/>
          <w:u w:val="single"/>
        </w:rPr>
        <w:t>PTBOA Board Member Appointment</w:t>
      </w:r>
    </w:p>
    <w:p w:rsidR="00E277F1" w:rsidRDefault="001A4B5E" w:rsidP="00E277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E277F1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table this appointment and the appointment will be made at a Special Meeting on April 27</w:t>
      </w:r>
      <w:r w:rsidRPr="001A4B5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@ 3:30 pm in the Magistrate Courtroom.</w:t>
      </w:r>
      <w:r w:rsidR="00947F24">
        <w:rPr>
          <w:sz w:val="28"/>
          <w:szCs w:val="28"/>
        </w:rPr>
        <w:t xml:space="preserve">  </w:t>
      </w:r>
      <w:r>
        <w:rPr>
          <w:sz w:val="28"/>
          <w:szCs w:val="28"/>
        </w:rPr>
        <w:t>Ed Michaels</w:t>
      </w:r>
      <w:r w:rsidR="00E277F1">
        <w:rPr>
          <w:sz w:val="28"/>
          <w:szCs w:val="28"/>
        </w:rPr>
        <w:t xml:space="preserve"> seconded the motion.  Motion passed</w:t>
      </w:r>
      <w:r w:rsidR="00957786">
        <w:rPr>
          <w:sz w:val="28"/>
          <w:szCs w:val="28"/>
        </w:rPr>
        <w:t xml:space="preserve"> unanimously</w:t>
      </w:r>
      <w:r w:rsidR="00E277F1">
        <w:rPr>
          <w:sz w:val="28"/>
          <w:szCs w:val="28"/>
        </w:rPr>
        <w:t xml:space="preserve">.  </w:t>
      </w:r>
    </w:p>
    <w:p w:rsidR="00224286" w:rsidRDefault="00224286" w:rsidP="00FE5052">
      <w:pPr>
        <w:spacing w:after="0" w:line="240" w:lineRule="auto"/>
        <w:rPr>
          <w:sz w:val="28"/>
          <w:szCs w:val="28"/>
        </w:rPr>
      </w:pPr>
    </w:p>
    <w:p w:rsidR="001A4B5E" w:rsidRDefault="001A4B5E" w:rsidP="001A4B5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Resolution No. 2015-0</w:t>
      </w: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, Resolution regarding </w:t>
      </w:r>
      <w:r>
        <w:rPr>
          <w:b/>
          <w:sz w:val="28"/>
          <w:szCs w:val="28"/>
          <w:u w:val="single"/>
        </w:rPr>
        <w:t>EMS</w:t>
      </w:r>
    </w:p>
    <w:p w:rsidR="001A4B5E" w:rsidRDefault="00152A3B" w:rsidP="001A4B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1A4B5E">
        <w:rPr>
          <w:sz w:val="28"/>
          <w:szCs w:val="28"/>
        </w:rPr>
        <w:t xml:space="preserve"> made a motion to approve Resolution No. 2015-0</w:t>
      </w:r>
      <w:r>
        <w:rPr>
          <w:sz w:val="28"/>
          <w:szCs w:val="28"/>
        </w:rPr>
        <w:t>5</w:t>
      </w:r>
      <w:r w:rsidR="001A4B5E">
        <w:rPr>
          <w:sz w:val="28"/>
          <w:szCs w:val="28"/>
        </w:rPr>
        <w:t xml:space="preserve">, Resolution </w:t>
      </w:r>
      <w:r>
        <w:rPr>
          <w:sz w:val="28"/>
          <w:szCs w:val="28"/>
        </w:rPr>
        <w:t>Authorizing the Collection of Accounts of the GCEMS</w:t>
      </w:r>
      <w:r w:rsidR="001A4B5E">
        <w:rPr>
          <w:sz w:val="28"/>
          <w:szCs w:val="28"/>
        </w:rPr>
        <w:t>.</w:t>
      </w:r>
      <w:r>
        <w:rPr>
          <w:sz w:val="28"/>
          <w:szCs w:val="28"/>
        </w:rPr>
        <w:t xml:space="preserve">  This Resolution allows Medical Accounts Services, </w:t>
      </w:r>
      <w:proofErr w:type="spellStart"/>
      <w:r>
        <w:rPr>
          <w:sz w:val="28"/>
          <w:szCs w:val="28"/>
        </w:rPr>
        <w:t>Inc</w:t>
      </w:r>
      <w:proofErr w:type="spellEnd"/>
      <w:r>
        <w:rPr>
          <w:sz w:val="28"/>
          <w:szCs w:val="28"/>
        </w:rPr>
        <w:t xml:space="preserve"> to pursue collection of account receivables that remain unpaid for longer than 30 days.</w:t>
      </w:r>
      <w:r w:rsidR="001A4B5E">
        <w:rPr>
          <w:sz w:val="28"/>
          <w:szCs w:val="28"/>
        </w:rPr>
        <w:t xml:space="preserve">  </w:t>
      </w:r>
      <w:r>
        <w:rPr>
          <w:sz w:val="28"/>
          <w:szCs w:val="28"/>
        </w:rPr>
        <w:t>Ed Michaels</w:t>
      </w:r>
      <w:r w:rsidR="001A4B5E">
        <w:rPr>
          <w:sz w:val="28"/>
          <w:szCs w:val="28"/>
        </w:rPr>
        <w:t xml:space="preserve"> seconded the motion.  Motion passed unanimously.  Terms of this Resolution are incorporated by reference</w:t>
      </w:r>
    </w:p>
    <w:p w:rsidR="001A4B5E" w:rsidRDefault="001A4B5E" w:rsidP="001A4B5E">
      <w:pPr>
        <w:spacing w:after="0" w:line="240" w:lineRule="auto"/>
        <w:rPr>
          <w:sz w:val="28"/>
          <w:szCs w:val="28"/>
        </w:rPr>
      </w:pPr>
    </w:p>
    <w:p w:rsidR="006837D3" w:rsidRDefault="00B721F9" w:rsidP="001A4B5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152A3B">
        <w:rPr>
          <w:b/>
          <w:sz w:val="28"/>
          <w:szCs w:val="28"/>
          <w:u w:val="single"/>
        </w:rPr>
        <w:t xml:space="preserve">Bliss </w:t>
      </w:r>
      <w:proofErr w:type="spellStart"/>
      <w:r w:rsidR="00152A3B">
        <w:rPr>
          <w:b/>
          <w:sz w:val="28"/>
          <w:szCs w:val="28"/>
          <w:u w:val="single"/>
        </w:rPr>
        <w:t>McNight</w:t>
      </w:r>
      <w:proofErr w:type="spellEnd"/>
    </w:p>
    <w:p w:rsidR="00261641" w:rsidRDefault="00AE0D64" w:rsidP="00FE50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Presented the Commissioners with some training options for office holders and employees.  With a lot of new office holders and supervisors the board agreed this would be a good idea.  At this time we will be looking into dates for these to be set up.</w:t>
      </w:r>
    </w:p>
    <w:p w:rsidR="0086204D" w:rsidRDefault="0086204D" w:rsidP="00FE5052">
      <w:pPr>
        <w:spacing w:after="0" w:line="240" w:lineRule="auto"/>
        <w:rPr>
          <w:sz w:val="28"/>
          <w:szCs w:val="28"/>
        </w:rPr>
      </w:pPr>
    </w:p>
    <w:p w:rsidR="00FE5052" w:rsidRDefault="00C80C41" w:rsidP="00FE505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AE0D64">
        <w:rPr>
          <w:b/>
          <w:sz w:val="28"/>
          <w:szCs w:val="28"/>
          <w:u w:val="single"/>
        </w:rPr>
        <w:t>SWCD</w:t>
      </w:r>
    </w:p>
    <w:p w:rsidR="00BF6344" w:rsidRDefault="00AE0D6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Represented by Shelby Britton who gave an update to the Commissioners of the Tulip Trestle projects.</w:t>
      </w:r>
    </w:p>
    <w:p w:rsidR="00873953" w:rsidRDefault="00873953" w:rsidP="004E03B4">
      <w:pPr>
        <w:spacing w:after="0" w:line="240" w:lineRule="auto"/>
        <w:rPr>
          <w:sz w:val="28"/>
          <w:szCs w:val="28"/>
        </w:rPr>
      </w:pPr>
    </w:p>
    <w:p w:rsidR="00873953" w:rsidRDefault="00517854" w:rsidP="0087395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AE0D64">
        <w:rPr>
          <w:b/>
          <w:sz w:val="28"/>
          <w:szCs w:val="28"/>
          <w:u w:val="single"/>
        </w:rPr>
        <w:t>Offer on Real Estate</w:t>
      </w:r>
    </w:p>
    <w:p w:rsidR="00873953" w:rsidRDefault="00AE0D64" w:rsidP="008739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County Attorney Marilyn Hartman is in the process of preparing an offer on a piece of property to be used to store county records.  Rick Graves made a motion to table this decision until the Special Meeting on April 27</w:t>
      </w:r>
      <w:r w:rsidRPr="00AE0D6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@ 3:30 in the Magistrate Courtroom.  Ed Michaels seconded the motion.  Motion passed unanimously.</w:t>
      </w:r>
    </w:p>
    <w:p w:rsidR="002A3664" w:rsidRDefault="002A3664" w:rsidP="004E03B4">
      <w:pPr>
        <w:spacing w:after="0" w:line="240" w:lineRule="auto"/>
        <w:rPr>
          <w:sz w:val="28"/>
          <w:szCs w:val="28"/>
        </w:rPr>
      </w:pPr>
    </w:p>
    <w:p w:rsidR="000F6383" w:rsidRPr="00F16FC4" w:rsidRDefault="000F6383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6539D8">
        <w:rPr>
          <w:sz w:val="28"/>
          <w:szCs w:val="28"/>
        </w:rPr>
        <w:t xml:space="preserve"> before the board, </w:t>
      </w:r>
      <w:r w:rsidR="00AE0D64">
        <w:rPr>
          <w:sz w:val="28"/>
          <w:szCs w:val="28"/>
        </w:rPr>
        <w:t>Ed Michael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AE0D64">
        <w:rPr>
          <w:sz w:val="28"/>
          <w:szCs w:val="28"/>
        </w:rPr>
        <w:t xml:space="preserve">  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AE0D6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AE0D6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bookmarkStart w:id="0" w:name="_GoBack"/>
      <w:bookmarkEnd w:id="0"/>
      <w:r w:rsidR="005D4097">
        <w:rPr>
          <w:sz w:val="28"/>
          <w:szCs w:val="28"/>
        </w:rPr>
        <w:t>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F6E"/>
    <w:rsid w:val="00001B56"/>
    <w:rsid w:val="00003137"/>
    <w:rsid w:val="00011526"/>
    <w:rsid w:val="00012438"/>
    <w:rsid w:val="00014828"/>
    <w:rsid w:val="00020691"/>
    <w:rsid w:val="00024F16"/>
    <w:rsid w:val="000252B3"/>
    <w:rsid w:val="00032F05"/>
    <w:rsid w:val="00034F15"/>
    <w:rsid w:val="000413A9"/>
    <w:rsid w:val="00043846"/>
    <w:rsid w:val="00051942"/>
    <w:rsid w:val="0005288B"/>
    <w:rsid w:val="00055232"/>
    <w:rsid w:val="0005558E"/>
    <w:rsid w:val="000575E6"/>
    <w:rsid w:val="0006015D"/>
    <w:rsid w:val="000633B5"/>
    <w:rsid w:val="00067806"/>
    <w:rsid w:val="0006786F"/>
    <w:rsid w:val="00072700"/>
    <w:rsid w:val="0008053E"/>
    <w:rsid w:val="00083FAA"/>
    <w:rsid w:val="00094BE4"/>
    <w:rsid w:val="00094DD4"/>
    <w:rsid w:val="0009570B"/>
    <w:rsid w:val="000957CF"/>
    <w:rsid w:val="000A0B81"/>
    <w:rsid w:val="000A5552"/>
    <w:rsid w:val="000C0F5F"/>
    <w:rsid w:val="000D1904"/>
    <w:rsid w:val="000D1C85"/>
    <w:rsid w:val="000D379C"/>
    <w:rsid w:val="000D4F5E"/>
    <w:rsid w:val="000D7296"/>
    <w:rsid w:val="000E57C7"/>
    <w:rsid w:val="000E727C"/>
    <w:rsid w:val="000F1180"/>
    <w:rsid w:val="000F2CFB"/>
    <w:rsid w:val="000F6383"/>
    <w:rsid w:val="000F6A5E"/>
    <w:rsid w:val="00111C82"/>
    <w:rsid w:val="001133F1"/>
    <w:rsid w:val="0011390A"/>
    <w:rsid w:val="00114F91"/>
    <w:rsid w:val="00115A11"/>
    <w:rsid w:val="00125913"/>
    <w:rsid w:val="00127225"/>
    <w:rsid w:val="00131F26"/>
    <w:rsid w:val="0013278B"/>
    <w:rsid w:val="001360BA"/>
    <w:rsid w:val="001428CD"/>
    <w:rsid w:val="00145FE4"/>
    <w:rsid w:val="00147868"/>
    <w:rsid w:val="00150744"/>
    <w:rsid w:val="00150BC3"/>
    <w:rsid w:val="00152290"/>
    <w:rsid w:val="00152A3B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87DB2"/>
    <w:rsid w:val="00192F6A"/>
    <w:rsid w:val="00196E9D"/>
    <w:rsid w:val="001A1F11"/>
    <w:rsid w:val="001A3A71"/>
    <w:rsid w:val="001A4B5E"/>
    <w:rsid w:val="001A4EBE"/>
    <w:rsid w:val="001A5834"/>
    <w:rsid w:val="001A5AA0"/>
    <w:rsid w:val="001A784C"/>
    <w:rsid w:val="001B3061"/>
    <w:rsid w:val="001B6F69"/>
    <w:rsid w:val="001B7582"/>
    <w:rsid w:val="001C05DB"/>
    <w:rsid w:val="001C1AB9"/>
    <w:rsid w:val="001C2AD0"/>
    <w:rsid w:val="001C4702"/>
    <w:rsid w:val="001C5D92"/>
    <w:rsid w:val="001D0747"/>
    <w:rsid w:val="001D64FC"/>
    <w:rsid w:val="001D7EF5"/>
    <w:rsid w:val="001E209D"/>
    <w:rsid w:val="001E3B7A"/>
    <w:rsid w:val="001E4867"/>
    <w:rsid w:val="001F3700"/>
    <w:rsid w:val="001F429A"/>
    <w:rsid w:val="001F5DA1"/>
    <w:rsid w:val="001F7A8E"/>
    <w:rsid w:val="00200999"/>
    <w:rsid w:val="00213DE9"/>
    <w:rsid w:val="002151BC"/>
    <w:rsid w:val="00221901"/>
    <w:rsid w:val="00224286"/>
    <w:rsid w:val="00224F59"/>
    <w:rsid w:val="00231DC9"/>
    <w:rsid w:val="00232B05"/>
    <w:rsid w:val="002330FF"/>
    <w:rsid w:val="002338D5"/>
    <w:rsid w:val="00237B71"/>
    <w:rsid w:val="002455B1"/>
    <w:rsid w:val="0024733D"/>
    <w:rsid w:val="00247A91"/>
    <w:rsid w:val="00257A89"/>
    <w:rsid w:val="00261641"/>
    <w:rsid w:val="00261DAE"/>
    <w:rsid w:val="00270A43"/>
    <w:rsid w:val="002724A0"/>
    <w:rsid w:val="00273A72"/>
    <w:rsid w:val="00275659"/>
    <w:rsid w:val="0027733E"/>
    <w:rsid w:val="002858E9"/>
    <w:rsid w:val="002863B1"/>
    <w:rsid w:val="0029169B"/>
    <w:rsid w:val="00292E9F"/>
    <w:rsid w:val="00295831"/>
    <w:rsid w:val="002A10CC"/>
    <w:rsid w:val="002A2CAC"/>
    <w:rsid w:val="002A3664"/>
    <w:rsid w:val="002C18D0"/>
    <w:rsid w:val="002D3BC3"/>
    <w:rsid w:val="002D4EDE"/>
    <w:rsid w:val="002D515A"/>
    <w:rsid w:val="002E06B1"/>
    <w:rsid w:val="002E20D5"/>
    <w:rsid w:val="002E44B3"/>
    <w:rsid w:val="002F596E"/>
    <w:rsid w:val="00300B36"/>
    <w:rsid w:val="00300F45"/>
    <w:rsid w:val="0030162B"/>
    <w:rsid w:val="00305717"/>
    <w:rsid w:val="0030625F"/>
    <w:rsid w:val="003111DD"/>
    <w:rsid w:val="003118CA"/>
    <w:rsid w:val="00311CD3"/>
    <w:rsid w:val="00316661"/>
    <w:rsid w:val="0032104F"/>
    <w:rsid w:val="00322E9D"/>
    <w:rsid w:val="00326076"/>
    <w:rsid w:val="003362DB"/>
    <w:rsid w:val="003456F9"/>
    <w:rsid w:val="00347379"/>
    <w:rsid w:val="003503DB"/>
    <w:rsid w:val="00351CD2"/>
    <w:rsid w:val="00355F31"/>
    <w:rsid w:val="00356ACF"/>
    <w:rsid w:val="00360609"/>
    <w:rsid w:val="003676C7"/>
    <w:rsid w:val="00371C20"/>
    <w:rsid w:val="00380777"/>
    <w:rsid w:val="00383D61"/>
    <w:rsid w:val="00387C78"/>
    <w:rsid w:val="00394675"/>
    <w:rsid w:val="003963AA"/>
    <w:rsid w:val="00397027"/>
    <w:rsid w:val="003A01CE"/>
    <w:rsid w:val="003A0EEC"/>
    <w:rsid w:val="003A24DA"/>
    <w:rsid w:val="003B24E0"/>
    <w:rsid w:val="003C03A2"/>
    <w:rsid w:val="003C03C4"/>
    <w:rsid w:val="003C176E"/>
    <w:rsid w:val="003C1AB2"/>
    <w:rsid w:val="003D4458"/>
    <w:rsid w:val="003D6B9F"/>
    <w:rsid w:val="003E2F72"/>
    <w:rsid w:val="00406190"/>
    <w:rsid w:val="00406BF6"/>
    <w:rsid w:val="00412BBD"/>
    <w:rsid w:val="0042062F"/>
    <w:rsid w:val="00424409"/>
    <w:rsid w:val="00426800"/>
    <w:rsid w:val="004331C6"/>
    <w:rsid w:val="00434323"/>
    <w:rsid w:val="00435129"/>
    <w:rsid w:val="00440B85"/>
    <w:rsid w:val="0044519D"/>
    <w:rsid w:val="0044572F"/>
    <w:rsid w:val="00450536"/>
    <w:rsid w:val="00457F2F"/>
    <w:rsid w:val="00460B85"/>
    <w:rsid w:val="00461772"/>
    <w:rsid w:val="00463EAF"/>
    <w:rsid w:val="0046579C"/>
    <w:rsid w:val="004742D0"/>
    <w:rsid w:val="0047492A"/>
    <w:rsid w:val="0048022E"/>
    <w:rsid w:val="00486B7A"/>
    <w:rsid w:val="00496CD0"/>
    <w:rsid w:val="004A113B"/>
    <w:rsid w:val="004A1C07"/>
    <w:rsid w:val="004A3302"/>
    <w:rsid w:val="004B0CD2"/>
    <w:rsid w:val="004B2EA0"/>
    <w:rsid w:val="004B392C"/>
    <w:rsid w:val="004C45C7"/>
    <w:rsid w:val="004C695B"/>
    <w:rsid w:val="004D290F"/>
    <w:rsid w:val="004D45C4"/>
    <w:rsid w:val="004D52CA"/>
    <w:rsid w:val="004D7FEA"/>
    <w:rsid w:val="004E03B4"/>
    <w:rsid w:val="004E7C3A"/>
    <w:rsid w:val="004F44F7"/>
    <w:rsid w:val="004F5A50"/>
    <w:rsid w:val="004F7D2F"/>
    <w:rsid w:val="00502CEB"/>
    <w:rsid w:val="00504AF3"/>
    <w:rsid w:val="00507654"/>
    <w:rsid w:val="00507D06"/>
    <w:rsid w:val="00511CC8"/>
    <w:rsid w:val="005159E2"/>
    <w:rsid w:val="00517854"/>
    <w:rsid w:val="005179BD"/>
    <w:rsid w:val="00521D04"/>
    <w:rsid w:val="00532396"/>
    <w:rsid w:val="00532A2A"/>
    <w:rsid w:val="00533D08"/>
    <w:rsid w:val="00533D1D"/>
    <w:rsid w:val="00537AA2"/>
    <w:rsid w:val="00542073"/>
    <w:rsid w:val="00542E2B"/>
    <w:rsid w:val="005434F6"/>
    <w:rsid w:val="00547889"/>
    <w:rsid w:val="005500C2"/>
    <w:rsid w:val="005503FD"/>
    <w:rsid w:val="005524BD"/>
    <w:rsid w:val="00556AB8"/>
    <w:rsid w:val="00560FFC"/>
    <w:rsid w:val="005660EF"/>
    <w:rsid w:val="005710A9"/>
    <w:rsid w:val="005721AC"/>
    <w:rsid w:val="005731AA"/>
    <w:rsid w:val="0058297B"/>
    <w:rsid w:val="00586703"/>
    <w:rsid w:val="0058756E"/>
    <w:rsid w:val="00590D8F"/>
    <w:rsid w:val="00592E79"/>
    <w:rsid w:val="00593D1D"/>
    <w:rsid w:val="00597FBE"/>
    <w:rsid w:val="005A0F2D"/>
    <w:rsid w:val="005A37D5"/>
    <w:rsid w:val="005A7F90"/>
    <w:rsid w:val="005B0E63"/>
    <w:rsid w:val="005B301E"/>
    <w:rsid w:val="005B5018"/>
    <w:rsid w:val="005B510E"/>
    <w:rsid w:val="005B561C"/>
    <w:rsid w:val="005C569A"/>
    <w:rsid w:val="005C5DCF"/>
    <w:rsid w:val="005C6DA1"/>
    <w:rsid w:val="005C74E7"/>
    <w:rsid w:val="005C7D48"/>
    <w:rsid w:val="005D3139"/>
    <w:rsid w:val="005D4097"/>
    <w:rsid w:val="005D6D44"/>
    <w:rsid w:val="005E6527"/>
    <w:rsid w:val="005E7338"/>
    <w:rsid w:val="005F0F63"/>
    <w:rsid w:val="005F6400"/>
    <w:rsid w:val="0060132A"/>
    <w:rsid w:val="0060247A"/>
    <w:rsid w:val="00606397"/>
    <w:rsid w:val="00606490"/>
    <w:rsid w:val="00607677"/>
    <w:rsid w:val="00610B8E"/>
    <w:rsid w:val="00615E39"/>
    <w:rsid w:val="00616F8B"/>
    <w:rsid w:val="00617B40"/>
    <w:rsid w:val="00627C36"/>
    <w:rsid w:val="00630255"/>
    <w:rsid w:val="00631C29"/>
    <w:rsid w:val="00636DAD"/>
    <w:rsid w:val="00637217"/>
    <w:rsid w:val="00640FAF"/>
    <w:rsid w:val="00642990"/>
    <w:rsid w:val="00647311"/>
    <w:rsid w:val="00651423"/>
    <w:rsid w:val="006530D7"/>
    <w:rsid w:val="006539D8"/>
    <w:rsid w:val="00654B86"/>
    <w:rsid w:val="00655336"/>
    <w:rsid w:val="00655FD8"/>
    <w:rsid w:val="00661178"/>
    <w:rsid w:val="0066193E"/>
    <w:rsid w:val="00665915"/>
    <w:rsid w:val="006669D0"/>
    <w:rsid w:val="00670339"/>
    <w:rsid w:val="00670B84"/>
    <w:rsid w:val="00673388"/>
    <w:rsid w:val="00673EE6"/>
    <w:rsid w:val="00674A16"/>
    <w:rsid w:val="00675FFD"/>
    <w:rsid w:val="0067780B"/>
    <w:rsid w:val="00681715"/>
    <w:rsid w:val="006837D3"/>
    <w:rsid w:val="0069027F"/>
    <w:rsid w:val="00693915"/>
    <w:rsid w:val="006963AE"/>
    <w:rsid w:val="006979B1"/>
    <w:rsid w:val="006A2A47"/>
    <w:rsid w:val="006A3BA5"/>
    <w:rsid w:val="006A6175"/>
    <w:rsid w:val="006A666D"/>
    <w:rsid w:val="006A744E"/>
    <w:rsid w:val="006B0F50"/>
    <w:rsid w:val="006B31FE"/>
    <w:rsid w:val="006C305C"/>
    <w:rsid w:val="006C596E"/>
    <w:rsid w:val="006C7A4A"/>
    <w:rsid w:val="006D1A89"/>
    <w:rsid w:val="006D35A5"/>
    <w:rsid w:val="006D3862"/>
    <w:rsid w:val="006D5716"/>
    <w:rsid w:val="006D6566"/>
    <w:rsid w:val="006F28AC"/>
    <w:rsid w:val="006F458C"/>
    <w:rsid w:val="007037F1"/>
    <w:rsid w:val="00710E8F"/>
    <w:rsid w:val="00715C7B"/>
    <w:rsid w:val="00721E2F"/>
    <w:rsid w:val="00726298"/>
    <w:rsid w:val="00726F9F"/>
    <w:rsid w:val="00730D9E"/>
    <w:rsid w:val="00731858"/>
    <w:rsid w:val="007336BC"/>
    <w:rsid w:val="00734E8E"/>
    <w:rsid w:val="00735180"/>
    <w:rsid w:val="00742CBA"/>
    <w:rsid w:val="00746549"/>
    <w:rsid w:val="0074709C"/>
    <w:rsid w:val="00747626"/>
    <w:rsid w:val="00754347"/>
    <w:rsid w:val="00756E26"/>
    <w:rsid w:val="007570CF"/>
    <w:rsid w:val="00760EDE"/>
    <w:rsid w:val="00763CD9"/>
    <w:rsid w:val="00764063"/>
    <w:rsid w:val="0076470A"/>
    <w:rsid w:val="007669B7"/>
    <w:rsid w:val="00766A65"/>
    <w:rsid w:val="007678E2"/>
    <w:rsid w:val="0077718B"/>
    <w:rsid w:val="00781850"/>
    <w:rsid w:val="00784A1C"/>
    <w:rsid w:val="00786C98"/>
    <w:rsid w:val="00790953"/>
    <w:rsid w:val="00790D36"/>
    <w:rsid w:val="00791B75"/>
    <w:rsid w:val="00792D4D"/>
    <w:rsid w:val="007A180E"/>
    <w:rsid w:val="007B01AE"/>
    <w:rsid w:val="007B6D80"/>
    <w:rsid w:val="007C1A3B"/>
    <w:rsid w:val="007C41E2"/>
    <w:rsid w:val="007D33C9"/>
    <w:rsid w:val="007D3709"/>
    <w:rsid w:val="007D5370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1184B"/>
    <w:rsid w:val="00812002"/>
    <w:rsid w:val="00812277"/>
    <w:rsid w:val="0081490C"/>
    <w:rsid w:val="00824FA5"/>
    <w:rsid w:val="00825E84"/>
    <w:rsid w:val="00830F35"/>
    <w:rsid w:val="0083509C"/>
    <w:rsid w:val="00835BF3"/>
    <w:rsid w:val="00837FDA"/>
    <w:rsid w:val="00842389"/>
    <w:rsid w:val="00842F8D"/>
    <w:rsid w:val="00844D68"/>
    <w:rsid w:val="0084689F"/>
    <w:rsid w:val="0086077B"/>
    <w:rsid w:val="0086204D"/>
    <w:rsid w:val="0086395D"/>
    <w:rsid w:val="00863F41"/>
    <w:rsid w:val="008705E7"/>
    <w:rsid w:val="008707D7"/>
    <w:rsid w:val="00870D25"/>
    <w:rsid w:val="00873953"/>
    <w:rsid w:val="00874A40"/>
    <w:rsid w:val="00876422"/>
    <w:rsid w:val="0088656A"/>
    <w:rsid w:val="00890CC5"/>
    <w:rsid w:val="00894120"/>
    <w:rsid w:val="008966FE"/>
    <w:rsid w:val="00896738"/>
    <w:rsid w:val="008A06ED"/>
    <w:rsid w:val="008A4FD8"/>
    <w:rsid w:val="008A61AC"/>
    <w:rsid w:val="008B0E5B"/>
    <w:rsid w:val="008B10C7"/>
    <w:rsid w:val="008B71D6"/>
    <w:rsid w:val="008C129A"/>
    <w:rsid w:val="008C149A"/>
    <w:rsid w:val="008C1850"/>
    <w:rsid w:val="008C1F52"/>
    <w:rsid w:val="008C700C"/>
    <w:rsid w:val="008D0DDB"/>
    <w:rsid w:val="008D1E00"/>
    <w:rsid w:val="008D25F3"/>
    <w:rsid w:val="008D3D50"/>
    <w:rsid w:val="008D5779"/>
    <w:rsid w:val="008D7928"/>
    <w:rsid w:val="008E005A"/>
    <w:rsid w:val="008E0488"/>
    <w:rsid w:val="008F0202"/>
    <w:rsid w:val="008F0C93"/>
    <w:rsid w:val="008F2B67"/>
    <w:rsid w:val="008F31F5"/>
    <w:rsid w:val="008F5247"/>
    <w:rsid w:val="00903F0B"/>
    <w:rsid w:val="0090481F"/>
    <w:rsid w:val="00905E0B"/>
    <w:rsid w:val="00912AA9"/>
    <w:rsid w:val="00916517"/>
    <w:rsid w:val="0092044D"/>
    <w:rsid w:val="0092082B"/>
    <w:rsid w:val="00920B87"/>
    <w:rsid w:val="00931DF6"/>
    <w:rsid w:val="0093202F"/>
    <w:rsid w:val="00941A73"/>
    <w:rsid w:val="00944BA4"/>
    <w:rsid w:val="00947F24"/>
    <w:rsid w:val="00953738"/>
    <w:rsid w:val="00957786"/>
    <w:rsid w:val="00957D68"/>
    <w:rsid w:val="009600F6"/>
    <w:rsid w:val="0096410F"/>
    <w:rsid w:val="009646B0"/>
    <w:rsid w:val="00971189"/>
    <w:rsid w:val="00971E83"/>
    <w:rsid w:val="009739DC"/>
    <w:rsid w:val="00974572"/>
    <w:rsid w:val="0097490E"/>
    <w:rsid w:val="009753F8"/>
    <w:rsid w:val="0097646A"/>
    <w:rsid w:val="009764D5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B52BD"/>
    <w:rsid w:val="009C73A0"/>
    <w:rsid w:val="009D4156"/>
    <w:rsid w:val="009D5F01"/>
    <w:rsid w:val="009E1854"/>
    <w:rsid w:val="009E18FF"/>
    <w:rsid w:val="009E4B1B"/>
    <w:rsid w:val="009E5938"/>
    <w:rsid w:val="009E6E3B"/>
    <w:rsid w:val="009E7F06"/>
    <w:rsid w:val="009F3858"/>
    <w:rsid w:val="009F445E"/>
    <w:rsid w:val="00A052CC"/>
    <w:rsid w:val="00A07216"/>
    <w:rsid w:val="00A217AD"/>
    <w:rsid w:val="00A30A92"/>
    <w:rsid w:val="00A34B04"/>
    <w:rsid w:val="00A35C39"/>
    <w:rsid w:val="00A36CF5"/>
    <w:rsid w:val="00A431A3"/>
    <w:rsid w:val="00A435B0"/>
    <w:rsid w:val="00A43FD6"/>
    <w:rsid w:val="00A526D0"/>
    <w:rsid w:val="00A535E1"/>
    <w:rsid w:val="00A544D3"/>
    <w:rsid w:val="00A5506F"/>
    <w:rsid w:val="00A556D3"/>
    <w:rsid w:val="00A57135"/>
    <w:rsid w:val="00A6253D"/>
    <w:rsid w:val="00A63A89"/>
    <w:rsid w:val="00A643FA"/>
    <w:rsid w:val="00A66B8F"/>
    <w:rsid w:val="00A67202"/>
    <w:rsid w:val="00A734B6"/>
    <w:rsid w:val="00A83DA7"/>
    <w:rsid w:val="00A85F64"/>
    <w:rsid w:val="00A92A14"/>
    <w:rsid w:val="00A97211"/>
    <w:rsid w:val="00A976A4"/>
    <w:rsid w:val="00AA1A06"/>
    <w:rsid w:val="00AA1EEA"/>
    <w:rsid w:val="00AA2D7F"/>
    <w:rsid w:val="00AA6D98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0D64"/>
    <w:rsid w:val="00AE21AF"/>
    <w:rsid w:val="00AE38A1"/>
    <w:rsid w:val="00AE4336"/>
    <w:rsid w:val="00AE5D42"/>
    <w:rsid w:val="00AE6007"/>
    <w:rsid w:val="00AF440E"/>
    <w:rsid w:val="00AF4842"/>
    <w:rsid w:val="00AF6B4B"/>
    <w:rsid w:val="00AF6F60"/>
    <w:rsid w:val="00AF7603"/>
    <w:rsid w:val="00B0194F"/>
    <w:rsid w:val="00B024FA"/>
    <w:rsid w:val="00B0362B"/>
    <w:rsid w:val="00B06727"/>
    <w:rsid w:val="00B1013C"/>
    <w:rsid w:val="00B125A8"/>
    <w:rsid w:val="00B12775"/>
    <w:rsid w:val="00B12DF9"/>
    <w:rsid w:val="00B13D8D"/>
    <w:rsid w:val="00B14028"/>
    <w:rsid w:val="00B17F91"/>
    <w:rsid w:val="00B22BBA"/>
    <w:rsid w:val="00B24247"/>
    <w:rsid w:val="00B31BB0"/>
    <w:rsid w:val="00B32769"/>
    <w:rsid w:val="00B347F4"/>
    <w:rsid w:val="00B40F23"/>
    <w:rsid w:val="00B4175E"/>
    <w:rsid w:val="00B4238E"/>
    <w:rsid w:val="00B44BC3"/>
    <w:rsid w:val="00B46EAA"/>
    <w:rsid w:val="00B51AD9"/>
    <w:rsid w:val="00B57665"/>
    <w:rsid w:val="00B576E3"/>
    <w:rsid w:val="00B63626"/>
    <w:rsid w:val="00B658F6"/>
    <w:rsid w:val="00B66C5B"/>
    <w:rsid w:val="00B721F9"/>
    <w:rsid w:val="00B72C4E"/>
    <w:rsid w:val="00B73BE5"/>
    <w:rsid w:val="00B84305"/>
    <w:rsid w:val="00B8537C"/>
    <w:rsid w:val="00B876AA"/>
    <w:rsid w:val="00BA155D"/>
    <w:rsid w:val="00BB1FF4"/>
    <w:rsid w:val="00BB6521"/>
    <w:rsid w:val="00BB7836"/>
    <w:rsid w:val="00BC04DA"/>
    <w:rsid w:val="00BC582C"/>
    <w:rsid w:val="00BC647C"/>
    <w:rsid w:val="00BC67F2"/>
    <w:rsid w:val="00BD2096"/>
    <w:rsid w:val="00BD3FAE"/>
    <w:rsid w:val="00BD6107"/>
    <w:rsid w:val="00BD6F81"/>
    <w:rsid w:val="00BD7A98"/>
    <w:rsid w:val="00BE1900"/>
    <w:rsid w:val="00BE3280"/>
    <w:rsid w:val="00BE78E2"/>
    <w:rsid w:val="00BF0BF0"/>
    <w:rsid w:val="00BF6344"/>
    <w:rsid w:val="00C0062D"/>
    <w:rsid w:val="00C015A9"/>
    <w:rsid w:val="00C064A3"/>
    <w:rsid w:val="00C10927"/>
    <w:rsid w:val="00C1522A"/>
    <w:rsid w:val="00C20971"/>
    <w:rsid w:val="00C21C14"/>
    <w:rsid w:val="00C22116"/>
    <w:rsid w:val="00C254E7"/>
    <w:rsid w:val="00C2580B"/>
    <w:rsid w:val="00C27832"/>
    <w:rsid w:val="00C301A9"/>
    <w:rsid w:val="00C35271"/>
    <w:rsid w:val="00C35855"/>
    <w:rsid w:val="00C42B09"/>
    <w:rsid w:val="00C454DB"/>
    <w:rsid w:val="00C45C2D"/>
    <w:rsid w:val="00C47996"/>
    <w:rsid w:val="00C55067"/>
    <w:rsid w:val="00C553CB"/>
    <w:rsid w:val="00C66984"/>
    <w:rsid w:val="00C67BCE"/>
    <w:rsid w:val="00C733E9"/>
    <w:rsid w:val="00C77108"/>
    <w:rsid w:val="00C8036C"/>
    <w:rsid w:val="00C80C41"/>
    <w:rsid w:val="00C815FF"/>
    <w:rsid w:val="00C85980"/>
    <w:rsid w:val="00C85C92"/>
    <w:rsid w:val="00C87791"/>
    <w:rsid w:val="00C911C2"/>
    <w:rsid w:val="00C92D96"/>
    <w:rsid w:val="00C92EB4"/>
    <w:rsid w:val="00C95DA3"/>
    <w:rsid w:val="00C96900"/>
    <w:rsid w:val="00CA27B7"/>
    <w:rsid w:val="00CA3021"/>
    <w:rsid w:val="00CA41A5"/>
    <w:rsid w:val="00CA77E4"/>
    <w:rsid w:val="00CB0E8C"/>
    <w:rsid w:val="00CB7A67"/>
    <w:rsid w:val="00CC02A8"/>
    <w:rsid w:val="00CC0D14"/>
    <w:rsid w:val="00CC1CB0"/>
    <w:rsid w:val="00CC2744"/>
    <w:rsid w:val="00CC4AD3"/>
    <w:rsid w:val="00CE0191"/>
    <w:rsid w:val="00CE3B0A"/>
    <w:rsid w:val="00CE5E1B"/>
    <w:rsid w:val="00CF1359"/>
    <w:rsid w:val="00CF41B0"/>
    <w:rsid w:val="00D00E82"/>
    <w:rsid w:val="00D01C27"/>
    <w:rsid w:val="00D039A1"/>
    <w:rsid w:val="00D045D6"/>
    <w:rsid w:val="00D047D5"/>
    <w:rsid w:val="00D062D8"/>
    <w:rsid w:val="00D1311B"/>
    <w:rsid w:val="00D148B0"/>
    <w:rsid w:val="00D176E1"/>
    <w:rsid w:val="00D2075D"/>
    <w:rsid w:val="00D22AF2"/>
    <w:rsid w:val="00D23D8F"/>
    <w:rsid w:val="00D24270"/>
    <w:rsid w:val="00D25F87"/>
    <w:rsid w:val="00D36C42"/>
    <w:rsid w:val="00D413D1"/>
    <w:rsid w:val="00D41AE5"/>
    <w:rsid w:val="00D43E23"/>
    <w:rsid w:val="00D46C5A"/>
    <w:rsid w:val="00D50DDE"/>
    <w:rsid w:val="00D513A3"/>
    <w:rsid w:val="00D56E77"/>
    <w:rsid w:val="00D605EA"/>
    <w:rsid w:val="00D63C77"/>
    <w:rsid w:val="00D7123C"/>
    <w:rsid w:val="00D72324"/>
    <w:rsid w:val="00D86294"/>
    <w:rsid w:val="00D901CF"/>
    <w:rsid w:val="00D902BE"/>
    <w:rsid w:val="00D919B4"/>
    <w:rsid w:val="00D92E0E"/>
    <w:rsid w:val="00DA5A49"/>
    <w:rsid w:val="00DA74DC"/>
    <w:rsid w:val="00DB177D"/>
    <w:rsid w:val="00DB33B3"/>
    <w:rsid w:val="00DB732A"/>
    <w:rsid w:val="00DB7834"/>
    <w:rsid w:val="00DC2A14"/>
    <w:rsid w:val="00DC3717"/>
    <w:rsid w:val="00DD0200"/>
    <w:rsid w:val="00DD0AF7"/>
    <w:rsid w:val="00DD5920"/>
    <w:rsid w:val="00DF083C"/>
    <w:rsid w:val="00DF4B06"/>
    <w:rsid w:val="00DF77DA"/>
    <w:rsid w:val="00E005BE"/>
    <w:rsid w:val="00E046BF"/>
    <w:rsid w:val="00E04A6B"/>
    <w:rsid w:val="00E110C4"/>
    <w:rsid w:val="00E1540C"/>
    <w:rsid w:val="00E1639F"/>
    <w:rsid w:val="00E16AFF"/>
    <w:rsid w:val="00E16CEE"/>
    <w:rsid w:val="00E2621C"/>
    <w:rsid w:val="00E277F1"/>
    <w:rsid w:val="00E3039D"/>
    <w:rsid w:val="00E317A1"/>
    <w:rsid w:val="00E31DCA"/>
    <w:rsid w:val="00E35C9E"/>
    <w:rsid w:val="00E3630E"/>
    <w:rsid w:val="00E364BA"/>
    <w:rsid w:val="00E36A32"/>
    <w:rsid w:val="00E410A1"/>
    <w:rsid w:val="00E43017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AB1"/>
    <w:rsid w:val="00E713F8"/>
    <w:rsid w:val="00E74F2C"/>
    <w:rsid w:val="00E75025"/>
    <w:rsid w:val="00E755A6"/>
    <w:rsid w:val="00E80C4A"/>
    <w:rsid w:val="00E80C51"/>
    <w:rsid w:val="00E8683D"/>
    <w:rsid w:val="00E92B5D"/>
    <w:rsid w:val="00E93ED0"/>
    <w:rsid w:val="00E956BA"/>
    <w:rsid w:val="00E95C56"/>
    <w:rsid w:val="00EA2324"/>
    <w:rsid w:val="00EA3AB0"/>
    <w:rsid w:val="00EA4664"/>
    <w:rsid w:val="00EA47CC"/>
    <w:rsid w:val="00EA5412"/>
    <w:rsid w:val="00EA749A"/>
    <w:rsid w:val="00EB0BD2"/>
    <w:rsid w:val="00EB2A5A"/>
    <w:rsid w:val="00EB3DB8"/>
    <w:rsid w:val="00EB50DC"/>
    <w:rsid w:val="00EC32E8"/>
    <w:rsid w:val="00EC745C"/>
    <w:rsid w:val="00EC7527"/>
    <w:rsid w:val="00ED728F"/>
    <w:rsid w:val="00EE708A"/>
    <w:rsid w:val="00EF125D"/>
    <w:rsid w:val="00EF3A5F"/>
    <w:rsid w:val="00EF42E4"/>
    <w:rsid w:val="00EF7256"/>
    <w:rsid w:val="00F003B3"/>
    <w:rsid w:val="00F101CA"/>
    <w:rsid w:val="00F132DE"/>
    <w:rsid w:val="00F16FC4"/>
    <w:rsid w:val="00F21C09"/>
    <w:rsid w:val="00F26C4D"/>
    <w:rsid w:val="00F3518B"/>
    <w:rsid w:val="00F4019C"/>
    <w:rsid w:val="00F41E9B"/>
    <w:rsid w:val="00F443D7"/>
    <w:rsid w:val="00F52519"/>
    <w:rsid w:val="00F526D3"/>
    <w:rsid w:val="00F608AC"/>
    <w:rsid w:val="00F6245C"/>
    <w:rsid w:val="00F62930"/>
    <w:rsid w:val="00F64D2D"/>
    <w:rsid w:val="00F65157"/>
    <w:rsid w:val="00F67B2F"/>
    <w:rsid w:val="00F70C45"/>
    <w:rsid w:val="00F716E6"/>
    <w:rsid w:val="00F719D9"/>
    <w:rsid w:val="00F722CB"/>
    <w:rsid w:val="00F83115"/>
    <w:rsid w:val="00F838EA"/>
    <w:rsid w:val="00F83BBC"/>
    <w:rsid w:val="00F8457C"/>
    <w:rsid w:val="00F85819"/>
    <w:rsid w:val="00F86481"/>
    <w:rsid w:val="00F873E2"/>
    <w:rsid w:val="00F87475"/>
    <w:rsid w:val="00F9060C"/>
    <w:rsid w:val="00F97A5E"/>
    <w:rsid w:val="00F97B12"/>
    <w:rsid w:val="00FA0305"/>
    <w:rsid w:val="00FA0D77"/>
    <w:rsid w:val="00FA11A2"/>
    <w:rsid w:val="00FA46FA"/>
    <w:rsid w:val="00FA5FE6"/>
    <w:rsid w:val="00FA62AE"/>
    <w:rsid w:val="00FB0ECE"/>
    <w:rsid w:val="00FB18E0"/>
    <w:rsid w:val="00FB5AC1"/>
    <w:rsid w:val="00FC1B7E"/>
    <w:rsid w:val="00FC2A19"/>
    <w:rsid w:val="00FC7728"/>
    <w:rsid w:val="00FD0ADB"/>
    <w:rsid w:val="00FD2F23"/>
    <w:rsid w:val="00FD544D"/>
    <w:rsid w:val="00FE1390"/>
    <w:rsid w:val="00FE3C6C"/>
    <w:rsid w:val="00FE479B"/>
    <w:rsid w:val="00FE5052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F2AE-517B-4AB3-BEDB-84ED1300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7</cp:revision>
  <cp:lastPrinted>2012-01-05T21:12:00Z</cp:lastPrinted>
  <dcterms:created xsi:type="dcterms:W3CDTF">2015-04-22T12:23:00Z</dcterms:created>
  <dcterms:modified xsi:type="dcterms:W3CDTF">2015-04-22T15:14:00Z</dcterms:modified>
</cp:coreProperties>
</file>