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96782">
        <w:rPr>
          <w:sz w:val="28"/>
          <w:szCs w:val="28"/>
        </w:rPr>
        <w:tab/>
        <w:t>Session on Tu</w:t>
      </w:r>
      <w:r w:rsidR="0025721D">
        <w:rPr>
          <w:sz w:val="28"/>
          <w:szCs w:val="28"/>
        </w:rPr>
        <w:t xml:space="preserve">esday, December </w:t>
      </w:r>
      <w:r w:rsidR="00B47DBB">
        <w:rPr>
          <w:sz w:val="28"/>
          <w:szCs w:val="28"/>
        </w:rPr>
        <w:t>1</w:t>
      </w:r>
      <w:r w:rsidR="00F719D9">
        <w:rPr>
          <w:sz w:val="28"/>
          <w:szCs w:val="28"/>
        </w:rPr>
        <w:t>, 201</w:t>
      </w:r>
      <w:r w:rsidR="00B47DBB">
        <w:rPr>
          <w:sz w:val="28"/>
          <w:szCs w:val="28"/>
        </w:rPr>
        <w:t>5</w:t>
      </w:r>
      <w:r>
        <w:rPr>
          <w:sz w:val="28"/>
          <w:szCs w:val="28"/>
        </w:rPr>
        <w:t xml:space="preserve">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at </w:t>
      </w:r>
      <w:r>
        <w:rPr>
          <w:sz w:val="28"/>
          <w:szCs w:val="28"/>
        </w:rPr>
        <w:t>9:30 a</w:t>
      </w:r>
      <w:r w:rsidR="000E57C7">
        <w:rPr>
          <w:sz w:val="28"/>
          <w:szCs w:val="28"/>
        </w:rPr>
        <w:t>.</w:t>
      </w:r>
      <w:r w:rsidR="002C092A">
        <w:rPr>
          <w:sz w:val="28"/>
          <w:szCs w:val="28"/>
        </w:rPr>
        <w:t>m. in the Commissioners’ Room</w:t>
      </w:r>
      <w:r w:rsidR="000E57C7">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092A">
        <w:rPr>
          <w:sz w:val="28"/>
          <w:szCs w:val="28"/>
        </w:rPr>
        <w:t xml:space="preserve">on </w:t>
      </w:r>
      <w:r>
        <w:rPr>
          <w:sz w:val="28"/>
          <w:szCs w:val="28"/>
        </w:rPr>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B47DBB">
        <w:rPr>
          <w:sz w:val="28"/>
          <w:szCs w:val="28"/>
        </w:rPr>
        <w:t>Ed Michaels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Ed Michael</w:t>
      </w:r>
      <w:r w:rsidR="00435129">
        <w:rPr>
          <w:sz w:val="28"/>
          <w:szCs w:val="28"/>
        </w:rPr>
        <w:t>,</w:t>
      </w:r>
      <w:r w:rsidR="00B47DBB" w:rsidRPr="00B47DBB">
        <w:rPr>
          <w:sz w:val="28"/>
          <w:szCs w:val="28"/>
        </w:rPr>
        <w:t xml:space="preserve"> </w:t>
      </w:r>
      <w:r w:rsidR="00B47DBB">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820007">
        <w:rPr>
          <w:sz w:val="28"/>
          <w:szCs w:val="28"/>
        </w:rPr>
        <w:t>eting held on November 1</w:t>
      </w:r>
      <w:r w:rsidR="00B47DBB">
        <w:rPr>
          <w:sz w:val="28"/>
          <w:szCs w:val="28"/>
        </w:rPr>
        <w:t>7</w:t>
      </w:r>
      <w:r w:rsidR="00C87791">
        <w:rPr>
          <w:sz w:val="28"/>
          <w:szCs w:val="28"/>
        </w:rPr>
        <w:t>, 201</w:t>
      </w:r>
      <w:r w:rsidR="00B47DBB">
        <w:rPr>
          <w:sz w:val="28"/>
          <w:szCs w:val="28"/>
        </w:rPr>
        <w:t>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47DBB">
        <w:rPr>
          <w:sz w:val="28"/>
          <w:szCs w:val="28"/>
        </w:rPr>
        <w:t>Rick Graves</w:t>
      </w:r>
      <w:r w:rsidR="003963AA">
        <w:rPr>
          <w:sz w:val="28"/>
          <w:szCs w:val="28"/>
        </w:rPr>
        <w:t>.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r w:rsidR="00B47DBB">
        <w:rPr>
          <w:b/>
          <w:sz w:val="28"/>
          <w:szCs w:val="28"/>
          <w:u w:val="single"/>
        </w:rPr>
        <w:t xml:space="preserve"> &amp; Longevity</w:t>
      </w:r>
    </w:p>
    <w:p w:rsidR="00842389" w:rsidRDefault="00B47DBB" w:rsidP="00842389">
      <w:pPr>
        <w:spacing w:after="0" w:line="240" w:lineRule="auto"/>
        <w:rPr>
          <w:sz w:val="28"/>
          <w:szCs w:val="28"/>
        </w:rPr>
      </w:pPr>
      <w:r>
        <w:rPr>
          <w:sz w:val="28"/>
          <w:szCs w:val="28"/>
        </w:rPr>
        <w:t>Rick Graves</w:t>
      </w:r>
      <w:r w:rsidR="00842389">
        <w:rPr>
          <w:sz w:val="28"/>
          <w:szCs w:val="28"/>
        </w:rPr>
        <w:t xml:space="preserve"> made a motion to approve all claims </w:t>
      </w:r>
      <w:r>
        <w:rPr>
          <w:sz w:val="28"/>
          <w:szCs w:val="28"/>
        </w:rPr>
        <w:t xml:space="preserve">and longevity </w:t>
      </w:r>
      <w:r w:rsidR="00842389">
        <w:rPr>
          <w:sz w:val="28"/>
          <w:szCs w:val="28"/>
        </w:rPr>
        <w:t>submitt</w:t>
      </w:r>
      <w:r w:rsidR="00C87791">
        <w:rPr>
          <w:sz w:val="28"/>
          <w:szCs w:val="28"/>
        </w:rPr>
        <w:t xml:space="preserve">ed for </w:t>
      </w:r>
      <w:r w:rsidR="00820007">
        <w:rPr>
          <w:sz w:val="28"/>
          <w:szCs w:val="28"/>
        </w:rPr>
        <w:t>payment on Dec</w:t>
      </w:r>
      <w:r w:rsidR="00395512">
        <w:rPr>
          <w:sz w:val="28"/>
          <w:szCs w:val="28"/>
        </w:rPr>
        <w:t>ember</w:t>
      </w:r>
      <w:r w:rsidR="0049491C">
        <w:rPr>
          <w:sz w:val="28"/>
          <w:szCs w:val="28"/>
        </w:rPr>
        <w:t xml:space="preserve"> </w:t>
      </w:r>
      <w:r>
        <w:rPr>
          <w:sz w:val="28"/>
          <w:szCs w:val="28"/>
        </w:rPr>
        <w:t>1, 2015</w:t>
      </w:r>
      <w:r w:rsidR="008A4DAC">
        <w:rPr>
          <w:sz w:val="28"/>
          <w:szCs w:val="28"/>
        </w:rPr>
        <w:t>.  Ed Michael</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724385" w:rsidRDefault="00724385" w:rsidP="00842389">
      <w:pPr>
        <w:spacing w:after="0" w:line="240" w:lineRule="auto"/>
        <w:rPr>
          <w:sz w:val="28"/>
          <w:szCs w:val="28"/>
        </w:rPr>
      </w:pPr>
    </w:p>
    <w:p w:rsidR="00B47DBB" w:rsidRPr="00464F8E" w:rsidRDefault="00B47DBB" w:rsidP="00B47DBB">
      <w:pPr>
        <w:spacing w:after="0" w:line="240" w:lineRule="auto"/>
        <w:rPr>
          <w:b/>
          <w:sz w:val="28"/>
          <w:szCs w:val="28"/>
          <w:u w:val="single"/>
        </w:rPr>
      </w:pPr>
      <w:r w:rsidRPr="00464F8E">
        <w:rPr>
          <w:b/>
          <w:sz w:val="28"/>
          <w:szCs w:val="28"/>
          <w:u w:val="single"/>
        </w:rPr>
        <w:t xml:space="preserve">Re: </w:t>
      </w:r>
      <w:r>
        <w:rPr>
          <w:b/>
          <w:sz w:val="28"/>
          <w:szCs w:val="28"/>
          <w:u w:val="single"/>
        </w:rPr>
        <w:t>SIDC-</w:t>
      </w:r>
      <w:r w:rsidRPr="00464F8E">
        <w:rPr>
          <w:b/>
          <w:sz w:val="28"/>
          <w:szCs w:val="28"/>
          <w:u w:val="single"/>
        </w:rPr>
        <w:t>Ellis Water Payment Request</w:t>
      </w:r>
      <w:r>
        <w:rPr>
          <w:b/>
          <w:sz w:val="28"/>
          <w:szCs w:val="28"/>
          <w:u w:val="single"/>
        </w:rPr>
        <w:t xml:space="preserve">-Draw </w:t>
      </w:r>
      <w:r>
        <w:rPr>
          <w:b/>
          <w:sz w:val="28"/>
          <w:szCs w:val="28"/>
          <w:u w:val="single"/>
        </w:rPr>
        <w:t>7</w:t>
      </w:r>
    </w:p>
    <w:p w:rsidR="00B47DBB" w:rsidRDefault="00B47DBB" w:rsidP="00B47DBB">
      <w:pPr>
        <w:spacing w:after="0" w:line="240" w:lineRule="auto"/>
        <w:rPr>
          <w:sz w:val="28"/>
          <w:szCs w:val="28"/>
        </w:rPr>
      </w:pPr>
      <w:r>
        <w:rPr>
          <w:sz w:val="28"/>
          <w:szCs w:val="28"/>
        </w:rPr>
        <w:t>SIDC</w:t>
      </w:r>
      <w:r w:rsidRPr="00464F8E">
        <w:rPr>
          <w:sz w:val="28"/>
          <w:szCs w:val="28"/>
        </w:rPr>
        <w:t xml:space="preserve"> appeared requesting payment in the sum of $</w:t>
      </w:r>
      <w:r>
        <w:rPr>
          <w:sz w:val="28"/>
          <w:szCs w:val="28"/>
        </w:rPr>
        <w:t>3</w:t>
      </w:r>
      <w:r>
        <w:rPr>
          <w:sz w:val="28"/>
          <w:szCs w:val="28"/>
        </w:rPr>
        <w:t>7</w:t>
      </w:r>
      <w:r>
        <w:rPr>
          <w:sz w:val="28"/>
          <w:szCs w:val="28"/>
        </w:rPr>
        <w:t>,</w:t>
      </w:r>
      <w:r>
        <w:rPr>
          <w:sz w:val="28"/>
          <w:szCs w:val="28"/>
        </w:rPr>
        <w:t>054</w:t>
      </w:r>
      <w:r>
        <w:rPr>
          <w:sz w:val="28"/>
          <w:szCs w:val="28"/>
        </w:rPr>
        <w:t>.00</w:t>
      </w:r>
      <w:r w:rsidRPr="00464F8E">
        <w:rPr>
          <w:sz w:val="28"/>
          <w:szCs w:val="28"/>
        </w:rPr>
        <w:t xml:space="preserve"> for the work related to the Water </w:t>
      </w:r>
      <w:r>
        <w:rPr>
          <w:sz w:val="28"/>
          <w:szCs w:val="28"/>
        </w:rPr>
        <w:t xml:space="preserve">Tank </w:t>
      </w:r>
      <w:r w:rsidRPr="00464F8E">
        <w:rPr>
          <w:sz w:val="28"/>
          <w:szCs w:val="28"/>
        </w:rPr>
        <w:t xml:space="preserve">Project. Retainage will be held out. </w:t>
      </w:r>
      <w:r>
        <w:rPr>
          <w:sz w:val="28"/>
          <w:szCs w:val="28"/>
        </w:rPr>
        <w:t>Payment to SIDC Inv #</w:t>
      </w:r>
      <w:r>
        <w:rPr>
          <w:sz w:val="28"/>
          <w:szCs w:val="28"/>
        </w:rPr>
        <w:t>7</w:t>
      </w:r>
      <w:r>
        <w:rPr>
          <w:sz w:val="28"/>
          <w:szCs w:val="28"/>
        </w:rPr>
        <w:t xml:space="preserve"> for $4,000.00, </w:t>
      </w:r>
      <w:bookmarkStart w:id="0" w:name="_GoBack"/>
      <w:bookmarkEnd w:id="0"/>
      <w:r>
        <w:rPr>
          <w:sz w:val="28"/>
          <w:szCs w:val="28"/>
        </w:rPr>
        <w:t>Sunrise Construction Pay App #</w:t>
      </w:r>
      <w:r>
        <w:rPr>
          <w:sz w:val="28"/>
          <w:szCs w:val="28"/>
        </w:rPr>
        <w:t>7</w:t>
      </w:r>
      <w:r>
        <w:rPr>
          <w:sz w:val="28"/>
          <w:szCs w:val="28"/>
        </w:rPr>
        <w:t xml:space="preserve"> for $</w:t>
      </w:r>
      <w:r w:rsidR="003375D9">
        <w:rPr>
          <w:sz w:val="28"/>
          <w:szCs w:val="28"/>
        </w:rPr>
        <w:t>33</w:t>
      </w:r>
      <w:r>
        <w:rPr>
          <w:sz w:val="28"/>
          <w:szCs w:val="28"/>
        </w:rPr>
        <w:t>,</w:t>
      </w:r>
      <w:r w:rsidR="003375D9">
        <w:rPr>
          <w:sz w:val="28"/>
          <w:szCs w:val="28"/>
        </w:rPr>
        <w:t>054.00.</w:t>
      </w:r>
      <w:r>
        <w:rPr>
          <w:sz w:val="28"/>
          <w:szCs w:val="28"/>
        </w:rPr>
        <w:t xml:space="preserve"> </w:t>
      </w:r>
      <w:r w:rsidRPr="00464F8E">
        <w:rPr>
          <w:sz w:val="28"/>
          <w:szCs w:val="28"/>
        </w:rPr>
        <w:t>Rick Graves made a motion to pay this claim.  Ed Michael seconded the motion.  Motion passed unanimously</w:t>
      </w:r>
    </w:p>
    <w:p w:rsidR="00B47DBB" w:rsidRDefault="00B47DBB" w:rsidP="00B47DBB">
      <w:pPr>
        <w:spacing w:after="0" w:line="240" w:lineRule="auto"/>
        <w:rPr>
          <w:b/>
          <w:sz w:val="28"/>
          <w:szCs w:val="28"/>
          <w:u w:val="single"/>
        </w:rPr>
      </w:pPr>
    </w:p>
    <w:p w:rsidR="007976DB" w:rsidRDefault="007976DB" w:rsidP="007976DB">
      <w:pPr>
        <w:spacing w:after="0" w:line="240" w:lineRule="auto"/>
        <w:rPr>
          <w:b/>
          <w:sz w:val="28"/>
          <w:szCs w:val="28"/>
          <w:u w:val="single"/>
        </w:rPr>
      </w:pPr>
      <w:r>
        <w:rPr>
          <w:b/>
          <w:sz w:val="28"/>
          <w:szCs w:val="28"/>
          <w:u w:val="single"/>
        </w:rPr>
        <w:t xml:space="preserve">Re:  </w:t>
      </w:r>
      <w:r>
        <w:rPr>
          <w:b/>
          <w:sz w:val="28"/>
          <w:szCs w:val="28"/>
          <w:u w:val="single"/>
        </w:rPr>
        <w:t>Appointment to Eastern Greene Library Board</w:t>
      </w:r>
    </w:p>
    <w:p w:rsidR="007976DB" w:rsidRDefault="007976DB" w:rsidP="007976DB">
      <w:pPr>
        <w:spacing w:after="0" w:line="240" w:lineRule="auto"/>
        <w:rPr>
          <w:sz w:val="28"/>
          <w:szCs w:val="28"/>
        </w:rPr>
      </w:pPr>
      <w:r>
        <w:rPr>
          <w:sz w:val="28"/>
          <w:szCs w:val="28"/>
        </w:rPr>
        <w:t>Ed Michael made a motion to appoint Luke Rudisill to the Eastern Greene Library Board.  Rick Graves seconded the motion.  Motion passed unanimously.</w:t>
      </w:r>
    </w:p>
    <w:p w:rsidR="007976DB" w:rsidRDefault="007976DB" w:rsidP="00724385">
      <w:pPr>
        <w:spacing w:after="0" w:line="240" w:lineRule="auto"/>
        <w:rPr>
          <w:b/>
          <w:sz w:val="28"/>
          <w:szCs w:val="28"/>
          <w:u w:val="single"/>
        </w:rPr>
      </w:pPr>
    </w:p>
    <w:p w:rsidR="007976DB" w:rsidRDefault="007976DB" w:rsidP="007976DB">
      <w:pPr>
        <w:spacing w:after="0" w:line="240" w:lineRule="auto"/>
        <w:rPr>
          <w:b/>
          <w:sz w:val="28"/>
          <w:szCs w:val="28"/>
          <w:u w:val="single"/>
        </w:rPr>
      </w:pPr>
      <w:r>
        <w:rPr>
          <w:b/>
          <w:sz w:val="28"/>
          <w:szCs w:val="28"/>
          <w:u w:val="single"/>
        </w:rPr>
        <w:t>Re:  Greene Co Clerk – Payment Request</w:t>
      </w:r>
    </w:p>
    <w:p w:rsidR="007976DB" w:rsidRDefault="007976DB" w:rsidP="007976DB">
      <w:pPr>
        <w:spacing w:after="0" w:line="240" w:lineRule="auto"/>
        <w:rPr>
          <w:b/>
          <w:sz w:val="28"/>
          <w:szCs w:val="28"/>
          <w:u w:val="single"/>
        </w:rPr>
      </w:pPr>
      <w:r>
        <w:rPr>
          <w:sz w:val="28"/>
          <w:szCs w:val="28"/>
        </w:rPr>
        <w:t>Rick Graves</w:t>
      </w:r>
      <w:r>
        <w:rPr>
          <w:sz w:val="28"/>
          <w:szCs w:val="28"/>
        </w:rPr>
        <w:t xml:space="preserve"> made a motion to approve the payment request totaling $5,000.00 out of the Election &amp; Registration Fund (1215) </w:t>
      </w:r>
      <w:r>
        <w:rPr>
          <w:sz w:val="28"/>
          <w:szCs w:val="28"/>
        </w:rPr>
        <w:t>brought to the Commissioners</w:t>
      </w:r>
      <w:r>
        <w:rPr>
          <w:sz w:val="28"/>
          <w:szCs w:val="28"/>
        </w:rPr>
        <w:t xml:space="preserve"> by Greene Co Clerk Susan Fowler in order to purchase 2 voting machines</w:t>
      </w:r>
      <w:r>
        <w:rPr>
          <w:sz w:val="28"/>
          <w:szCs w:val="28"/>
        </w:rPr>
        <w:t>.  Ed Michael</w:t>
      </w:r>
      <w:r>
        <w:rPr>
          <w:sz w:val="28"/>
          <w:szCs w:val="28"/>
        </w:rPr>
        <w:t xml:space="preserve"> seconded the motion.  Motion passed </w:t>
      </w:r>
      <w:r>
        <w:rPr>
          <w:sz w:val="28"/>
          <w:szCs w:val="28"/>
        </w:rPr>
        <w:t>unanimously.</w:t>
      </w:r>
      <w:r>
        <w:rPr>
          <w:sz w:val="28"/>
          <w:szCs w:val="28"/>
        </w:rPr>
        <w:t xml:space="preserve">  The payment request </w:t>
      </w:r>
      <w:r>
        <w:rPr>
          <w:sz w:val="28"/>
          <w:szCs w:val="28"/>
        </w:rPr>
        <w:t xml:space="preserve">was </w:t>
      </w:r>
      <w:r>
        <w:rPr>
          <w:sz w:val="28"/>
          <w:szCs w:val="28"/>
        </w:rPr>
        <w:t>approved by the Co</w:t>
      </w:r>
      <w:r>
        <w:rPr>
          <w:sz w:val="28"/>
          <w:szCs w:val="28"/>
        </w:rPr>
        <w:t>uncil at their Nove</w:t>
      </w:r>
      <w:r>
        <w:rPr>
          <w:sz w:val="28"/>
          <w:szCs w:val="28"/>
        </w:rPr>
        <w:t xml:space="preserve">mber </w:t>
      </w:r>
      <w:r>
        <w:rPr>
          <w:sz w:val="28"/>
          <w:szCs w:val="28"/>
        </w:rPr>
        <w:t>30</w:t>
      </w:r>
      <w:r>
        <w:rPr>
          <w:sz w:val="28"/>
          <w:szCs w:val="28"/>
        </w:rPr>
        <w:t>, 2015 meeting.</w:t>
      </w:r>
    </w:p>
    <w:p w:rsidR="007976DB" w:rsidRDefault="007976DB" w:rsidP="00724385">
      <w:pPr>
        <w:spacing w:after="0" w:line="240" w:lineRule="auto"/>
        <w:rPr>
          <w:b/>
          <w:sz w:val="28"/>
          <w:szCs w:val="28"/>
          <w:u w:val="single"/>
        </w:rPr>
      </w:pPr>
    </w:p>
    <w:p w:rsidR="00544581" w:rsidRDefault="00544581" w:rsidP="00544581">
      <w:pPr>
        <w:spacing w:after="0" w:line="240" w:lineRule="auto"/>
        <w:rPr>
          <w:b/>
          <w:sz w:val="28"/>
          <w:szCs w:val="28"/>
          <w:u w:val="single"/>
        </w:rPr>
      </w:pPr>
      <w:r>
        <w:rPr>
          <w:b/>
          <w:sz w:val="28"/>
          <w:szCs w:val="28"/>
          <w:u w:val="single"/>
        </w:rPr>
        <w:t xml:space="preserve">Re:  Greene Co Clerk – </w:t>
      </w:r>
      <w:r>
        <w:rPr>
          <w:b/>
          <w:sz w:val="28"/>
          <w:szCs w:val="28"/>
          <w:u w:val="single"/>
        </w:rPr>
        <w:t>Polling Places</w:t>
      </w:r>
    </w:p>
    <w:p w:rsidR="00544581" w:rsidRDefault="00544581" w:rsidP="00544581">
      <w:pPr>
        <w:spacing w:after="0" w:line="240" w:lineRule="auto"/>
        <w:rPr>
          <w:b/>
          <w:sz w:val="28"/>
          <w:szCs w:val="28"/>
          <w:u w:val="single"/>
        </w:rPr>
      </w:pPr>
      <w:r>
        <w:rPr>
          <w:sz w:val="28"/>
          <w:szCs w:val="28"/>
        </w:rPr>
        <w:t xml:space="preserve">Rick Graves made a motion to </w:t>
      </w:r>
      <w:r>
        <w:rPr>
          <w:sz w:val="28"/>
          <w:szCs w:val="28"/>
        </w:rPr>
        <w:t>table the request from Clerk Susan Fowler to move multiple polling places.  He would like to hear from the public, as well as, having Commissioner Nathan Abrams present as these are in his District.</w:t>
      </w:r>
      <w:r>
        <w:rPr>
          <w:sz w:val="28"/>
          <w:szCs w:val="28"/>
        </w:rPr>
        <w:t xml:space="preserve">  Ed Michael seconded the motion.  Motion passed unanimously.  </w:t>
      </w:r>
    </w:p>
    <w:p w:rsidR="00544581" w:rsidRDefault="00544581" w:rsidP="00724385">
      <w:pPr>
        <w:spacing w:after="0" w:line="240" w:lineRule="auto"/>
        <w:rPr>
          <w:b/>
          <w:sz w:val="28"/>
          <w:szCs w:val="28"/>
          <w:u w:val="single"/>
        </w:rPr>
      </w:pPr>
    </w:p>
    <w:p w:rsidR="005B0224" w:rsidRDefault="005B0224" w:rsidP="005B0224">
      <w:pPr>
        <w:spacing w:after="0" w:line="240" w:lineRule="auto"/>
        <w:rPr>
          <w:b/>
          <w:sz w:val="28"/>
          <w:szCs w:val="28"/>
          <w:u w:val="single"/>
        </w:rPr>
      </w:pPr>
      <w:r>
        <w:rPr>
          <w:b/>
          <w:sz w:val="28"/>
          <w:szCs w:val="28"/>
          <w:u w:val="single"/>
        </w:rPr>
        <w:t>Re:  Resolution No. 2015-17 – Resolution of the Commissioners to Hold a Certificate Sale</w:t>
      </w:r>
    </w:p>
    <w:p w:rsidR="005B0224" w:rsidRDefault="005B0224" w:rsidP="005B0224">
      <w:pPr>
        <w:spacing w:after="0" w:line="240" w:lineRule="auto"/>
        <w:rPr>
          <w:sz w:val="28"/>
          <w:szCs w:val="28"/>
        </w:rPr>
      </w:pPr>
      <w:r>
        <w:rPr>
          <w:sz w:val="28"/>
          <w:szCs w:val="28"/>
        </w:rPr>
        <w:t>Ed Michael</w:t>
      </w:r>
      <w:r>
        <w:rPr>
          <w:sz w:val="28"/>
          <w:szCs w:val="28"/>
        </w:rPr>
        <w:t xml:space="preserve"> made a motion to approve Resolution No. 201</w:t>
      </w:r>
      <w:r>
        <w:rPr>
          <w:sz w:val="28"/>
          <w:szCs w:val="28"/>
        </w:rPr>
        <w:t>5</w:t>
      </w:r>
      <w:r>
        <w:rPr>
          <w:sz w:val="28"/>
          <w:szCs w:val="28"/>
        </w:rPr>
        <w:t>-</w:t>
      </w:r>
      <w:r>
        <w:rPr>
          <w:sz w:val="28"/>
          <w:szCs w:val="28"/>
        </w:rPr>
        <w:t>17</w:t>
      </w:r>
      <w:r>
        <w:rPr>
          <w:sz w:val="28"/>
          <w:szCs w:val="28"/>
        </w:rPr>
        <w:t xml:space="preserve">, Resolution of the Board of Commissioners of Greene County, Indiana, Authorizing a Commissioners’ Certificate Sale of Tax Certificates for Properties that are Seriously Delinquent in the Payment of Property Taxes.  </w:t>
      </w:r>
      <w:r>
        <w:rPr>
          <w:sz w:val="28"/>
          <w:szCs w:val="28"/>
        </w:rPr>
        <w:t>Rick Graves</w:t>
      </w:r>
      <w:r>
        <w:rPr>
          <w:sz w:val="28"/>
          <w:szCs w:val="28"/>
        </w:rPr>
        <w:t xml:space="preserve"> seconded the motion.  Motion passed unanimously.  The lowest starting point for any one parcel will range from $100.00 </w:t>
      </w:r>
      <w:r w:rsidR="008373BC">
        <w:rPr>
          <w:sz w:val="28"/>
          <w:szCs w:val="28"/>
        </w:rPr>
        <w:t>or 10% of balance owed</w:t>
      </w:r>
      <w:r>
        <w:rPr>
          <w:sz w:val="28"/>
          <w:szCs w:val="28"/>
        </w:rPr>
        <w:t xml:space="preserve"> </w:t>
      </w:r>
      <w:r w:rsidR="008373BC">
        <w:rPr>
          <w:sz w:val="28"/>
          <w:szCs w:val="28"/>
        </w:rPr>
        <w:t>whichever is higher</w:t>
      </w:r>
      <w:r>
        <w:rPr>
          <w:sz w:val="28"/>
          <w:szCs w:val="28"/>
        </w:rPr>
        <w:t>.</w:t>
      </w:r>
    </w:p>
    <w:p w:rsidR="002E7428" w:rsidRDefault="002E7428" w:rsidP="00724385">
      <w:pPr>
        <w:spacing w:after="0" w:line="240" w:lineRule="auto"/>
        <w:rPr>
          <w:sz w:val="28"/>
          <w:szCs w:val="28"/>
        </w:rPr>
      </w:pPr>
    </w:p>
    <w:p w:rsidR="007E3282" w:rsidRDefault="007E3282" w:rsidP="007E3282">
      <w:pPr>
        <w:spacing w:after="0" w:line="240" w:lineRule="auto"/>
        <w:rPr>
          <w:b/>
          <w:sz w:val="28"/>
          <w:szCs w:val="28"/>
          <w:u w:val="single"/>
        </w:rPr>
      </w:pPr>
      <w:r>
        <w:rPr>
          <w:b/>
          <w:sz w:val="28"/>
          <w:szCs w:val="28"/>
          <w:u w:val="single"/>
        </w:rPr>
        <w:t>Re:  Greene Co Assessor – New Software</w:t>
      </w:r>
    </w:p>
    <w:p w:rsidR="007E3282" w:rsidRPr="00DC46A4" w:rsidRDefault="007E3282" w:rsidP="007E3282">
      <w:pPr>
        <w:spacing w:after="0" w:line="240" w:lineRule="auto"/>
        <w:rPr>
          <w:b/>
          <w:sz w:val="28"/>
          <w:szCs w:val="28"/>
          <w:u w:val="single"/>
        </w:rPr>
      </w:pPr>
      <w:r>
        <w:rPr>
          <w:sz w:val="28"/>
          <w:szCs w:val="28"/>
        </w:rPr>
        <w:t>Rick Graves</w:t>
      </w:r>
      <w:r>
        <w:rPr>
          <w:sz w:val="28"/>
          <w:szCs w:val="28"/>
        </w:rPr>
        <w:t xml:space="preserve"> made a motion to </w:t>
      </w:r>
      <w:r>
        <w:rPr>
          <w:sz w:val="28"/>
          <w:szCs w:val="28"/>
        </w:rPr>
        <w:t>enter into a contract with t</w:t>
      </w:r>
      <w:r>
        <w:rPr>
          <w:sz w:val="28"/>
          <w:szCs w:val="28"/>
        </w:rPr>
        <w:t>he New Software-XSoft, presented by Dawn Abrams from the County Assessor’s Office</w:t>
      </w:r>
      <w:r>
        <w:rPr>
          <w:sz w:val="28"/>
          <w:szCs w:val="28"/>
        </w:rPr>
        <w:t xml:space="preserve"> upon approval of said contract by County Attorney Marilyn Hartman, IT Director Chuck Long, and County Assessor Dawn Abrams</w:t>
      </w:r>
      <w:r>
        <w:rPr>
          <w:sz w:val="28"/>
          <w:szCs w:val="28"/>
        </w:rPr>
        <w:t xml:space="preserve">.  The funds will be taken out of Reassessment &amp; Trending, $66,325.00.  </w:t>
      </w:r>
      <w:r>
        <w:rPr>
          <w:sz w:val="28"/>
          <w:szCs w:val="28"/>
        </w:rPr>
        <w:t>Ed Michael</w:t>
      </w:r>
      <w:r>
        <w:rPr>
          <w:sz w:val="28"/>
          <w:szCs w:val="28"/>
        </w:rPr>
        <w:t xml:space="preserve"> seconded the motion.  Motion passed </w:t>
      </w:r>
      <w:r>
        <w:rPr>
          <w:sz w:val="28"/>
          <w:szCs w:val="28"/>
        </w:rPr>
        <w:t>unanimously</w:t>
      </w:r>
      <w:r>
        <w:rPr>
          <w:sz w:val="28"/>
          <w:szCs w:val="28"/>
        </w:rPr>
        <w:t>.</w:t>
      </w:r>
    </w:p>
    <w:p w:rsidR="007E3282" w:rsidRDefault="007E3282" w:rsidP="00957579">
      <w:pPr>
        <w:spacing w:after="0" w:line="240" w:lineRule="auto"/>
        <w:rPr>
          <w:b/>
          <w:sz w:val="28"/>
          <w:szCs w:val="28"/>
          <w:u w:val="single"/>
        </w:rPr>
      </w:pPr>
    </w:p>
    <w:p w:rsidR="00164102" w:rsidRDefault="00164102" w:rsidP="00164102">
      <w:pPr>
        <w:spacing w:after="0" w:line="240" w:lineRule="auto"/>
        <w:rPr>
          <w:b/>
          <w:sz w:val="28"/>
          <w:szCs w:val="28"/>
          <w:u w:val="single"/>
        </w:rPr>
      </w:pPr>
      <w:r>
        <w:rPr>
          <w:b/>
          <w:sz w:val="28"/>
          <w:szCs w:val="28"/>
          <w:u w:val="single"/>
        </w:rPr>
        <w:t>Re:  Greene Co Assessor – WTH GIS</w:t>
      </w:r>
    </w:p>
    <w:p w:rsidR="00164102" w:rsidRPr="00DC46A4" w:rsidRDefault="00164102" w:rsidP="00164102">
      <w:pPr>
        <w:spacing w:after="0" w:line="240" w:lineRule="auto"/>
        <w:rPr>
          <w:b/>
          <w:sz w:val="28"/>
          <w:szCs w:val="28"/>
          <w:u w:val="single"/>
        </w:rPr>
      </w:pPr>
      <w:r>
        <w:rPr>
          <w:sz w:val="28"/>
          <w:szCs w:val="28"/>
        </w:rPr>
        <w:t>Rick Graves</w:t>
      </w:r>
      <w:r>
        <w:rPr>
          <w:sz w:val="28"/>
          <w:szCs w:val="28"/>
        </w:rPr>
        <w:t xml:space="preserve"> made a motion to </w:t>
      </w:r>
      <w:r>
        <w:rPr>
          <w:sz w:val="28"/>
          <w:szCs w:val="28"/>
        </w:rPr>
        <w:t>table</w:t>
      </w:r>
      <w:r>
        <w:rPr>
          <w:sz w:val="28"/>
          <w:szCs w:val="28"/>
        </w:rPr>
        <w:t xml:space="preserve"> the request for the new GIS Data Layer Development program, presented by Dawn Abrams from the County Assessor’s Office.  </w:t>
      </w:r>
      <w:r>
        <w:rPr>
          <w:sz w:val="28"/>
          <w:szCs w:val="28"/>
        </w:rPr>
        <w:t>He would like the Assessor and County Attorney to review contract we now have with WTH.</w:t>
      </w:r>
      <w:r>
        <w:rPr>
          <w:sz w:val="28"/>
          <w:szCs w:val="28"/>
        </w:rPr>
        <w:t xml:space="preserve">  </w:t>
      </w:r>
      <w:r>
        <w:rPr>
          <w:sz w:val="28"/>
          <w:szCs w:val="28"/>
        </w:rPr>
        <w:t>Ed Michael</w:t>
      </w:r>
      <w:r>
        <w:rPr>
          <w:sz w:val="28"/>
          <w:szCs w:val="28"/>
        </w:rPr>
        <w:t xml:space="preserve"> seconded the motion.  Motion passed </w:t>
      </w:r>
      <w:r>
        <w:rPr>
          <w:sz w:val="28"/>
          <w:szCs w:val="28"/>
        </w:rPr>
        <w:t>unanimously</w:t>
      </w:r>
      <w:r>
        <w:rPr>
          <w:sz w:val="28"/>
          <w:szCs w:val="28"/>
        </w:rPr>
        <w:t xml:space="preserve">.  </w:t>
      </w:r>
    </w:p>
    <w:p w:rsidR="00164102" w:rsidRDefault="00164102" w:rsidP="00957579">
      <w:pPr>
        <w:spacing w:after="0" w:line="240" w:lineRule="auto"/>
        <w:rPr>
          <w:b/>
          <w:sz w:val="28"/>
          <w:szCs w:val="28"/>
          <w:u w:val="single"/>
        </w:rPr>
      </w:pPr>
    </w:p>
    <w:p w:rsidR="005B0224" w:rsidRDefault="005B0224" w:rsidP="005B0224">
      <w:pPr>
        <w:spacing w:after="0" w:line="240" w:lineRule="auto"/>
        <w:rPr>
          <w:b/>
          <w:sz w:val="28"/>
          <w:szCs w:val="28"/>
          <w:u w:val="single"/>
        </w:rPr>
      </w:pPr>
    </w:p>
    <w:p w:rsidR="005B0224" w:rsidRDefault="005B0224" w:rsidP="005B0224">
      <w:pPr>
        <w:spacing w:after="0" w:line="240" w:lineRule="auto"/>
        <w:rPr>
          <w:b/>
          <w:sz w:val="28"/>
          <w:szCs w:val="28"/>
          <w:u w:val="single"/>
        </w:rPr>
      </w:pPr>
    </w:p>
    <w:p w:rsidR="008373BC" w:rsidRPr="00561D79" w:rsidRDefault="008373BC" w:rsidP="008373BC">
      <w:pPr>
        <w:spacing w:after="0" w:line="240" w:lineRule="auto"/>
        <w:rPr>
          <w:b/>
          <w:sz w:val="28"/>
          <w:szCs w:val="28"/>
          <w:u w:val="single"/>
        </w:rPr>
      </w:pPr>
      <w:r w:rsidRPr="00561D79">
        <w:rPr>
          <w:b/>
          <w:sz w:val="28"/>
          <w:szCs w:val="28"/>
          <w:u w:val="single"/>
        </w:rPr>
        <w:lastRenderedPageBreak/>
        <w:t xml:space="preserve">Re:  </w:t>
      </w:r>
      <w:r>
        <w:rPr>
          <w:b/>
          <w:sz w:val="28"/>
          <w:szCs w:val="28"/>
          <w:u w:val="single"/>
        </w:rPr>
        <w:t>Blanket Bonds for County Employees</w:t>
      </w:r>
    </w:p>
    <w:p w:rsidR="008373BC" w:rsidRDefault="008373BC" w:rsidP="008373BC">
      <w:pPr>
        <w:spacing w:after="0" w:line="240" w:lineRule="auto"/>
        <w:rPr>
          <w:sz w:val="28"/>
          <w:szCs w:val="28"/>
        </w:rPr>
      </w:pPr>
      <w:r>
        <w:rPr>
          <w:sz w:val="28"/>
          <w:szCs w:val="28"/>
        </w:rPr>
        <w:t>Rick Graves made a motion to have coverage of $350,000.00 blanket bond for county employees</w:t>
      </w:r>
      <w:r w:rsidRPr="00561D79">
        <w:rPr>
          <w:sz w:val="28"/>
          <w:szCs w:val="28"/>
        </w:rPr>
        <w:t xml:space="preserve">. </w:t>
      </w:r>
      <w:r>
        <w:rPr>
          <w:sz w:val="28"/>
          <w:szCs w:val="28"/>
        </w:rPr>
        <w:t>With new law passed the motion requires the following companies to have the following:</w:t>
      </w:r>
    </w:p>
    <w:p w:rsidR="008373BC" w:rsidRDefault="008373BC" w:rsidP="008373BC">
      <w:pPr>
        <w:spacing w:after="0" w:line="240" w:lineRule="auto"/>
        <w:rPr>
          <w:sz w:val="28"/>
          <w:szCs w:val="28"/>
        </w:rPr>
      </w:pPr>
      <w:r>
        <w:rPr>
          <w:sz w:val="28"/>
          <w:szCs w:val="28"/>
        </w:rPr>
        <w:t>Fidlar to have $5,000.00 bond, Medical Account Services (Ambulance Office) $250,000.00.</w:t>
      </w:r>
      <w:r w:rsidRPr="00561D79">
        <w:rPr>
          <w:sz w:val="28"/>
          <w:szCs w:val="28"/>
        </w:rPr>
        <w:t xml:space="preserve"> </w:t>
      </w:r>
      <w:r>
        <w:rPr>
          <w:sz w:val="28"/>
          <w:szCs w:val="28"/>
        </w:rPr>
        <w:t>Ed Michael</w:t>
      </w:r>
      <w:r w:rsidRPr="00561D79">
        <w:rPr>
          <w:sz w:val="28"/>
          <w:szCs w:val="28"/>
        </w:rPr>
        <w:t xml:space="preserve"> seconded the motion.  Motion passed </w:t>
      </w:r>
      <w:r>
        <w:rPr>
          <w:sz w:val="28"/>
          <w:szCs w:val="28"/>
        </w:rPr>
        <w:t>unanimously</w:t>
      </w:r>
    </w:p>
    <w:p w:rsidR="005B0224" w:rsidRDefault="005B0224" w:rsidP="005B0224">
      <w:pPr>
        <w:spacing w:after="0" w:line="240" w:lineRule="auto"/>
        <w:rPr>
          <w:b/>
          <w:sz w:val="28"/>
          <w:szCs w:val="28"/>
          <w:u w:val="single"/>
        </w:rPr>
      </w:pPr>
    </w:p>
    <w:p w:rsidR="00957579" w:rsidRDefault="00957579" w:rsidP="00957579">
      <w:pPr>
        <w:spacing w:after="0" w:line="240" w:lineRule="auto"/>
        <w:rPr>
          <w:b/>
          <w:sz w:val="28"/>
          <w:szCs w:val="28"/>
          <w:u w:val="single"/>
        </w:rPr>
      </w:pPr>
      <w:r>
        <w:rPr>
          <w:b/>
          <w:sz w:val="28"/>
          <w:szCs w:val="28"/>
          <w:u w:val="single"/>
        </w:rPr>
        <w:t xml:space="preserve">Re:  </w:t>
      </w:r>
      <w:r w:rsidR="008373BC">
        <w:rPr>
          <w:b/>
          <w:sz w:val="28"/>
          <w:szCs w:val="28"/>
          <w:u w:val="single"/>
        </w:rPr>
        <w:t>IT Dept-Video Cameras</w:t>
      </w:r>
    </w:p>
    <w:p w:rsidR="00957579" w:rsidRDefault="008373BC" w:rsidP="00957579">
      <w:pPr>
        <w:spacing w:after="0" w:line="240" w:lineRule="auto"/>
        <w:rPr>
          <w:sz w:val="28"/>
          <w:szCs w:val="28"/>
        </w:rPr>
      </w:pPr>
      <w:r>
        <w:rPr>
          <w:sz w:val="28"/>
          <w:szCs w:val="28"/>
        </w:rPr>
        <w:t>Chuck Long appeared before the Commissioners with 2 bids for Video Cameras for the Courthouse</w:t>
      </w:r>
      <w:r w:rsidR="006278FC">
        <w:rPr>
          <w:sz w:val="28"/>
          <w:szCs w:val="28"/>
        </w:rPr>
        <w:t xml:space="preserve">.  </w:t>
      </w:r>
      <w:r>
        <w:rPr>
          <w:sz w:val="28"/>
          <w:szCs w:val="28"/>
        </w:rPr>
        <w:t>Hicom was $8,425.50 and SWC was $44,263.00.  Rick Graves made a motion to purchase these through Hicom for the $8,425.50.  Ed Michael</w:t>
      </w:r>
      <w:r w:rsidR="00957579">
        <w:rPr>
          <w:sz w:val="28"/>
          <w:szCs w:val="28"/>
        </w:rPr>
        <w:t xml:space="preserve"> seconded the motion.  Motion passed</w:t>
      </w:r>
      <w:r w:rsidR="00163CD5">
        <w:rPr>
          <w:sz w:val="28"/>
          <w:szCs w:val="28"/>
        </w:rPr>
        <w:t xml:space="preserve"> unanimously</w:t>
      </w:r>
      <w:r w:rsidR="00957579">
        <w:rPr>
          <w:sz w:val="28"/>
          <w:szCs w:val="28"/>
        </w:rPr>
        <w:t xml:space="preserve">.  </w:t>
      </w:r>
    </w:p>
    <w:p w:rsidR="00181EF4" w:rsidRDefault="00181EF4" w:rsidP="00B323CD">
      <w:pPr>
        <w:spacing w:after="0" w:line="240" w:lineRule="auto"/>
        <w:rPr>
          <w:sz w:val="28"/>
          <w:szCs w:val="28"/>
        </w:rPr>
      </w:pPr>
    </w:p>
    <w:p w:rsidR="00181EF4" w:rsidRDefault="00181EF4" w:rsidP="00181EF4">
      <w:pPr>
        <w:spacing w:after="0" w:line="240" w:lineRule="auto"/>
        <w:rPr>
          <w:b/>
          <w:sz w:val="28"/>
          <w:szCs w:val="28"/>
          <w:u w:val="single"/>
        </w:rPr>
      </w:pPr>
      <w:r>
        <w:rPr>
          <w:b/>
          <w:sz w:val="28"/>
          <w:szCs w:val="28"/>
          <w:u w:val="single"/>
        </w:rPr>
        <w:t xml:space="preserve">Re:  </w:t>
      </w:r>
      <w:r w:rsidR="008373BC">
        <w:rPr>
          <w:b/>
          <w:sz w:val="28"/>
          <w:szCs w:val="28"/>
          <w:u w:val="single"/>
        </w:rPr>
        <w:t>Greene Co Jail</w:t>
      </w:r>
      <w:r w:rsidR="00382433">
        <w:rPr>
          <w:b/>
          <w:sz w:val="28"/>
          <w:szCs w:val="28"/>
          <w:u w:val="single"/>
        </w:rPr>
        <w:t xml:space="preserve"> Repairs</w:t>
      </w:r>
    </w:p>
    <w:p w:rsidR="00181EF4" w:rsidRDefault="008373BC" w:rsidP="00181EF4">
      <w:pPr>
        <w:spacing w:after="0" w:line="240" w:lineRule="auto"/>
        <w:rPr>
          <w:sz w:val="28"/>
          <w:szCs w:val="28"/>
        </w:rPr>
      </w:pPr>
      <w:r>
        <w:rPr>
          <w:sz w:val="28"/>
          <w:szCs w:val="28"/>
        </w:rPr>
        <w:t xml:space="preserve">Rick Graves made a motion to advertise for bids from jail consultants.  The Jail is in need of some repairs and this will allow </w:t>
      </w:r>
      <w:r w:rsidR="00163CD5">
        <w:rPr>
          <w:sz w:val="28"/>
          <w:szCs w:val="28"/>
        </w:rPr>
        <w:t>the Commissioners and the Greene Co Sheriff to start moving in this direction.  Ed Michael seconded the motion.  Motion passed unanimously.</w:t>
      </w:r>
      <w:r>
        <w:rPr>
          <w:sz w:val="28"/>
          <w:szCs w:val="28"/>
        </w:rPr>
        <w:t xml:space="preserve"> </w:t>
      </w:r>
    </w:p>
    <w:p w:rsidR="007C2541" w:rsidRDefault="007C2541" w:rsidP="007C2541">
      <w:pPr>
        <w:spacing w:after="0" w:line="240" w:lineRule="auto"/>
        <w:rPr>
          <w:b/>
          <w:sz w:val="28"/>
          <w:szCs w:val="28"/>
          <w:u w:val="single"/>
        </w:rPr>
      </w:pPr>
    </w:p>
    <w:p w:rsidR="007C2541" w:rsidRDefault="0062238A" w:rsidP="007C2541">
      <w:pPr>
        <w:spacing w:after="0" w:line="240" w:lineRule="auto"/>
        <w:rPr>
          <w:b/>
          <w:sz w:val="28"/>
          <w:szCs w:val="28"/>
          <w:u w:val="single"/>
        </w:rPr>
      </w:pPr>
      <w:r>
        <w:rPr>
          <w:b/>
          <w:sz w:val="28"/>
          <w:szCs w:val="28"/>
          <w:u w:val="single"/>
        </w:rPr>
        <w:t xml:space="preserve">Re:  </w:t>
      </w:r>
      <w:r w:rsidR="00382433">
        <w:rPr>
          <w:b/>
          <w:sz w:val="28"/>
          <w:szCs w:val="28"/>
          <w:u w:val="single"/>
        </w:rPr>
        <w:t>Utility License Agreement</w:t>
      </w:r>
    </w:p>
    <w:p w:rsidR="007C2541" w:rsidRDefault="0062238A" w:rsidP="007C2541">
      <w:pPr>
        <w:spacing w:after="0" w:line="240" w:lineRule="auto"/>
        <w:rPr>
          <w:sz w:val="28"/>
          <w:szCs w:val="28"/>
        </w:rPr>
      </w:pPr>
      <w:r>
        <w:rPr>
          <w:sz w:val="28"/>
          <w:szCs w:val="28"/>
        </w:rPr>
        <w:t xml:space="preserve">Rick Graves </w:t>
      </w:r>
      <w:r w:rsidR="00382433">
        <w:rPr>
          <w:sz w:val="28"/>
          <w:szCs w:val="28"/>
        </w:rPr>
        <w:t>made a motion to enter into this Utility License Agreement between Greene County and the Greene County Regional Sewer District</w:t>
      </w:r>
      <w:r>
        <w:rPr>
          <w:sz w:val="28"/>
          <w:szCs w:val="28"/>
        </w:rPr>
        <w:t>.</w:t>
      </w:r>
      <w:r w:rsidR="00382433">
        <w:rPr>
          <w:sz w:val="28"/>
          <w:szCs w:val="28"/>
        </w:rPr>
        <w:t xml:space="preserve">  Ed Michael seconded the motion.  Motion passed unanimously.</w:t>
      </w:r>
      <w:r>
        <w:rPr>
          <w:sz w:val="28"/>
          <w:szCs w:val="28"/>
        </w:rPr>
        <w:t xml:space="preserve">  </w:t>
      </w:r>
      <w:r w:rsidR="00382433">
        <w:rPr>
          <w:sz w:val="28"/>
          <w:szCs w:val="28"/>
        </w:rPr>
        <w:t>Terms of the agreement are incorporated by reference.</w:t>
      </w:r>
    </w:p>
    <w:p w:rsidR="00A21F07" w:rsidRDefault="00A21F07" w:rsidP="00842389">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82433">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842380">
        <w:rPr>
          <w:sz w:val="28"/>
          <w:szCs w:val="28"/>
        </w:rPr>
        <w:t xml:space="preserve">  </w:t>
      </w:r>
      <w:r w:rsidR="00382433">
        <w:rPr>
          <w:sz w:val="28"/>
          <w:szCs w:val="28"/>
        </w:rPr>
        <w:t>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862C33" w:rsidRDefault="00862C33" w:rsidP="00862C33">
      <w:pPr>
        <w:spacing w:after="0" w:line="240" w:lineRule="auto"/>
        <w:rPr>
          <w:sz w:val="28"/>
          <w:szCs w:val="28"/>
        </w:rPr>
      </w:pPr>
    </w:p>
    <w:p w:rsidR="00862C33" w:rsidRPr="005D4097" w:rsidRDefault="00862C33" w:rsidP="00862C33">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862C33" w:rsidRDefault="00862C33" w:rsidP="00862C33">
      <w:pPr>
        <w:spacing w:after="0" w:line="240" w:lineRule="auto"/>
        <w:rPr>
          <w:sz w:val="28"/>
          <w:szCs w:val="28"/>
        </w:rPr>
      </w:pPr>
      <w:r>
        <w:rPr>
          <w:sz w:val="28"/>
          <w:szCs w:val="28"/>
        </w:rPr>
        <w:t>Nathan L. Abrams</w:t>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rsidR="00862C33" w:rsidRDefault="00862C33" w:rsidP="00862C33">
      <w:pPr>
        <w:spacing w:after="0" w:line="240" w:lineRule="auto"/>
        <w:rPr>
          <w:sz w:val="28"/>
          <w:szCs w:val="28"/>
        </w:rPr>
      </w:pPr>
    </w:p>
    <w:p w:rsidR="00862C33" w:rsidRDefault="00862C33" w:rsidP="00862C33">
      <w:pPr>
        <w:spacing w:after="0" w:line="240" w:lineRule="auto"/>
        <w:rPr>
          <w:sz w:val="28"/>
          <w:szCs w:val="28"/>
        </w:rPr>
      </w:pPr>
    </w:p>
    <w:p w:rsidR="00862C33" w:rsidRDefault="00862C33" w:rsidP="00862C33">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862C33" w:rsidRPr="005D4097" w:rsidRDefault="00862C33" w:rsidP="00862C33">
      <w:pPr>
        <w:spacing w:after="0" w:line="240" w:lineRule="auto"/>
        <w:rPr>
          <w:sz w:val="28"/>
          <w:szCs w:val="28"/>
        </w:rPr>
      </w:pPr>
      <w:r>
        <w:rPr>
          <w:sz w:val="28"/>
          <w:szCs w:val="28"/>
        </w:rPr>
        <w:t>Patricia L.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2AFE"/>
    <w:rsid w:val="00003137"/>
    <w:rsid w:val="00004A6B"/>
    <w:rsid w:val="00004BAC"/>
    <w:rsid w:val="0000601A"/>
    <w:rsid w:val="00007DDE"/>
    <w:rsid w:val="00011526"/>
    <w:rsid w:val="00012011"/>
    <w:rsid w:val="00012438"/>
    <w:rsid w:val="00012A3D"/>
    <w:rsid w:val="00014828"/>
    <w:rsid w:val="00015D13"/>
    <w:rsid w:val="00016994"/>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1208"/>
    <w:rsid w:val="00072700"/>
    <w:rsid w:val="00074B80"/>
    <w:rsid w:val="000776DA"/>
    <w:rsid w:val="0008053E"/>
    <w:rsid w:val="00080DA6"/>
    <w:rsid w:val="00082E7E"/>
    <w:rsid w:val="00083FAA"/>
    <w:rsid w:val="00086742"/>
    <w:rsid w:val="00090881"/>
    <w:rsid w:val="000919C0"/>
    <w:rsid w:val="00094BE4"/>
    <w:rsid w:val="00094DD4"/>
    <w:rsid w:val="0009525C"/>
    <w:rsid w:val="00095509"/>
    <w:rsid w:val="0009570B"/>
    <w:rsid w:val="000957CF"/>
    <w:rsid w:val="0009687E"/>
    <w:rsid w:val="000A0B81"/>
    <w:rsid w:val="000A17F0"/>
    <w:rsid w:val="000A5552"/>
    <w:rsid w:val="000B1940"/>
    <w:rsid w:val="000C0270"/>
    <w:rsid w:val="000C0F5F"/>
    <w:rsid w:val="000D066F"/>
    <w:rsid w:val="000D1904"/>
    <w:rsid w:val="000D1C85"/>
    <w:rsid w:val="000D2F4F"/>
    <w:rsid w:val="000D379C"/>
    <w:rsid w:val="000D4F5E"/>
    <w:rsid w:val="000D7296"/>
    <w:rsid w:val="000E04D3"/>
    <w:rsid w:val="000E0633"/>
    <w:rsid w:val="000E405D"/>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01C3"/>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3CD5"/>
    <w:rsid w:val="00164102"/>
    <w:rsid w:val="00164E21"/>
    <w:rsid w:val="00165E00"/>
    <w:rsid w:val="00166FBA"/>
    <w:rsid w:val="00167EBB"/>
    <w:rsid w:val="001710D0"/>
    <w:rsid w:val="00171182"/>
    <w:rsid w:val="001741A1"/>
    <w:rsid w:val="00174C6E"/>
    <w:rsid w:val="00175CC4"/>
    <w:rsid w:val="001778EC"/>
    <w:rsid w:val="00181EF4"/>
    <w:rsid w:val="00185113"/>
    <w:rsid w:val="00187DB2"/>
    <w:rsid w:val="00190895"/>
    <w:rsid w:val="00192F6A"/>
    <w:rsid w:val="0019610B"/>
    <w:rsid w:val="001969B1"/>
    <w:rsid w:val="00196E9D"/>
    <w:rsid w:val="001975C6"/>
    <w:rsid w:val="001A1F11"/>
    <w:rsid w:val="001A3A71"/>
    <w:rsid w:val="001A4BF8"/>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C20"/>
    <w:rsid w:val="00231DC9"/>
    <w:rsid w:val="00232B05"/>
    <w:rsid w:val="002330FF"/>
    <w:rsid w:val="002338D5"/>
    <w:rsid w:val="00236BA8"/>
    <w:rsid w:val="00237B71"/>
    <w:rsid w:val="00237CD9"/>
    <w:rsid w:val="0024278D"/>
    <w:rsid w:val="0024481C"/>
    <w:rsid w:val="002455B1"/>
    <w:rsid w:val="0024733D"/>
    <w:rsid w:val="00247A91"/>
    <w:rsid w:val="002547DE"/>
    <w:rsid w:val="0025721D"/>
    <w:rsid w:val="00257A89"/>
    <w:rsid w:val="00257B85"/>
    <w:rsid w:val="00260697"/>
    <w:rsid w:val="00261641"/>
    <w:rsid w:val="00261DAE"/>
    <w:rsid w:val="0026410A"/>
    <w:rsid w:val="002648A8"/>
    <w:rsid w:val="002653B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7BA"/>
    <w:rsid w:val="002A2CAC"/>
    <w:rsid w:val="002A3664"/>
    <w:rsid w:val="002A72F1"/>
    <w:rsid w:val="002A7EA6"/>
    <w:rsid w:val="002B0B00"/>
    <w:rsid w:val="002B118C"/>
    <w:rsid w:val="002C0877"/>
    <w:rsid w:val="002C092A"/>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E7428"/>
    <w:rsid w:val="002F596E"/>
    <w:rsid w:val="00300B36"/>
    <w:rsid w:val="00300F45"/>
    <w:rsid w:val="0030162B"/>
    <w:rsid w:val="003038D6"/>
    <w:rsid w:val="00305717"/>
    <w:rsid w:val="0030625F"/>
    <w:rsid w:val="003100A0"/>
    <w:rsid w:val="003111DD"/>
    <w:rsid w:val="003111E1"/>
    <w:rsid w:val="003118CA"/>
    <w:rsid w:val="00311CD3"/>
    <w:rsid w:val="00312B9F"/>
    <w:rsid w:val="00312D0F"/>
    <w:rsid w:val="00316661"/>
    <w:rsid w:val="0032104F"/>
    <w:rsid w:val="00322BF6"/>
    <w:rsid w:val="00322C31"/>
    <w:rsid w:val="00322E9D"/>
    <w:rsid w:val="00324005"/>
    <w:rsid w:val="00326076"/>
    <w:rsid w:val="00326530"/>
    <w:rsid w:val="003267C3"/>
    <w:rsid w:val="00326952"/>
    <w:rsid w:val="00331A75"/>
    <w:rsid w:val="003362DB"/>
    <w:rsid w:val="003375D9"/>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433"/>
    <w:rsid w:val="00382994"/>
    <w:rsid w:val="00383D61"/>
    <w:rsid w:val="00387C78"/>
    <w:rsid w:val="00394675"/>
    <w:rsid w:val="00395512"/>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56CB"/>
    <w:rsid w:val="003F6B40"/>
    <w:rsid w:val="0040052C"/>
    <w:rsid w:val="00400C24"/>
    <w:rsid w:val="00401F0D"/>
    <w:rsid w:val="00402B25"/>
    <w:rsid w:val="004054BB"/>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3673"/>
    <w:rsid w:val="00457F2F"/>
    <w:rsid w:val="00460B85"/>
    <w:rsid w:val="0046137C"/>
    <w:rsid w:val="00461772"/>
    <w:rsid w:val="00463EAF"/>
    <w:rsid w:val="00464F86"/>
    <w:rsid w:val="00465550"/>
    <w:rsid w:val="0046579C"/>
    <w:rsid w:val="004663AF"/>
    <w:rsid w:val="00467537"/>
    <w:rsid w:val="004706D6"/>
    <w:rsid w:val="00471A02"/>
    <w:rsid w:val="00473627"/>
    <w:rsid w:val="004742D0"/>
    <w:rsid w:val="0047492A"/>
    <w:rsid w:val="00475EA5"/>
    <w:rsid w:val="0048022E"/>
    <w:rsid w:val="004841E1"/>
    <w:rsid w:val="004864D4"/>
    <w:rsid w:val="00486B7A"/>
    <w:rsid w:val="0049491C"/>
    <w:rsid w:val="00496CD0"/>
    <w:rsid w:val="004977E3"/>
    <w:rsid w:val="00497DED"/>
    <w:rsid w:val="004A07B4"/>
    <w:rsid w:val="004A113B"/>
    <w:rsid w:val="004A1C07"/>
    <w:rsid w:val="004A3302"/>
    <w:rsid w:val="004A34F1"/>
    <w:rsid w:val="004A6C14"/>
    <w:rsid w:val="004B0CD2"/>
    <w:rsid w:val="004B18D7"/>
    <w:rsid w:val="004B2EA0"/>
    <w:rsid w:val="004B392C"/>
    <w:rsid w:val="004B4B70"/>
    <w:rsid w:val="004C22FB"/>
    <w:rsid w:val="004C45C7"/>
    <w:rsid w:val="004C467D"/>
    <w:rsid w:val="004C695B"/>
    <w:rsid w:val="004D2585"/>
    <w:rsid w:val="004D290F"/>
    <w:rsid w:val="004D2BCB"/>
    <w:rsid w:val="004D45C4"/>
    <w:rsid w:val="004D52CA"/>
    <w:rsid w:val="004D6139"/>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17DC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4581"/>
    <w:rsid w:val="0054577B"/>
    <w:rsid w:val="00547889"/>
    <w:rsid w:val="005500C2"/>
    <w:rsid w:val="005503FD"/>
    <w:rsid w:val="0055108F"/>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224"/>
    <w:rsid w:val="005B0E63"/>
    <w:rsid w:val="005B14FC"/>
    <w:rsid w:val="005B301E"/>
    <w:rsid w:val="005B3216"/>
    <w:rsid w:val="005B3CED"/>
    <w:rsid w:val="005B48E0"/>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238A"/>
    <w:rsid w:val="0062318C"/>
    <w:rsid w:val="006250C9"/>
    <w:rsid w:val="006278FC"/>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5D"/>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68F8"/>
    <w:rsid w:val="006A744E"/>
    <w:rsid w:val="006A7CBC"/>
    <w:rsid w:val="006B0F50"/>
    <w:rsid w:val="006B276C"/>
    <w:rsid w:val="006B31FE"/>
    <w:rsid w:val="006C305C"/>
    <w:rsid w:val="006C3320"/>
    <w:rsid w:val="006C448E"/>
    <w:rsid w:val="006C596E"/>
    <w:rsid w:val="006C68F5"/>
    <w:rsid w:val="006C7A4A"/>
    <w:rsid w:val="006D036F"/>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2300"/>
    <w:rsid w:val="007037F1"/>
    <w:rsid w:val="0070425D"/>
    <w:rsid w:val="00707AE7"/>
    <w:rsid w:val="00707B05"/>
    <w:rsid w:val="00710E8F"/>
    <w:rsid w:val="00714519"/>
    <w:rsid w:val="00715C7B"/>
    <w:rsid w:val="00721E2F"/>
    <w:rsid w:val="00724385"/>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573C8"/>
    <w:rsid w:val="00760EDE"/>
    <w:rsid w:val="007634B9"/>
    <w:rsid w:val="00763A9E"/>
    <w:rsid w:val="00763CD9"/>
    <w:rsid w:val="00764063"/>
    <w:rsid w:val="00764690"/>
    <w:rsid w:val="0076470A"/>
    <w:rsid w:val="00764E38"/>
    <w:rsid w:val="007669B7"/>
    <w:rsid w:val="00766A65"/>
    <w:rsid w:val="007678E2"/>
    <w:rsid w:val="0077116B"/>
    <w:rsid w:val="00776BB4"/>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976DB"/>
    <w:rsid w:val="007A180E"/>
    <w:rsid w:val="007A5E79"/>
    <w:rsid w:val="007B01AE"/>
    <w:rsid w:val="007B0588"/>
    <w:rsid w:val="007B105F"/>
    <w:rsid w:val="007B3658"/>
    <w:rsid w:val="007B6D80"/>
    <w:rsid w:val="007C1A3B"/>
    <w:rsid w:val="007C2541"/>
    <w:rsid w:val="007C41E2"/>
    <w:rsid w:val="007C586E"/>
    <w:rsid w:val="007C5AB9"/>
    <w:rsid w:val="007D0930"/>
    <w:rsid w:val="007D33C9"/>
    <w:rsid w:val="007D3709"/>
    <w:rsid w:val="007D4BF5"/>
    <w:rsid w:val="007D5370"/>
    <w:rsid w:val="007D540E"/>
    <w:rsid w:val="007D6F51"/>
    <w:rsid w:val="007E23E6"/>
    <w:rsid w:val="007E3282"/>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0007"/>
    <w:rsid w:val="008229FD"/>
    <w:rsid w:val="00824FA5"/>
    <w:rsid w:val="00825E84"/>
    <w:rsid w:val="008264FB"/>
    <w:rsid w:val="0082774E"/>
    <w:rsid w:val="00830F35"/>
    <w:rsid w:val="0083438A"/>
    <w:rsid w:val="0083509C"/>
    <w:rsid w:val="00835BF3"/>
    <w:rsid w:val="00837268"/>
    <w:rsid w:val="008373BC"/>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2C33"/>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6867"/>
    <w:rsid w:val="008A06ED"/>
    <w:rsid w:val="008A4DAC"/>
    <w:rsid w:val="008A4DD4"/>
    <w:rsid w:val="008A4FD8"/>
    <w:rsid w:val="008A61AC"/>
    <w:rsid w:val="008B0E5B"/>
    <w:rsid w:val="008B10C7"/>
    <w:rsid w:val="008B2072"/>
    <w:rsid w:val="008B71B6"/>
    <w:rsid w:val="008B71D6"/>
    <w:rsid w:val="008C129A"/>
    <w:rsid w:val="008C149A"/>
    <w:rsid w:val="008C1850"/>
    <w:rsid w:val="008C1F52"/>
    <w:rsid w:val="008C4CDC"/>
    <w:rsid w:val="008C4FFD"/>
    <w:rsid w:val="008C54D8"/>
    <w:rsid w:val="008C6C4F"/>
    <w:rsid w:val="008C700C"/>
    <w:rsid w:val="008D09D8"/>
    <w:rsid w:val="008D0DDB"/>
    <w:rsid w:val="008D1E00"/>
    <w:rsid w:val="008D25F3"/>
    <w:rsid w:val="008D3D50"/>
    <w:rsid w:val="008D5388"/>
    <w:rsid w:val="008D5779"/>
    <w:rsid w:val="008D5FED"/>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0716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6E30"/>
    <w:rsid w:val="0095700B"/>
    <w:rsid w:val="00957579"/>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065"/>
    <w:rsid w:val="009F2D57"/>
    <w:rsid w:val="009F3492"/>
    <w:rsid w:val="009F3858"/>
    <w:rsid w:val="009F445E"/>
    <w:rsid w:val="009F4A5E"/>
    <w:rsid w:val="00A00BBC"/>
    <w:rsid w:val="00A052CC"/>
    <w:rsid w:val="00A07216"/>
    <w:rsid w:val="00A10FBE"/>
    <w:rsid w:val="00A16988"/>
    <w:rsid w:val="00A217AD"/>
    <w:rsid w:val="00A21F07"/>
    <w:rsid w:val="00A224E1"/>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35E1"/>
    <w:rsid w:val="00A544D3"/>
    <w:rsid w:val="00A5506F"/>
    <w:rsid w:val="00A5513F"/>
    <w:rsid w:val="00A5561F"/>
    <w:rsid w:val="00A556D3"/>
    <w:rsid w:val="00A57135"/>
    <w:rsid w:val="00A600A6"/>
    <w:rsid w:val="00A60A47"/>
    <w:rsid w:val="00A6253D"/>
    <w:rsid w:val="00A63A89"/>
    <w:rsid w:val="00A643FA"/>
    <w:rsid w:val="00A6519B"/>
    <w:rsid w:val="00A6525B"/>
    <w:rsid w:val="00A65579"/>
    <w:rsid w:val="00A65F09"/>
    <w:rsid w:val="00A66B8F"/>
    <w:rsid w:val="00A67202"/>
    <w:rsid w:val="00A67A9E"/>
    <w:rsid w:val="00A71213"/>
    <w:rsid w:val="00A734B6"/>
    <w:rsid w:val="00A80AAB"/>
    <w:rsid w:val="00A8249A"/>
    <w:rsid w:val="00A82E36"/>
    <w:rsid w:val="00A83DA7"/>
    <w:rsid w:val="00A85F64"/>
    <w:rsid w:val="00A91930"/>
    <w:rsid w:val="00A92A14"/>
    <w:rsid w:val="00A92BF9"/>
    <w:rsid w:val="00A94D7C"/>
    <w:rsid w:val="00A96782"/>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3CD"/>
    <w:rsid w:val="00B32769"/>
    <w:rsid w:val="00B347F4"/>
    <w:rsid w:val="00B34C3E"/>
    <w:rsid w:val="00B403DE"/>
    <w:rsid w:val="00B40F23"/>
    <w:rsid w:val="00B4175E"/>
    <w:rsid w:val="00B4238E"/>
    <w:rsid w:val="00B44BC3"/>
    <w:rsid w:val="00B46EAA"/>
    <w:rsid w:val="00B47DBB"/>
    <w:rsid w:val="00B51AD9"/>
    <w:rsid w:val="00B51DF9"/>
    <w:rsid w:val="00B527D7"/>
    <w:rsid w:val="00B54F21"/>
    <w:rsid w:val="00B56B97"/>
    <w:rsid w:val="00B57665"/>
    <w:rsid w:val="00B576E3"/>
    <w:rsid w:val="00B57DC2"/>
    <w:rsid w:val="00B63626"/>
    <w:rsid w:val="00B6559A"/>
    <w:rsid w:val="00B658F6"/>
    <w:rsid w:val="00B66C5B"/>
    <w:rsid w:val="00B67A50"/>
    <w:rsid w:val="00B708E9"/>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9EB"/>
    <w:rsid w:val="00BD3FAE"/>
    <w:rsid w:val="00BD40AC"/>
    <w:rsid w:val="00BD58FC"/>
    <w:rsid w:val="00BD5D2D"/>
    <w:rsid w:val="00BD6107"/>
    <w:rsid w:val="00BD6F81"/>
    <w:rsid w:val="00BD7A98"/>
    <w:rsid w:val="00BD7EB4"/>
    <w:rsid w:val="00BE1900"/>
    <w:rsid w:val="00BE3280"/>
    <w:rsid w:val="00BE3567"/>
    <w:rsid w:val="00BE383F"/>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545B"/>
    <w:rsid w:val="00C17D9A"/>
    <w:rsid w:val="00C20971"/>
    <w:rsid w:val="00C21C14"/>
    <w:rsid w:val="00C22116"/>
    <w:rsid w:val="00C25169"/>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139"/>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78FA"/>
    <w:rsid w:val="00CB7A67"/>
    <w:rsid w:val="00CC02A8"/>
    <w:rsid w:val="00CC0D14"/>
    <w:rsid w:val="00CC1CB0"/>
    <w:rsid w:val="00CC2744"/>
    <w:rsid w:val="00CC4063"/>
    <w:rsid w:val="00CC4AD3"/>
    <w:rsid w:val="00CC4F4F"/>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215"/>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DDE"/>
    <w:rsid w:val="00D513A3"/>
    <w:rsid w:val="00D51540"/>
    <w:rsid w:val="00D56E77"/>
    <w:rsid w:val="00D57835"/>
    <w:rsid w:val="00D605EA"/>
    <w:rsid w:val="00D63C77"/>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5756"/>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30D"/>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2572"/>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683D"/>
    <w:rsid w:val="00E92B5D"/>
    <w:rsid w:val="00E936C2"/>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C7EA2"/>
    <w:rsid w:val="00ED1BD4"/>
    <w:rsid w:val="00ED3B1F"/>
    <w:rsid w:val="00ED4230"/>
    <w:rsid w:val="00ED560E"/>
    <w:rsid w:val="00ED728F"/>
    <w:rsid w:val="00EE6A4C"/>
    <w:rsid w:val="00EE708A"/>
    <w:rsid w:val="00EF125D"/>
    <w:rsid w:val="00EF3A5F"/>
    <w:rsid w:val="00EF3E4A"/>
    <w:rsid w:val="00EF42E4"/>
    <w:rsid w:val="00EF475A"/>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49B9"/>
    <w:rsid w:val="00F569A1"/>
    <w:rsid w:val="00F56C1C"/>
    <w:rsid w:val="00F608AC"/>
    <w:rsid w:val="00F61560"/>
    <w:rsid w:val="00F6245C"/>
    <w:rsid w:val="00F6285F"/>
    <w:rsid w:val="00F62930"/>
    <w:rsid w:val="00F63D9B"/>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2B03"/>
    <w:rsid w:val="00FA46FA"/>
    <w:rsid w:val="00FA5FE6"/>
    <w:rsid w:val="00FA62AE"/>
    <w:rsid w:val="00FA68B3"/>
    <w:rsid w:val="00FB04B5"/>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0AF6"/>
    <w:rsid w:val="00FD2F23"/>
    <w:rsid w:val="00FD544D"/>
    <w:rsid w:val="00FD630E"/>
    <w:rsid w:val="00FE1390"/>
    <w:rsid w:val="00FE3C6C"/>
    <w:rsid w:val="00FE479B"/>
    <w:rsid w:val="00FE49DA"/>
    <w:rsid w:val="00FE5052"/>
    <w:rsid w:val="00FE75BF"/>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741">
      <w:bodyDiv w:val="1"/>
      <w:marLeft w:val="0"/>
      <w:marRight w:val="0"/>
      <w:marTop w:val="0"/>
      <w:marBottom w:val="0"/>
      <w:divBdr>
        <w:top w:val="none" w:sz="0" w:space="0" w:color="auto"/>
        <w:left w:val="none" w:sz="0" w:space="0" w:color="auto"/>
        <w:bottom w:val="none" w:sz="0" w:space="0" w:color="auto"/>
        <w:right w:val="none" w:sz="0" w:space="0" w:color="auto"/>
      </w:divBdr>
    </w:div>
    <w:div w:id="180969404">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200198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5760224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9193061">
      <w:bodyDiv w:val="1"/>
      <w:marLeft w:val="0"/>
      <w:marRight w:val="0"/>
      <w:marTop w:val="0"/>
      <w:marBottom w:val="0"/>
      <w:divBdr>
        <w:top w:val="none" w:sz="0" w:space="0" w:color="auto"/>
        <w:left w:val="none" w:sz="0" w:space="0" w:color="auto"/>
        <w:bottom w:val="none" w:sz="0" w:space="0" w:color="auto"/>
        <w:right w:val="none" w:sz="0" w:space="0" w:color="auto"/>
      </w:divBdr>
    </w:div>
    <w:div w:id="20108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C758-8C7B-43B8-A53E-2220DA49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15</cp:revision>
  <cp:lastPrinted>2014-10-14T17:03:00Z</cp:lastPrinted>
  <dcterms:created xsi:type="dcterms:W3CDTF">2015-12-07T18:53:00Z</dcterms:created>
  <dcterms:modified xsi:type="dcterms:W3CDTF">2015-12-07T19:51:00Z</dcterms:modified>
</cp:coreProperties>
</file>