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Regular </w:t>
      </w:r>
      <w:r w:rsidR="00EF7F3B">
        <w:rPr>
          <w:sz w:val="28"/>
          <w:szCs w:val="28"/>
        </w:rPr>
        <w:t>Session on Monday</w:t>
      </w:r>
      <w:r>
        <w:rPr>
          <w:sz w:val="28"/>
          <w:szCs w:val="28"/>
        </w:rPr>
        <w:t>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0D04">
        <w:rPr>
          <w:sz w:val="28"/>
          <w:szCs w:val="28"/>
        </w:rPr>
        <w:tab/>
      </w:r>
      <w:r w:rsidR="00700D04">
        <w:rPr>
          <w:sz w:val="28"/>
          <w:szCs w:val="28"/>
        </w:rPr>
        <w:tab/>
      </w:r>
      <w:r w:rsidR="002035DE">
        <w:rPr>
          <w:sz w:val="28"/>
          <w:szCs w:val="28"/>
        </w:rPr>
        <w:t>October 26</w:t>
      </w:r>
      <w:r w:rsidR="003A01CE">
        <w:rPr>
          <w:sz w:val="28"/>
          <w:szCs w:val="28"/>
        </w:rPr>
        <w:t xml:space="preserve">, </w:t>
      </w:r>
      <w:r w:rsidR="002E7660">
        <w:rPr>
          <w:sz w:val="28"/>
          <w:szCs w:val="28"/>
        </w:rPr>
        <w:t>201</w:t>
      </w:r>
      <w:r w:rsidR="00CC4EA9">
        <w:rPr>
          <w:sz w:val="28"/>
          <w:szCs w:val="28"/>
        </w:rPr>
        <w:t>5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4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2035D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re-convened by Council President Jerry Frye</w:t>
      </w:r>
      <w:r w:rsidR="00B72C4E"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</w:t>
      </w:r>
      <w:r w:rsidR="00FF2C08">
        <w:rPr>
          <w:sz w:val="28"/>
          <w:szCs w:val="28"/>
        </w:rPr>
        <w:t xml:space="preserve">Jerry R. Frye, William H. Harp, D. Joe Huntington, Patti Jones, Roger Weaver, </w:t>
      </w:r>
      <w:r w:rsidR="002035DE">
        <w:rPr>
          <w:sz w:val="28"/>
          <w:szCs w:val="28"/>
        </w:rPr>
        <w:t xml:space="preserve">Michael Riggleman, </w:t>
      </w:r>
      <w:r w:rsidR="00FF2C08">
        <w:rPr>
          <w:sz w:val="28"/>
          <w:szCs w:val="28"/>
        </w:rPr>
        <w:t xml:space="preserve">and Council Attorney Marvin </w:t>
      </w:r>
      <w:proofErr w:type="spellStart"/>
      <w:r w:rsidR="00FF2C08">
        <w:rPr>
          <w:sz w:val="28"/>
          <w:szCs w:val="28"/>
        </w:rPr>
        <w:t>Abshire</w:t>
      </w:r>
      <w:proofErr w:type="spellEnd"/>
      <w:r w:rsidR="00FF2C08">
        <w:rPr>
          <w:sz w:val="28"/>
          <w:szCs w:val="28"/>
        </w:rPr>
        <w:t xml:space="preserve">. </w:t>
      </w:r>
      <w:r w:rsidR="009C1813">
        <w:rPr>
          <w:sz w:val="28"/>
          <w:szCs w:val="28"/>
        </w:rPr>
        <w:t xml:space="preserve"> </w:t>
      </w:r>
    </w:p>
    <w:p w:rsidR="00CE78CF" w:rsidRDefault="00CE78CF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C4702B" w:rsidRDefault="00C4702B" w:rsidP="00C4702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C4702B" w:rsidRDefault="009A564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</w:t>
      </w:r>
      <w:r w:rsidR="00C4702B">
        <w:rPr>
          <w:sz w:val="28"/>
          <w:szCs w:val="28"/>
        </w:rPr>
        <w:t>th</w:t>
      </w:r>
      <w:r>
        <w:rPr>
          <w:sz w:val="28"/>
          <w:szCs w:val="28"/>
        </w:rPr>
        <w:t xml:space="preserve">e regular meeting </w:t>
      </w:r>
      <w:r w:rsidR="00700D04">
        <w:rPr>
          <w:sz w:val="28"/>
          <w:szCs w:val="28"/>
        </w:rPr>
        <w:t xml:space="preserve">held on </w:t>
      </w:r>
      <w:r w:rsidR="002035DE">
        <w:rPr>
          <w:sz w:val="28"/>
          <w:szCs w:val="28"/>
        </w:rPr>
        <w:t>September 28</w:t>
      </w:r>
      <w:r w:rsidR="0025652D">
        <w:rPr>
          <w:sz w:val="28"/>
          <w:szCs w:val="28"/>
        </w:rPr>
        <w:t>, 201</w:t>
      </w:r>
      <w:r w:rsidR="00FF2C08">
        <w:rPr>
          <w:sz w:val="28"/>
          <w:szCs w:val="28"/>
        </w:rPr>
        <w:t xml:space="preserve">5 and Budget Hearing Meeting held on </w:t>
      </w:r>
      <w:r w:rsidR="002035DE">
        <w:rPr>
          <w:sz w:val="28"/>
          <w:szCs w:val="28"/>
        </w:rPr>
        <w:t>October</w:t>
      </w:r>
      <w:r w:rsidR="00FF2C08">
        <w:rPr>
          <w:sz w:val="28"/>
          <w:szCs w:val="28"/>
        </w:rPr>
        <w:t xml:space="preserve"> 1, 2</w:t>
      </w:r>
      <w:r w:rsidR="002035DE">
        <w:rPr>
          <w:sz w:val="28"/>
          <w:szCs w:val="28"/>
        </w:rPr>
        <w:t>015</w:t>
      </w:r>
      <w:r w:rsidR="00910525">
        <w:rPr>
          <w:sz w:val="28"/>
          <w:szCs w:val="28"/>
        </w:rPr>
        <w:t xml:space="preserve"> were</w:t>
      </w:r>
      <w:r w:rsidR="00C4702B">
        <w:rPr>
          <w:sz w:val="28"/>
          <w:szCs w:val="28"/>
        </w:rPr>
        <w:t xml:space="preserve"> approved on </w:t>
      </w:r>
      <w:r w:rsidR="004B672A">
        <w:rPr>
          <w:sz w:val="28"/>
          <w:szCs w:val="28"/>
        </w:rPr>
        <w:t xml:space="preserve">a motion made </w:t>
      </w:r>
      <w:r w:rsidR="00435864">
        <w:rPr>
          <w:sz w:val="28"/>
          <w:szCs w:val="28"/>
        </w:rPr>
        <w:t xml:space="preserve">by </w:t>
      </w:r>
      <w:r w:rsidR="002035DE">
        <w:rPr>
          <w:sz w:val="28"/>
          <w:szCs w:val="28"/>
        </w:rPr>
        <w:t>Patti Jones</w:t>
      </w:r>
      <w:r w:rsidR="00286661">
        <w:rPr>
          <w:sz w:val="28"/>
          <w:szCs w:val="28"/>
        </w:rPr>
        <w:t xml:space="preserve">.  </w:t>
      </w:r>
      <w:r w:rsidR="002035DE">
        <w:rPr>
          <w:sz w:val="28"/>
          <w:szCs w:val="28"/>
        </w:rPr>
        <w:t>Hal Harp</w:t>
      </w:r>
      <w:r w:rsidR="00C4702B">
        <w:rPr>
          <w:sz w:val="28"/>
          <w:szCs w:val="28"/>
        </w:rPr>
        <w:t xml:space="preserve"> seconde</w:t>
      </w:r>
      <w:r w:rsidR="00696D1D">
        <w:rPr>
          <w:sz w:val="28"/>
          <w:szCs w:val="28"/>
        </w:rPr>
        <w:t>d the mo</w:t>
      </w:r>
      <w:r w:rsidR="00286661">
        <w:rPr>
          <w:sz w:val="28"/>
          <w:szCs w:val="28"/>
        </w:rPr>
        <w:t>tion.  Motion passed 6</w:t>
      </w:r>
      <w:r w:rsidR="007C0AA9">
        <w:rPr>
          <w:sz w:val="28"/>
          <w:szCs w:val="28"/>
        </w:rPr>
        <w:t>-0</w:t>
      </w:r>
      <w:r w:rsidR="00700D04">
        <w:rPr>
          <w:sz w:val="28"/>
          <w:szCs w:val="28"/>
        </w:rPr>
        <w:t>.</w:t>
      </w:r>
      <w:r w:rsidR="00C4702B">
        <w:rPr>
          <w:sz w:val="28"/>
          <w:szCs w:val="28"/>
        </w:rPr>
        <w:t xml:space="preserve"> </w:t>
      </w:r>
    </w:p>
    <w:p w:rsidR="002222F3" w:rsidRDefault="002222F3" w:rsidP="004E03B4">
      <w:pPr>
        <w:spacing w:after="0" w:line="240" w:lineRule="auto"/>
        <w:rPr>
          <w:sz w:val="28"/>
          <w:szCs w:val="28"/>
        </w:rPr>
      </w:pPr>
    </w:p>
    <w:p w:rsidR="009E1A37" w:rsidRDefault="009E1A37" w:rsidP="009E1A3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Solid Waste Budget</w:t>
      </w:r>
      <w:r w:rsidR="002035DE">
        <w:rPr>
          <w:b/>
          <w:sz w:val="28"/>
          <w:szCs w:val="28"/>
          <w:u w:val="single"/>
        </w:rPr>
        <w:t>-Ordinance 2015-0</w:t>
      </w:r>
      <w:r w:rsidR="00C41E8E">
        <w:rPr>
          <w:b/>
          <w:sz w:val="28"/>
          <w:szCs w:val="28"/>
          <w:u w:val="single"/>
        </w:rPr>
        <w:t>4</w:t>
      </w:r>
    </w:p>
    <w:p w:rsidR="009E1A37" w:rsidRDefault="002035DE" w:rsidP="009E1A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9E1A37">
        <w:rPr>
          <w:sz w:val="28"/>
          <w:szCs w:val="28"/>
        </w:rPr>
        <w:t xml:space="preserve"> made a motion to a</w:t>
      </w:r>
      <w:r>
        <w:rPr>
          <w:sz w:val="28"/>
          <w:szCs w:val="28"/>
        </w:rPr>
        <w:t>dopt</w:t>
      </w:r>
      <w:r w:rsidR="009E1A37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2016 </w:t>
      </w:r>
      <w:r w:rsidR="009E1A37">
        <w:rPr>
          <w:sz w:val="28"/>
          <w:szCs w:val="28"/>
        </w:rPr>
        <w:t>Solid Waste budget as presented.  Patti Jones seconded the motion.  Motion passed 6-0</w:t>
      </w:r>
      <w:r>
        <w:rPr>
          <w:sz w:val="28"/>
          <w:szCs w:val="28"/>
        </w:rPr>
        <w:t>. Adopted</w:t>
      </w:r>
      <w:r w:rsidR="007B745A">
        <w:rPr>
          <w:sz w:val="28"/>
          <w:szCs w:val="28"/>
        </w:rPr>
        <w:t xml:space="preserve"> amount is $186</w:t>
      </w:r>
      <w:r w:rsidR="009E1A37">
        <w:rPr>
          <w:sz w:val="28"/>
          <w:szCs w:val="28"/>
        </w:rPr>
        <w:t>,290.00.</w:t>
      </w:r>
    </w:p>
    <w:p w:rsidR="009E1A37" w:rsidRDefault="009E1A37" w:rsidP="00E065CA">
      <w:pPr>
        <w:spacing w:after="0" w:line="240" w:lineRule="auto"/>
        <w:rPr>
          <w:b/>
          <w:sz w:val="28"/>
          <w:szCs w:val="28"/>
          <w:u w:val="single"/>
        </w:rPr>
      </w:pPr>
    </w:p>
    <w:p w:rsidR="00C41E8E" w:rsidRPr="00F3203D" w:rsidRDefault="00C41E8E" w:rsidP="00C41E8E">
      <w:pPr>
        <w:spacing w:after="0" w:line="240" w:lineRule="auto"/>
        <w:rPr>
          <w:b/>
          <w:sz w:val="28"/>
          <w:szCs w:val="28"/>
          <w:u w:val="single"/>
        </w:rPr>
      </w:pPr>
      <w:r w:rsidRPr="00F3203D">
        <w:rPr>
          <w:b/>
          <w:sz w:val="28"/>
          <w:szCs w:val="28"/>
          <w:u w:val="single"/>
        </w:rPr>
        <w:t>Re:  Greene County – 201</w:t>
      </w:r>
      <w:r>
        <w:rPr>
          <w:b/>
          <w:sz w:val="28"/>
          <w:szCs w:val="28"/>
          <w:u w:val="single"/>
        </w:rPr>
        <w:t>6</w:t>
      </w:r>
      <w:r w:rsidRPr="00F3203D">
        <w:rPr>
          <w:b/>
          <w:sz w:val="28"/>
          <w:szCs w:val="28"/>
          <w:u w:val="single"/>
        </w:rPr>
        <w:t xml:space="preserve"> Budget Adoption</w:t>
      </w:r>
      <w:r w:rsidR="00A022D9">
        <w:rPr>
          <w:b/>
          <w:sz w:val="28"/>
          <w:szCs w:val="28"/>
          <w:u w:val="single"/>
        </w:rPr>
        <w:t>-Ordinance 2015-03</w:t>
      </w:r>
    </w:p>
    <w:p w:rsidR="00C41E8E" w:rsidRDefault="00C41E8E" w:rsidP="00C41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 w:rsidRPr="00F3203D">
        <w:rPr>
          <w:sz w:val="28"/>
          <w:szCs w:val="28"/>
        </w:rPr>
        <w:t xml:space="preserve"> made a motion to adopt the 201</w:t>
      </w:r>
      <w:r>
        <w:rPr>
          <w:sz w:val="28"/>
          <w:szCs w:val="28"/>
        </w:rPr>
        <w:t>6</w:t>
      </w:r>
      <w:r w:rsidRPr="00F3203D">
        <w:rPr>
          <w:sz w:val="28"/>
          <w:szCs w:val="28"/>
        </w:rPr>
        <w:t xml:space="preserve"> Greene County Budgets, which include the County General Fund Budget</w:t>
      </w:r>
      <w:r>
        <w:rPr>
          <w:sz w:val="28"/>
          <w:szCs w:val="28"/>
        </w:rPr>
        <w:t>.  Patti Jones</w:t>
      </w:r>
      <w:r w:rsidRPr="00F3203D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6-0</w:t>
      </w:r>
      <w:r w:rsidRPr="00F3203D">
        <w:rPr>
          <w:sz w:val="28"/>
          <w:szCs w:val="28"/>
        </w:rPr>
        <w:t>.  Published amount was $</w:t>
      </w:r>
      <w:r w:rsidR="00AA1D0C">
        <w:rPr>
          <w:sz w:val="28"/>
          <w:szCs w:val="28"/>
        </w:rPr>
        <w:t>7</w:t>
      </w:r>
      <w:r w:rsidRPr="00F3203D">
        <w:rPr>
          <w:sz w:val="28"/>
          <w:szCs w:val="28"/>
        </w:rPr>
        <w:t>,</w:t>
      </w:r>
      <w:r w:rsidR="00AA1D0C">
        <w:rPr>
          <w:sz w:val="28"/>
          <w:szCs w:val="28"/>
        </w:rPr>
        <w:t>121</w:t>
      </w:r>
      <w:r w:rsidRPr="00F3203D">
        <w:rPr>
          <w:sz w:val="28"/>
          <w:szCs w:val="28"/>
        </w:rPr>
        <w:t>,</w:t>
      </w:r>
      <w:r w:rsidR="00AA1D0C">
        <w:rPr>
          <w:sz w:val="28"/>
          <w:szCs w:val="28"/>
        </w:rPr>
        <w:t>514</w:t>
      </w:r>
      <w:r w:rsidRPr="00F3203D">
        <w:rPr>
          <w:sz w:val="28"/>
          <w:szCs w:val="28"/>
        </w:rPr>
        <w:t>.00.  Adopted amount is $5,</w:t>
      </w:r>
      <w:r w:rsidR="00AA1D0C">
        <w:rPr>
          <w:sz w:val="28"/>
          <w:szCs w:val="28"/>
        </w:rPr>
        <w:t>871</w:t>
      </w:r>
      <w:r w:rsidRPr="00F3203D">
        <w:rPr>
          <w:sz w:val="28"/>
          <w:szCs w:val="28"/>
        </w:rPr>
        <w:t>,</w:t>
      </w:r>
      <w:r w:rsidR="00AA1D0C">
        <w:rPr>
          <w:sz w:val="28"/>
          <w:szCs w:val="28"/>
        </w:rPr>
        <w:t>132</w:t>
      </w:r>
      <w:r w:rsidRPr="00F3203D">
        <w:rPr>
          <w:sz w:val="28"/>
          <w:szCs w:val="28"/>
        </w:rPr>
        <w:t>.00.</w:t>
      </w:r>
    </w:p>
    <w:p w:rsidR="00AB3482" w:rsidRDefault="00AB3482" w:rsidP="00E065CA">
      <w:pPr>
        <w:spacing w:after="0" w:line="240" w:lineRule="auto"/>
        <w:rPr>
          <w:b/>
          <w:sz w:val="28"/>
          <w:szCs w:val="28"/>
          <w:u w:val="single"/>
        </w:rPr>
      </w:pPr>
    </w:p>
    <w:p w:rsidR="0010756E" w:rsidRDefault="00845496" w:rsidP="0010756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DC6914">
        <w:rPr>
          <w:b/>
          <w:sz w:val="28"/>
          <w:szCs w:val="28"/>
          <w:u w:val="single"/>
        </w:rPr>
        <w:t>Greene Co Probation</w:t>
      </w:r>
      <w:r>
        <w:rPr>
          <w:b/>
          <w:sz w:val="28"/>
          <w:szCs w:val="28"/>
          <w:u w:val="single"/>
        </w:rPr>
        <w:t xml:space="preserve"> – Additional Appropriation Request</w:t>
      </w:r>
      <w:r w:rsidR="00ED619D">
        <w:rPr>
          <w:b/>
          <w:sz w:val="28"/>
          <w:szCs w:val="28"/>
          <w:u w:val="single"/>
        </w:rPr>
        <w:t>-Approval</w:t>
      </w:r>
    </w:p>
    <w:p w:rsidR="000D4FE1" w:rsidRDefault="00DC6914" w:rsidP="000D4F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0D4FE1">
        <w:rPr>
          <w:sz w:val="28"/>
          <w:szCs w:val="28"/>
        </w:rPr>
        <w:t xml:space="preserve"> made a motion to </w:t>
      </w:r>
      <w:r w:rsidR="00ED619D">
        <w:rPr>
          <w:sz w:val="28"/>
          <w:szCs w:val="28"/>
        </w:rPr>
        <w:t xml:space="preserve">approve for an additional appropriation request </w:t>
      </w:r>
      <w:r w:rsidR="009E0B12">
        <w:rPr>
          <w:sz w:val="28"/>
          <w:szCs w:val="28"/>
        </w:rPr>
        <w:t>in the amount of $</w:t>
      </w:r>
      <w:r>
        <w:rPr>
          <w:sz w:val="28"/>
          <w:szCs w:val="28"/>
        </w:rPr>
        <w:t xml:space="preserve">3,300.00 out of Probation Drug Screens </w:t>
      </w:r>
      <w:r w:rsidR="000D4FE1">
        <w:rPr>
          <w:sz w:val="28"/>
          <w:szCs w:val="28"/>
        </w:rPr>
        <w:t>as</w:t>
      </w:r>
      <w:r w:rsidR="009E0B12">
        <w:rPr>
          <w:sz w:val="28"/>
          <w:szCs w:val="28"/>
        </w:rPr>
        <w:t xml:space="preserve"> requested by </w:t>
      </w:r>
      <w:r>
        <w:rPr>
          <w:sz w:val="28"/>
          <w:szCs w:val="28"/>
        </w:rPr>
        <w:t>Chief Probation Officer Mike Pate</w:t>
      </w:r>
      <w:r w:rsidR="000D4FE1">
        <w:rPr>
          <w:sz w:val="28"/>
          <w:szCs w:val="28"/>
        </w:rPr>
        <w:t xml:space="preserve"> in order to </w:t>
      </w:r>
      <w:r>
        <w:rPr>
          <w:sz w:val="28"/>
          <w:szCs w:val="28"/>
        </w:rPr>
        <w:t>continue doing their job</w:t>
      </w:r>
      <w:r w:rsidR="009E0B12">
        <w:rPr>
          <w:sz w:val="28"/>
          <w:szCs w:val="28"/>
        </w:rPr>
        <w:t xml:space="preserve">.  </w:t>
      </w:r>
      <w:r w:rsidR="00ED619D">
        <w:rPr>
          <w:sz w:val="28"/>
          <w:szCs w:val="28"/>
        </w:rPr>
        <w:t>Patti Jones</w:t>
      </w:r>
      <w:r w:rsidR="000D4FE1">
        <w:rPr>
          <w:sz w:val="28"/>
          <w:szCs w:val="28"/>
        </w:rPr>
        <w:t xml:space="preserve"> seconde</w:t>
      </w:r>
      <w:r w:rsidR="009E0B12">
        <w:rPr>
          <w:sz w:val="28"/>
          <w:szCs w:val="28"/>
        </w:rPr>
        <w:t>d the motion.  Motion passed 6-0.</w:t>
      </w:r>
    </w:p>
    <w:p w:rsidR="002D3E33" w:rsidRDefault="002D3E33" w:rsidP="004A48C7">
      <w:pPr>
        <w:spacing w:after="0" w:line="240" w:lineRule="auto"/>
        <w:rPr>
          <w:sz w:val="28"/>
          <w:szCs w:val="28"/>
        </w:rPr>
      </w:pPr>
    </w:p>
    <w:p w:rsidR="00ED619D" w:rsidRDefault="00ED619D" w:rsidP="00ED619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Probation – Additional Appropriation Request-Advertise</w:t>
      </w:r>
    </w:p>
    <w:p w:rsidR="00ED619D" w:rsidRDefault="00ED619D" w:rsidP="008030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made a motion to advertise for an additional appropriation in the amount of $3,000.00 out of the Juvenile Admin Fund and $2,300.00 out of the Adult </w:t>
      </w:r>
      <w:r w:rsidR="00825114">
        <w:rPr>
          <w:sz w:val="28"/>
          <w:szCs w:val="28"/>
        </w:rPr>
        <w:t xml:space="preserve">Sup </w:t>
      </w:r>
      <w:r>
        <w:rPr>
          <w:sz w:val="28"/>
          <w:szCs w:val="28"/>
        </w:rPr>
        <w:t>Fund as requested by Chief Probation Officer Mike Pate.  Michael Riggleman seconded the motion.  Motion passed 6-0</w:t>
      </w:r>
    </w:p>
    <w:p w:rsidR="00ED619D" w:rsidRDefault="00ED619D" w:rsidP="008030B2">
      <w:pPr>
        <w:spacing w:after="0" w:line="240" w:lineRule="auto"/>
        <w:rPr>
          <w:sz w:val="28"/>
          <w:szCs w:val="28"/>
        </w:rPr>
      </w:pPr>
    </w:p>
    <w:p w:rsidR="008030B2" w:rsidRDefault="008030B2" w:rsidP="008030B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 </w:t>
      </w:r>
      <w:r w:rsidR="00ED619D">
        <w:rPr>
          <w:b/>
          <w:sz w:val="28"/>
          <w:szCs w:val="28"/>
          <w:u w:val="single"/>
        </w:rPr>
        <w:t>Probation</w:t>
      </w:r>
      <w:r>
        <w:rPr>
          <w:b/>
          <w:sz w:val="28"/>
          <w:szCs w:val="28"/>
          <w:u w:val="single"/>
        </w:rPr>
        <w:t xml:space="preserve"> – Transfer of Funds Request</w:t>
      </w:r>
    </w:p>
    <w:p w:rsidR="00ED619D" w:rsidRPr="00DC46A4" w:rsidRDefault="00ED619D" w:rsidP="00ED619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Hal Harp made a motion to approve a transfer of funds request in the amount of $3,661.00 from the Adult Supplement Fund into the Adult Admin Fund brought to the Council as requested by Chief Probation Officer Mike Pate.  Patti Jones seconded the motion.  Motion passed 6-0.</w:t>
      </w:r>
    </w:p>
    <w:p w:rsidR="00184E07" w:rsidRDefault="00184E07" w:rsidP="00C32189">
      <w:pPr>
        <w:spacing w:after="0" w:line="240" w:lineRule="auto"/>
        <w:rPr>
          <w:sz w:val="28"/>
          <w:szCs w:val="28"/>
        </w:rPr>
      </w:pPr>
    </w:p>
    <w:p w:rsidR="00A555C9" w:rsidRDefault="00A555C9" w:rsidP="00A555C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Assessor – New Software</w:t>
      </w:r>
    </w:p>
    <w:p w:rsidR="00A555C9" w:rsidRPr="00DC46A4" w:rsidRDefault="00A555C9" w:rsidP="00A555C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Michael Riggleman made a motion to table the request for New Software-</w:t>
      </w:r>
      <w:proofErr w:type="spellStart"/>
      <w:r>
        <w:rPr>
          <w:sz w:val="28"/>
          <w:szCs w:val="28"/>
        </w:rPr>
        <w:t>XSoft</w:t>
      </w:r>
      <w:proofErr w:type="spellEnd"/>
      <w:r w:rsidR="0007684A">
        <w:rPr>
          <w:sz w:val="28"/>
          <w:szCs w:val="28"/>
        </w:rPr>
        <w:t xml:space="preserve">, presented by Nicole Stahl from the County Assessor’s Office </w:t>
      </w:r>
      <w:r>
        <w:rPr>
          <w:sz w:val="28"/>
          <w:szCs w:val="28"/>
        </w:rPr>
        <w:t>until more information could be presented.   Roger Weaver seconded the motion.  Motion passed 6-0.</w:t>
      </w:r>
    </w:p>
    <w:p w:rsidR="00A555C9" w:rsidRDefault="00A555C9" w:rsidP="00A555C9">
      <w:pPr>
        <w:spacing w:after="0" w:line="240" w:lineRule="auto"/>
        <w:rPr>
          <w:sz w:val="28"/>
          <w:szCs w:val="28"/>
        </w:rPr>
      </w:pPr>
    </w:p>
    <w:p w:rsidR="00A555C9" w:rsidRDefault="00A555C9" w:rsidP="00A555C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 </w:t>
      </w:r>
      <w:r w:rsidR="00CC4568">
        <w:rPr>
          <w:b/>
          <w:sz w:val="28"/>
          <w:szCs w:val="28"/>
          <w:u w:val="single"/>
        </w:rPr>
        <w:t>Treasurer</w:t>
      </w:r>
      <w:r>
        <w:rPr>
          <w:b/>
          <w:sz w:val="28"/>
          <w:szCs w:val="28"/>
          <w:u w:val="single"/>
        </w:rPr>
        <w:t xml:space="preserve"> – </w:t>
      </w:r>
      <w:r w:rsidR="00CC4568">
        <w:rPr>
          <w:b/>
          <w:sz w:val="28"/>
          <w:szCs w:val="28"/>
          <w:u w:val="single"/>
        </w:rPr>
        <w:t>Additional Appropriation-(Advertise)</w:t>
      </w:r>
    </w:p>
    <w:p w:rsidR="00CC4568" w:rsidRDefault="00CC4568" w:rsidP="00CC45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advertise for an additional appropriation in the amount of $8,500.00 out of the Mobile Home</w:t>
      </w:r>
      <w:r w:rsidR="007E38ED">
        <w:rPr>
          <w:sz w:val="28"/>
          <w:szCs w:val="28"/>
        </w:rPr>
        <w:t xml:space="preserve"> Tax Sale Fund</w:t>
      </w:r>
      <w:r>
        <w:rPr>
          <w:sz w:val="28"/>
          <w:szCs w:val="28"/>
        </w:rPr>
        <w:t xml:space="preserve"> as requested by C</w:t>
      </w:r>
      <w:r w:rsidR="007E38ED">
        <w:rPr>
          <w:sz w:val="28"/>
          <w:szCs w:val="28"/>
        </w:rPr>
        <w:t>ounty Attorney Marilyn Hartman</w:t>
      </w:r>
      <w:r>
        <w:rPr>
          <w:sz w:val="28"/>
          <w:szCs w:val="28"/>
        </w:rPr>
        <w:t xml:space="preserve">.  </w:t>
      </w:r>
      <w:r w:rsidR="007E38ED">
        <w:rPr>
          <w:sz w:val="28"/>
          <w:szCs w:val="28"/>
        </w:rPr>
        <w:t>Roger Weaver</w:t>
      </w:r>
      <w:r>
        <w:rPr>
          <w:sz w:val="28"/>
          <w:szCs w:val="28"/>
        </w:rPr>
        <w:t xml:space="preserve"> seconded the motion.  Motion passed 6-0</w:t>
      </w:r>
    </w:p>
    <w:p w:rsidR="00A555C9" w:rsidRDefault="00A555C9" w:rsidP="00A555C9">
      <w:pPr>
        <w:spacing w:after="0" w:line="240" w:lineRule="auto"/>
        <w:rPr>
          <w:sz w:val="28"/>
          <w:szCs w:val="28"/>
        </w:rPr>
      </w:pPr>
    </w:p>
    <w:p w:rsidR="007E38ED" w:rsidRDefault="007E38ED" w:rsidP="007E38E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Economic Development – Innkeepers Tax</w:t>
      </w:r>
    </w:p>
    <w:p w:rsidR="007E38ED" w:rsidRPr="00DC46A4" w:rsidRDefault="007E38ED" w:rsidP="007E38E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Roger Weave</w:t>
      </w:r>
      <w:r w:rsidR="00843466">
        <w:rPr>
          <w:sz w:val="28"/>
          <w:szCs w:val="28"/>
        </w:rPr>
        <w:t>r</w:t>
      </w:r>
      <w:r>
        <w:rPr>
          <w:sz w:val="28"/>
          <w:szCs w:val="28"/>
        </w:rPr>
        <w:t xml:space="preserve"> made a motion to have the Council Attorney Marvin </w:t>
      </w:r>
      <w:proofErr w:type="spellStart"/>
      <w:r>
        <w:rPr>
          <w:sz w:val="28"/>
          <w:szCs w:val="28"/>
        </w:rPr>
        <w:t>Abshire</w:t>
      </w:r>
      <w:proofErr w:type="spellEnd"/>
      <w:r>
        <w:rPr>
          <w:sz w:val="28"/>
          <w:szCs w:val="28"/>
        </w:rPr>
        <w:t xml:space="preserve"> to draft a formal</w:t>
      </w:r>
      <w:r w:rsidR="00843466">
        <w:rPr>
          <w:sz w:val="28"/>
          <w:szCs w:val="28"/>
        </w:rPr>
        <w:t xml:space="preserve"> proposal for the Innkeepers Tax at the maximum state rate</w:t>
      </w:r>
      <w:r>
        <w:rPr>
          <w:sz w:val="28"/>
          <w:szCs w:val="28"/>
        </w:rPr>
        <w:t xml:space="preserve">.   </w:t>
      </w:r>
      <w:r w:rsidR="00843466"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6-0.</w:t>
      </w:r>
    </w:p>
    <w:p w:rsidR="007E38ED" w:rsidRDefault="007E38ED" w:rsidP="00B563FF">
      <w:pPr>
        <w:spacing w:after="0" w:line="240" w:lineRule="auto"/>
        <w:rPr>
          <w:b/>
          <w:sz w:val="28"/>
          <w:szCs w:val="28"/>
          <w:u w:val="single"/>
        </w:rPr>
      </w:pPr>
    </w:p>
    <w:p w:rsidR="00843466" w:rsidRDefault="00843466" w:rsidP="0084346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Weights &amp; Measures– Transfer of Funds Request</w:t>
      </w:r>
    </w:p>
    <w:p w:rsidR="00843466" w:rsidRPr="00DC46A4" w:rsidRDefault="00843466" w:rsidP="0084346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Patti Jones made a motion to approve a transfer of funds request in the amount of $161.00 from the </w:t>
      </w:r>
      <w:r w:rsidR="007736E9">
        <w:rPr>
          <w:sz w:val="28"/>
          <w:szCs w:val="28"/>
        </w:rPr>
        <w:t>Training/Annual W&amp;M Conference to Operating Supplies fund</w:t>
      </w:r>
      <w:r>
        <w:rPr>
          <w:sz w:val="28"/>
          <w:szCs w:val="28"/>
        </w:rPr>
        <w:t xml:space="preserve"> brought to the Council as requested by </w:t>
      </w:r>
      <w:r w:rsidR="007736E9">
        <w:rPr>
          <w:sz w:val="28"/>
          <w:szCs w:val="28"/>
        </w:rPr>
        <w:t>Mike Adams</w:t>
      </w:r>
      <w:r>
        <w:rPr>
          <w:sz w:val="28"/>
          <w:szCs w:val="28"/>
        </w:rPr>
        <w:t xml:space="preserve">.  </w:t>
      </w:r>
      <w:r w:rsidR="007736E9">
        <w:rPr>
          <w:sz w:val="28"/>
          <w:szCs w:val="28"/>
        </w:rPr>
        <w:t>Hal Harp</w:t>
      </w:r>
      <w:r>
        <w:rPr>
          <w:sz w:val="28"/>
          <w:szCs w:val="28"/>
        </w:rPr>
        <w:t xml:space="preserve"> seconded the motion.  Motion passed 6-0.</w:t>
      </w:r>
    </w:p>
    <w:p w:rsidR="00843466" w:rsidRDefault="00843466" w:rsidP="00B563FF">
      <w:pPr>
        <w:spacing w:after="0" w:line="240" w:lineRule="auto"/>
        <w:rPr>
          <w:b/>
          <w:sz w:val="28"/>
          <w:szCs w:val="28"/>
          <w:u w:val="single"/>
        </w:rPr>
      </w:pPr>
    </w:p>
    <w:p w:rsidR="007736E9" w:rsidRDefault="007736E9" w:rsidP="00B563FF">
      <w:pPr>
        <w:spacing w:after="0" w:line="240" w:lineRule="auto"/>
        <w:rPr>
          <w:b/>
          <w:sz w:val="28"/>
          <w:szCs w:val="28"/>
          <w:u w:val="single"/>
        </w:rPr>
      </w:pPr>
    </w:p>
    <w:p w:rsidR="007736E9" w:rsidRDefault="007736E9" w:rsidP="00B563FF">
      <w:pPr>
        <w:spacing w:after="0" w:line="240" w:lineRule="auto"/>
        <w:rPr>
          <w:b/>
          <w:sz w:val="28"/>
          <w:szCs w:val="28"/>
          <w:u w:val="single"/>
        </w:rPr>
      </w:pPr>
    </w:p>
    <w:p w:rsidR="007736E9" w:rsidRDefault="007736E9" w:rsidP="007736E9">
      <w:pPr>
        <w:spacing w:after="0" w:line="240" w:lineRule="auto"/>
        <w:rPr>
          <w:b/>
          <w:sz w:val="28"/>
          <w:szCs w:val="28"/>
          <w:u w:val="single"/>
        </w:rPr>
      </w:pPr>
    </w:p>
    <w:p w:rsidR="007736E9" w:rsidRDefault="007736E9" w:rsidP="007736E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  Greene Co Weights &amp; Measures – Additional Appropriation-(Advertise)</w:t>
      </w:r>
    </w:p>
    <w:p w:rsidR="007736E9" w:rsidRDefault="007736E9" w:rsidP="007736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advertise for an additional appropriation in the amount of $550.00 for mileage as requested by Mike Adams.  Roger Weaver seconded the motion.  Motion passed 6-0</w:t>
      </w:r>
    </w:p>
    <w:p w:rsidR="007736E9" w:rsidRDefault="007736E9" w:rsidP="00B563FF">
      <w:pPr>
        <w:spacing w:after="0" w:line="240" w:lineRule="auto"/>
        <w:rPr>
          <w:b/>
          <w:sz w:val="28"/>
          <w:szCs w:val="28"/>
          <w:u w:val="single"/>
        </w:rPr>
      </w:pPr>
    </w:p>
    <w:p w:rsidR="00AA2798" w:rsidRPr="000855FE" w:rsidRDefault="00AA2798" w:rsidP="00AA2798">
      <w:pPr>
        <w:spacing w:after="0" w:line="240" w:lineRule="auto"/>
        <w:rPr>
          <w:b/>
          <w:sz w:val="28"/>
          <w:szCs w:val="28"/>
          <w:u w:val="single"/>
        </w:rPr>
      </w:pPr>
      <w:r w:rsidRPr="000855FE">
        <w:rPr>
          <w:b/>
          <w:sz w:val="28"/>
          <w:szCs w:val="28"/>
          <w:u w:val="single"/>
        </w:rPr>
        <w:t xml:space="preserve">Re:  4-H Junior Leaders </w:t>
      </w:r>
    </w:p>
    <w:p w:rsidR="00AA2798" w:rsidRDefault="00AA2798" w:rsidP="00AA2798">
      <w:pPr>
        <w:spacing w:after="0" w:line="240" w:lineRule="auto"/>
        <w:rPr>
          <w:sz w:val="28"/>
          <w:szCs w:val="28"/>
        </w:rPr>
      </w:pPr>
      <w:r w:rsidRPr="000855FE">
        <w:rPr>
          <w:sz w:val="28"/>
          <w:szCs w:val="28"/>
        </w:rPr>
        <w:t xml:space="preserve">4-H Junior Leader members </w:t>
      </w:r>
      <w:r>
        <w:rPr>
          <w:sz w:val="28"/>
          <w:szCs w:val="28"/>
        </w:rPr>
        <w:t>invited</w:t>
      </w:r>
      <w:r w:rsidRPr="000855FE">
        <w:rPr>
          <w:sz w:val="28"/>
          <w:szCs w:val="28"/>
        </w:rPr>
        <w:t xml:space="preserve"> the Co</w:t>
      </w:r>
      <w:r>
        <w:rPr>
          <w:sz w:val="28"/>
          <w:szCs w:val="28"/>
        </w:rPr>
        <w:t>uncil</w:t>
      </w:r>
      <w:r w:rsidRPr="000855FE">
        <w:rPr>
          <w:sz w:val="28"/>
          <w:szCs w:val="28"/>
        </w:rPr>
        <w:t xml:space="preserve"> </w:t>
      </w:r>
      <w:r>
        <w:rPr>
          <w:sz w:val="28"/>
          <w:szCs w:val="28"/>
        </w:rPr>
        <w:t>to an Open House at the Greene County Community Event Center on Oct 29, 2015 from 5:00 to 8:00pm</w:t>
      </w:r>
      <w:r w:rsidRPr="000855FE">
        <w:rPr>
          <w:sz w:val="28"/>
          <w:szCs w:val="28"/>
        </w:rPr>
        <w:t xml:space="preserve"> and thank the Co</w:t>
      </w:r>
      <w:r>
        <w:rPr>
          <w:sz w:val="28"/>
          <w:szCs w:val="28"/>
        </w:rPr>
        <w:t>uncil</w:t>
      </w:r>
      <w:r w:rsidRPr="000855FE">
        <w:rPr>
          <w:sz w:val="28"/>
          <w:szCs w:val="28"/>
        </w:rPr>
        <w:t xml:space="preserve"> for their continued support.  The Co</w:t>
      </w:r>
      <w:r>
        <w:rPr>
          <w:sz w:val="28"/>
          <w:szCs w:val="28"/>
        </w:rPr>
        <w:t>uncil</w:t>
      </w:r>
      <w:r w:rsidRPr="000855FE">
        <w:rPr>
          <w:sz w:val="28"/>
          <w:szCs w:val="28"/>
        </w:rPr>
        <w:t xml:space="preserve"> thanked the members for coming to the meeting.</w:t>
      </w:r>
    </w:p>
    <w:p w:rsidR="00AA2798" w:rsidRDefault="00AA2798" w:rsidP="00B563FF">
      <w:pPr>
        <w:spacing w:after="0" w:line="240" w:lineRule="auto"/>
        <w:rPr>
          <w:b/>
          <w:sz w:val="28"/>
          <w:szCs w:val="28"/>
          <w:u w:val="single"/>
        </w:rPr>
      </w:pPr>
    </w:p>
    <w:p w:rsidR="005B34F1" w:rsidRDefault="005B34F1" w:rsidP="005B34F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Sheriff – Additional Appropriation Request-Approval</w:t>
      </w:r>
    </w:p>
    <w:p w:rsidR="005B34F1" w:rsidRDefault="005B34F1" w:rsidP="005B34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 made a motion to approve for an additional appropriation request in the amount of $60,000.00 out of the Sheriff County Corrections Fund as requested by County Sheriff Mike Hasler in order to purchase a new vehicle.  Hal Harp seconded the motion.  Motion passed 6-0.</w:t>
      </w:r>
    </w:p>
    <w:p w:rsidR="005B34F1" w:rsidRDefault="005B34F1" w:rsidP="005B34F1">
      <w:pPr>
        <w:spacing w:after="0" w:line="240" w:lineRule="auto"/>
        <w:rPr>
          <w:b/>
          <w:sz w:val="28"/>
          <w:szCs w:val="28"/>
          <w:u w:val="single"/>
        </w:rPr>
      </w:pPr>
    </w:p>
    <w:p w:rsidR="00C351AA" w:rsidRDefault="00C37787" w:rsidP="00C351A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Sheriff –</w:t>
      </w:r>
      <w:r w:rsidR="003A4EC4">
        <w:rPr>
          <w:b/>
          <w:sz w:val="28"/>
          <w:szCs w:val="28"/>
          <w:u w:val="single"/>
        </w:rPr>
        <w:t xml:space="preserve"> </w:t>
      </w:r>
      <w:r w:rsidR="002C5BDD">
        <w:rPr>
          <w:b/>
          <w:sz w:val="28"/>
          <w:szCs w:val="28"/>
          <w:u w:val="single"/>
        </w:rPr>
        <w:t>Transfer of Funds</w:t>
      </w:r>
      <w:r w:rsidR="003A4EC4">
        <w:rPr>
          <w:b/>
          <w:sz w:val="28"/>
          <w:szCs w:val="28"/>
          <w:u w:val="single"/>
        </w:rPr>
        <w:t xml:space="preserve"> Request</w:t>
      </w:r>
    </w:p>
    <w:p w:rsidR="00C14BEC" w:rsidRDefault="002C5BDD" w:rsidP="00C14B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C14BEC">
        <w:rPr>
          <w:sz w:val="28"/>
          <w:szCs w:val="28"/>
        </w:rPr>
        <w:t xml:space="preserve"> made a motion </w:t>
      </w:r>
      <w:r>
        <w:rPr>
          <w:sz w:val="28"/>
          <w:szCs w:val="28"/>
        </w:rPr>
        <w:t xml:space="preserve">to approve a transfer of funds request in the amount of $6,000.00 from the Dispatcher fund in the amounts of $4,000.00 to Institutional and $2,000.00 to Prisoner </w:t>
      </w:r>
      <w:proofErr w:type="gramStart"/>
      <w:r>
        <w:rPr>
          <w:sz w:val="28"/>
          <w:szCs w:val="28"/>
        </w:rPr>
        <w:t>Meals  brought</w:t>
      </w:r>
      <w:proofErr w:type="gramEnd"/>
      <w:r>
        <w:rPr>
          <w:sz w:val="28"/>
          <w:szCs w:val="28"/>
        </w:rPr>
        <w:t xml:space="preserve"> to the Council as requested by </w:t>
      </w:r>
      <w:r w:rsidR="003D1057">
        <w:rPr>
          <w:sz w:val="28"/>
          <w:szCs w:val="28"/>
        </w:rPr>
        <w:t xml:space="preserve">County Sheriff </w:t>
      </w:r>
      <w:r w:rsidR="00A37943">
        <w:rPr>
          <w:sz w:val="28"/>
          <w:szCs w:val="28"/>
        </w:rPr>
        <w:t>Mike Hasler</w:t>
      </w:r>
      <w:r w:rsidR="00C14BEC">
        <w:rPr>
          <w:sz w:val="28"/>
          <w:szCs w:val="28"/>
        </w:rPr>
        <w:t xml:space="preserve">.  </w:t>
      </w:r>
      <w:r>
        <w:rPr>
          <w:sz w:val="28"/>
          <w:szCs w:val="28"/>
        </w:rPr>
        <w:t>Michael Riggleman</w:t>
      </w:r>
      <w:r w:rsidR="00C14BEC">
        <w:rPr>
          <w:sz w:val="28"/>
          <w:szCs w:val="28"/>
        </w:rPr>
        <w:t xml:space="preserve"> seconded the motion.  Motion passed 6-0.</w:t>
      </w:r>
    </w:p>
    <w:p w:rsidR="00B6072D" w:rsidRDefault="00B6072D" w:rsidP="00C32189">
      <w:pPr>
        <w:spacing w:after="0" w:line="240" w:lineRule="auto"/>
        <w:rPr>
          <w:sz w:val="28"/>
          <w:szCs w:val="28"/>
        </w:rPr>
      </w:pPr>
    </w:p>
    <w:p w:rsidR="002C5BDD" w:rsidRDefault="002C5BDD" w:rsidP="002C5BD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Sheriff – Transfer of Funds Request</w:t>
      </w:r>
    </w:p>
    <w:p w:rsidR="002C5BDD" w:rsidRDefault="002C5BDD" w:rsidP="002C5B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a transfer of funds request in the amount of $13,916.36 from the Extra Hire fund in the amount of $13,916.36 into Institutional Fund brought to the Council as requested by County Sheriff Mike Hasler.  Michael Riggleman seconded the motion.  Motion passed 6-0.</w:t>
      </w:r>
    </w:p>
    <w:p w:rsidR="002C5BDD" w:rsidRDefault="002C5BDD" w:rsidP="002C5BDD">
      <w:pPr>
        <w:spacing w:after="0" w:line="240" w:lineRule="auto"/>
        <w:rPr>
          <w:b/>
          <w:sz w:val="28"/>
          <w:szCs w:val="28"/>
          <w:u w:val="single"/>
        </w:rPr>
      </w:pPr>
    </w:p>
    <w:p w:rsidR="00440BC1" w:rsidRDefault="00440BC1" w:rsidP="00440BC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Maintenance – Additional Appropriation Request-Advertise</w:t>
      </w:r>
    </w:p>
    <w:p w:rsidR="00440BC1" w:rsidRDefault="00440BC1" w:rsidP="00440B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advertise for an additional appropriation in the amount of $30,000.00 out of the COIT Fund as requested by County Commissioner Nathan Abrams for Utilities.  Patti Jones seconded the motion.  Motion passed 6-0.</w:t>
      </w:r>
    </w:p>
    <w:p w:rsidR="00440BC1" w:rsidRDefault="00440BC1" w:rsidP="002C5BDD">
      <w:pPr>
        <w:spacing w:after="0" w:line="240" w:lineRule="auto"/>
        <w:rPr>
          <w:b/>
          <w:sz w:val="28"/>
          <w:szCs w:val="28"/>
          <w:u w:val="single"/>
        </w:rPr>
      </w:pPr>
    </w:p>
    <w:p w:rsidR="00BD0127" w:rsidRDefault="00BD0127" w:rsidP="00BD0127">
      <w:pPr>
        <w:spacing w:after="0" w:line="240" w:lineRule="auto"/>
        <w:rPr>
          <w:b/>
          <w:sz w:val="28"/>
          <w:szCs w:val="28"/>
          <w:u w:val="single"/>
        </w:rPr>
      </w:pPr>
      <w:r w:rsidRPr="00A555C9">
        <w:rPr>
          <w:b/>
          <w:sz w:val="28"/>
          <w:szCs w:val="28"/>
          <w:u w:val="single"/>
        </w:rPr>
        <w:t>Re:</w:t>
      </w:r>
      <w:r>
        <w:rPr>
          <w:b/>
          <w:sz w:val="28"/>
          <w:szCs w:val="28"/>
          <w:u w:val="single"/>
        </w:rPr>
        <w:t xml:space="preserve">  Greene County Commissioners-Health Insurance – Additional Appropriation-</w:t>
      </w:r>
      <w:r w:rsidR="00B0784B">
        <w:rPr>
          <w:b/>
          <w:sz w:val="28"/>
          <w:szCs w:val="28"/>
          <w:u w:val="single"/>
        </w:rPr>
        <w:t>Advertise</w:t>
      </w:r>
    </w:p>
    <w:p w:rsidR="00BD0127" w:rsidRDefault="00BD0127" w:rsidP="00BD01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made a motion to advertise for an additional appropriation request in the amount of $200,000.00 out of the General Fund as requested by Greene Co Commissioner President, Nathan Abrams. Roger Weaver seconded the motion.  Motion passed 6-0.  </w:t>
      </w:r>
    </w:p>
    <w:p w:rsidR="00BD0127" w:rsidRDefault="00BD0127" w:rsidP="00BD0127">
      <w:pPr>
        <w:spacing w:after="0" w:line="240" w:lineRule="auto"/>
        <w:rPr>
          <w:b/>
          <w:sz w:val="28"/>
          <w:szCs w:val="28"/>
          <w:u w:val="single"/>
        </w:rPr>
      </w:pPr>
    </w:p>
    <w:p w:rsidR="00BC46DD" w:rsidRDefault="00BC46DD" w:rsidP="00BC46D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County Solid Waste </w:t>
      </w:r>
    </w:p>
    <w:p w:rsidR="00BC46DD" w:rsidRDefault="00BC46DD" w:rsidP="00BC46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Greene County Commissioner Rick Graves presented the council with the Financial Statement dated September 30, 2015.  Explaining the changes in this program and how the Solid Waste is o</w:t>
      </w:r>
      <w:r w:rsidR="00620352">
        <w:rPr>
          <w:sz w:val="28"/>
          <w:szCs w:val="28"/>
        </w:rPr>
        <w:t>perating in the black this year with a balance of $68,056.90.</w:t>
      </w:r>
    </w:p>
    <w:p w:rsidR="00BC46DD" w:rsidRDefault="00BC46DD" w:rsidP="00BC46DD">
      <w:pPr>
        <w:spacing w:after="0" w:line="240" w:lineRule="auto"/>
        <w:rPr>
          <w:b/>
          <w:sz w:val="28"/>
          <w:szCs w:val="28"/>
          <w:u w:val="single"/>
        </w:rPr>
      </w:pPr>
    </w:p>
    <w:p w:rsidR="002C5BDD" w:rsidRDefault="002C5BDD" w:rsidP="002C5BD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 Highway </w:t>
      </w:r>
      <w:proofErr w:type="spellStart"/>
      <w:r>
        <w:rPr>
          <w:b/>
          <w:sz w:val="28"/>
          <w:szCs w:val="28"/>
          <w:u w:val="single"/>
        </w:rPr>
        <w:t>Dept</w:t>
      </w:r>
      <w:proofErr w:type="spellEnd"/>
      <w:r>
        <w:rPr>
          <w:b/>
          <w:sz w:val="28"/>
          <w:szCs w:val="28"/>
          <w:u w:val="single"/>
        </w:rPr>
        <w:t xml:space="preserve"> – Transfer of Funds Request</w:t>
      </w:r>
    </w:p>
    <w:p w:rsidR="002C5BDD" w:rsidRPr="00DC46A4" w:rsidRDefault="00B0784B" w:rsidP="002C5BD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Hal Harp</w:t>
      </w:r>
      <w:r w:rsidR="002C5BDD">
        <w:rPr>
          <w:sz w:val="28"/>
          <w:szCs w:val="28"/>
        </w:rPr>
        <w:t xml:space="preserve"> made</w:t>
      </w:r>
      <w:r>
        <w:rPr>
          <w:sz w:val="28"/>
          <w:szCs w:val="28"/>
        </w:rPr>
        <w:t xml:space="preserve"> a motion to approve a </w:t>
      </w:r>
      <w:r w:rsidR="002C5BDD">
        <w:rPr>
          <w:sz w:val="28"/>
          <w:szCs w:val="28"/>
        </w:rPr>
        <w:t>transfer of funds requests in the amount of $</w:t>
      </w:r>
      <w:r>
        <w:rPr>
          <w:sz w:val="28"/>
          <w:szCs w:val="28"/>
        </w:rPr>
        <w:t>600</w:t>
      </w:r>
      <w:r w:rsidR="002C5BDD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from Longevity into Mechanic Training </w:t>
      </w:r>
      <w:r w:rsidR="002C5BDD">
        <w:rPr>
          <w:sz w:val="28"/>
          <w:szCs w:val="28"/>
        </w:rPr>
        <w:t xml:space="preserve">within the Highway Department Fund brought to the Council by Commissioner Rick Graves.  </w:t>
      </w:r>
      <w:r>
        <w:rPr>
          <w:sz w:val="28"/>
          <w:szCs w:val="28"/>
        </w:rPr>
        <w:t>Michael Riggleman</w:t>
      </w:r>
      <w:r w:rsidR="002C5BDD">
        <w:rPr>
          <w:sz w:val="28"/>
          <w:szCs w:val="28"/>
        </w:rPr>
        <w:t xml:space="preserve"> seconded the motion.  Motion passed 6-0.</w:t>
      </w:r>
    </w:p>
    <w:p w:rsidR="002C5BDD" w:rsidRDefault="002C5BDD" w:rsidP="00A37943">
      <w:pPr>
        <w:spacing w:after="0" w:line="240" w:lineRule="auto"/>
        <w:rPr>
          <w:b/>
          <w:sz w:val="28"/>
          <w:szCs w:val="28"/>
          <w:u w:val="single"/>
        </w:rPr>
      </w:pPr>
    </w:p>
    <w:p w:rsidR="00ED619D" w:rsidRDefault="00ED619D" w:rsidP="00ED619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 Highway </w:t>
      </w:r>
      <w:proofErr w:type="spellStart"/>
      <w:r>
        <w:rPr>
          <w:b/>
          <w:sz w:val="28"/>
          <w:szCs w:val="28"/>
          <w:u w:val="single"/>
        </w:rPr>
        <w:t>Dept</w:t>
      </w:r>
      <w:proofErr w:type="spellEnd"/>
      <w:r>
        <w:rPr>
          <w:b/>
          <w:sz w:val="28"/>
          <w:szCs w:val="28"/>
          <w:u w:val="single"/>
        </w:rPr>
        <w:t xml:space="preserve"> – </w:t>
      </w:r>
      <w:r w:rsidR="006865D3">
        <w:rPr>
          <w:b/>
          <w:sz w:val="28"/>
          <w:szCs w:val="28"/>
          <w:u w:val="single"/>
        </w:rPr>
        <w:t>New Line Item</w:t>
      </w:r>
    </w:p>
    <w:p w:rsidR="00ED619D" w:rsidRPr="00DC46A4" w:rsidRDefault="006865D3" w:rsidP="00ED619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Hal Harp made a motion to approve the setting up of another line item specifically for the Lone Tree Project </w:t>
      </w:r>
      <w:r w:rsidR="00ED619D">
        <w:rPr>
          <w:sz w:val="28"/>
          <w:szCs w:val="28"/>
        </w:rPr>
        <w:t xml:space="preserve">within the Highway Department Fund brought to the Council by Commissioner Rick Graves.   </w:t>
      </w:r>
      <w:r>
        <w:rPr>
          <w:sz w:val="28"/>
          <w:szCs w:val="28"/>
        </w:rPr>
        <w:t>Michael Riggleman</w:t>
      </w:r>
      <w:r w:rsidR="00ED619D">
        <w:rPr>
          <w:sz w:val="28"/>
          <w:szCs w:val="28"/>
        </w:rPr>
        <w:t xml:space="preserve"> seconded the motion.  Motion passed 6-0.</w:t>
      </w:r>
    </w:p>
    <w:p w:rsidR="00A555C9" w:rsidRDefault="00A555C9" w:rsidP="00A37943">
      <w:pPr>
        <w:spacing w:after="0" w:line="240" w:lineRule="auto"/>
        <w:rPr>
          <w:b/>
          <w:sz w:val="28"/>
          <w:szCs w:val="28"/>
          <w:u w:val="single"/>
        </w:rPr>
      </w:pPr>
    </w:p>
    <w:p w:rsidR="006865D3" w:rsidRDefault="006865D3" w:rsidP="006865D3">
      <w:pPr>
        <w:spacing w:after="0" w:line="240" w:lineRule="auto"/>
        <w:rPr>
          <w:b/>
          <w:sz w:val="28"/>
          <w:szCs w:val="28"/>
          <w:u w:val="single"/>
        </w:rPr>
      </w:pPr>
      <w:r w:rsidRPr="00A555C9">
        <w:rPr>
          <w:b/>
          <w:sz w:val="28"/>
          <w:szCs w:val="28"/>
          <w:u w:val="single"/>
        </w:rPr>
        <w:t>Re:</w:t>
      </w:r>
      <w:r>
        <w:rPr>
          <w:b/>
          <w:sz w:val="28"/>
          <w:szCs w:val="28"/>
          <w:u w:val="single"/>
        </w:rPr>
        <w:t xml:space="preserve">  Greene County Highway </w:t>
      </w:r>
      <w:proofErr w:type="spellStart"/>
      <w:r>
        <w:rPr>
          <w:b/>
          <w:sz w:val="28"/>
          <w:szCs w:val="28"/>
          <w:u w:val="single"/>
        </w:rPr>
        <w:t>Dept</w:t>
      </w:r>
      <w:proofErr w:type="spellEnd"/>
      <w:r>
        <w:rPr>
          <w:b/>
          <w:sz w:val="28"/>
          <w:szCs w:val="28"/>
          <w:u w:val="single"/>
        </w:rPr>
        <w:t>-Additional Appropriation-Advertise</w:t>
      </w:r>
    </w:p>
    <w:p w:rsidR="006865D3" w:rsidRDefault="006865D3" w:rsidP="006865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Patti Jones made a motion to advertise for an additional appropriation request for the Lone Tree Project in the amount of $170,000.00 out of the Highway Fund as requested by Greene Co Commissioner Rick Graves. Hal Harp seconded the motion.  Motion passed 6-0.  </w:t>
      </w:r>
    </w:p>
    <w:p w:rsidR="006865D3" w:rsidRDefault="006865D3" w:rsidP="00A37943">
      <w:pPr>
        <w:spacing w:after="0" w:line="240" w:lineRule="auto"/>
        <w:rPr>
          <w:b/>
          <w:sz w:val="28"/>
          <w:szCs w:val="28"/>
          <w:u w:val="single"/>
        </w:rPr>
      </w:pPr>
    </w:p>
    <w:p w:rsidR="006865D3" w:rsidRDefault="006865D3" w:rsidP="006865D3">
      <w:pPr>
        <w:spacing w:after="0" w:line="240" w:lineRule="auto"/>
        <w:rPr>
          <w:b/>
          <w:sz w:val="28"/>
          <w:szCs w:val="28"/>
          <w:u w:val="single"/>
        </w:rPr>
      </w:pPr>
      <w:r w:rsidRPr="00A555C9">
        <w:rPr>
          <w:b/>
          <w:sz w:val="28"/>
          <w:szCs w:val="28"/>
          <w:u w:val="single"/>
        </w:rPr>
        <w:t>Re:</w:t>
      </w:r>
      <w:r>
        <w:rPr>
          <w:b/>
          <w:sz w:val="28"/>
          <w:szCs w:val="28"/>
          <w:u w:val="single"/>
        </w:rPr>
        <w:t xml:space="preserve">  Greene County Highway </w:t>
      </w:r>
      <w:proofErr w:type="spellStart"/>
      <w:r>
        <w:rPr>
          <w:b/>
          <w:sz w:val="28"/>
          <w:szCs w:val="28"/>
          <w:u w:val="single"/>
        </w:rPr>
        <w:t>Dept</w:t>
      </w:r>
      <w:proofErr w:type="spellEnd"/>
      <w:r>
        <w:rPr>
          <w:b/>
          <w:sz w:val="28"/>
          <w:szCs w:val="28"/>
          <w:u w:val="single"/>
        </w:rPr>
        <w:t>-Additional Appropriation-Advertise</w:t>
      </w:r>
    </w:p>
    <w:p w:rsidR="006865D3" w:rsidRDefault="00C47342" w:rsidP="006865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6865D3">
        <w:rPr>
          <w:sz w:val="28"/>
          <w:szCs w:val="28"/>
        </w:rPr>
        <w:t xml:space="preserve"> made a motion to advertise for an additional appropriation request in the amount of $</w:t>
      </w:r>
      <w:r>
        <w:rPr>
          <w:sz w:val="28"/>
          <w:szCs w:val="28"/>
        </w:rPr>
        <w:t>20</w:t>
      </w:r>
      <w:r w:rsidR="006865D3">
        <w:rPr>
          <w:sz w:val="28"/>
          <w:szCs w:val="28"/>
        </w:rPr>
        <w:t xml:space="preserve">0,000.00 out of the </w:t>
      </w:r>
      <w:r>
        <w:rPr>
          <w:sz w:val="28"/>
          <w:szCs w:val="28"/>
        </w:rPr>
        <w:t>Rainy Day</w:t>
      </w:r>
      <w:r w:rsidR="006865D3">
        <w:rPr>
          <w:sz w:val="28"/>
          <w:szCs w:val="28"/>
        </w:rPr>
        <w:t xml:space="preserve"> Fund </w:t>
      </w:r>
      <w:r>
        <w:rPr>
          <w:sz w:val="28"/>
          <w:szCs w:val="28"/>
        </w:rPr>
        <w:t xml:space="preserve">into the Cum Bridge fund for repairs to Bridge #110 </w:t>
      </w:r>
      <w:r w:rsidR="006865D3">
        <w:rPr>
          <w:sz w:val="28"/>
          <w:szCs w:val="28"/>
        </w:rPr>
        <w:t xml:space="preserve">as requested by Greene Co Commissioner </w:t>
      </w:r>
      <w:bookmarkStart w:id="0" w:name="_GoBack"/>
      <w:bookmarkEnd w:id="0"/>
      <w:r w:rsidR="006865D3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</w:t>
      </w:r>
      <w:r w:rsidR="006865D3">
        <w:rPr>
          <w:sz w:val="28"/>
          <w:szCs w:val="28"/>
        </w:rPr>
        <w:t xml:space="preserve">. </w:t>
      </w:r>
      <w:r>
        <w:rPr>
          <w:sz w:val="28"/>
          <w:szCs w:val="28"/>
        </w:rPr>
        <w:t>This will be as a loan from the Rainy Day to be paid back out of distribution amounts in 2016 with $100,000.00 out of each distribution.  Roger Weaver</w:t>
      </w:r>
      <w:r w:rsidR="006865D3">
        <w:rPr>
          <w:sz w:val="28"/>
          <w:szCs w:val="28"/>
        </w:rPr>
        <w:t xml:space="preserve"> seconded the motion.  Motion passed 6-0.  </w:t>
      </w:r>
    </w:p>
    <w:p w:rsidR="006865D3" w:rsidRDefault="006865D3" w:rsidP="00A37943">
      <w:pPr>
        <w:spacing w:after="0" w:line="240" w:lineRule="auto"/>
        <w:rPr>
          <w:b/>
          <w:sz w:val="28"/>
          <w:szCs w:val="28"/>
          <w:u w:val="single"/>
        </w:rPr>
      </w:pPr>
    </w:p>
    <w:p w:rsidR="00B6072D" w:rsidRDefault="00B6072D" w:rsidP="00B6072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Re:  </w:t>
      </w:r>
      <w:r w:rsidR="00552997">
        <w:rPr>
          <w:b/>
          <w:sz w:val="28"/>
          <w:szCs w:val="28"/>
          <w:u w:val="single"/>
        </w:rPr>
        <w:t>Greene Co Auditor-</w:t>
      </w:r>
      <w:r w:rsidR="00C47342">
        <w:rPr>
          <w:b/>
          <w:sz w:val="28"/>
          <w:szCs w:val="28"/>
          <w:u w:val="single"/>
        </w:rPr>
        <w:t>Payment Request</w:t>
      </w:r>
    </w:p>
    <w:p w:rsidR="00D4300B" w:rsidRDefault="00552997" w:rsidP="00D430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440612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 xml:space="preserve">allow the Greene Co Auditor to use funds from </w:t>
      </w:r>
      <w:r w:rsidR="00C47342">
        <w:rPr>
          <w:sz w:val="28"/>
          <w:szCs w:val="28"/>
        </w:rPr>
        <w:t>Auditor Transfer Fund to purchase a new Copier for the office</w:t>
      </w:r>
      <w:r w:rsidR="00D4300B">
        <w:rPr>
          <w:sz w:val="28"/>
          <w:szCs w:val="28"/>
        </w:rPr>
        <w:t>.  Patti Jones seco</w:t>
      </w:r>
      <w:r w:rsidR="00FA10AF">
        <w:rPr>
          <w:sz w:val="28"/>
          <w:szCs w:val="28"/>
        </w:rPr>
        <w:t xml:space="preserve">nded the motion.  Motion passed </w:t>
      </w:r>
      <w:r w:rsidR="00440612">
        <w:rPr>
          <w:sz w:val="28"/>
          <w:szCs w:val="28"/>
        </w:rPr>
        <w:t>6-0.</w:t>
      </w:r>
      <w:r w:rsidR="00EB6D63">
        <w:rPr>
          <w:sz w:val="28"/>
          <w:szCs w:val="28"/>
        </w:rPr>
        <w:t xml:space="preserve">  </w:t>
      </w:r>
    </w:p>
    <w:p w:rsidR="00AE1139" w:rsidRDefault="00AE1139" w:rsidP="00B6072D">
      <w:pPr>
        <w:spacing w:after="0" w:line="240" w:lineRule="auto"/>
        <w:rPr>
          <w:sz w:val="28"/>
          <w:szCs w:val="28"/>
        </w:rPr>
      </w:pPr>
    </w:p>
    <w:p w:rsidR="00C47342" w:rsidRDefault="00C47342" w:rsidP="00C4734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Council-December Meeting Date</w:t>
      </w:r>
    </w:p>
    <w:p w:rsidR="00C47342" w:rsidRPr="00C47342" w:rsidRDefault="00C47342" w:rsidP="00C473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have the December 2015 meeting date on December 14, 2015 @ 4:00pm.  Michael Riggleman seconded the motion. Motion passed 6-0.</w:t>
      </w:r>
    </w:p>
    <w:p w:rsidR="00C47342" w:rsidRDefault="00C47342" w:rsidP="004E03B4">
      <w:pPr>
        <w:spacing w:after="0" w:line="240" w:lineRule="auto"/>
        <w:rPr>
          <w:sz w:val="28"/>
          <w:szCs w:val="28"/>
        </w:rPr>
      </w:pPr>
    </w:p>
    <w:p w:rsidR="00261DAE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</w:t>
      </w:r>
      <w:r w:rsidR="0068521C">
        <w:rPr>
          <w:sz w:val="28"/>
          <w:szCs w:val="28"/>
        </w:rPr>
        <w:t>f</w:t>
      </w:r>
      <w:r w:rsidR="001233D8">
        <w:rPr>
          <w:sz w:val="28"/>
          <w:szCs w:val="28"/>
        </w:rPr>
        <w:t>ore the Cou</w:t>
      </w:r>
      <w:r w:rsidR="00E269A7">
        <w:rPr>
          <w:sz w:val="28"/>
          <w:szCs w:val="28"/>
        </w:rPr>
        <w:t>ncil</w:t>
      </w:r>
      <w:r w:rsidR="005D6E56">
        <w:rPr>
          <w:sz w:val="28"/>
          <w:szCs w:val="28"/>
        </w:rPr>
        <w:t xml:space="preserve"> </w:t>
      </w:r>
      <w:r w:rsidR="00C47342">
        <w:rPr>
          <w:sz w:val="28"/>
          <w:szCs w:val="28"/>
        </w:rPr>
        <w:t xml:space="preserve">Patti Jones made a motion to adjourn.  Michael Riggleman seconded </w:t>
      </w:r>
      <w:r w:rsidR="005D6E56">
        <w:rPr>
          <w:sz w:val="28"/>
          <w:szCs w:val="28"/>
        </w:rPr>
        <w:t>the motion</w:t>
      </w:r>
      <w:r w:rsidR="00E269A7">
        <w:rPr>
          <w:sz w:val="28"/>
          <w:szCs w:val="28"/>
        </w:rPr>
        <w:t>.</w:t>
      </w:r>
      <w:r w:rsidR="00C47342">
        <w:rPr>
          <w:sz w:val="28"/>
          <w:szCs w:val="28"/>
        </w:rPr>
        <w:t xml:space="preserve">  Motion passed 6-0.</w:t>
      </w:r>
      <w:r w:rsidR="00E269A7">
        <w:rPr>
          <w:sz w:val="28"/>
          <w:szCs w:val="28"/>
        </w:rPr>
        <w:t xml:space="preserve">  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4B2833" w:rsidRPr="004D7FEA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4B2833" w:rsidRDefault="004B2833" w:rsidP="004B2833">
      <w:pPr>
        <w:spacing w:after="0" w:line="240" w:lineRule="auto"/>
        <w:rPr>
          <w:sz w:val="28"/>
          <w:szCs w:val="28"/>
        </w:rPr>
      </w:pPr>
    </w:p>
    <w:p w:rsidR="004B2833" w:rsidRPr="003620B0" w:rsidRDefault="004B283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4B2833" w:rsidRDefault="004B2833" w:rsidP="004B2833">
      <w:pPr>
        <w:spacing w:after="0" w:line="240" w:lineRule="auto"/>
        <w:rPr>
          <w:sz w:val="28"/>
          <w:szCs w:val="28"/>
          <w:u w:val="single"/>
        </w:rPr>
      </w:pPr>
    </w:p>
    <w:p w:rsidR="004B2833" w:rsidRDefault="004B2833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4B2833" w:rsidRPr="005D4097" w:rsidRDefault="004B283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4B2833" w:rsidRPr="004D7FEA" w:rsidRDefault="004B2833" w:rsidP="004B2833">
      <w:pPr>
        <w:spacing w:after="0" w:line="240" w:lineRule="auto"/>
        <w:rPr>
          <w:sz w:val="28"/>
          <w:szCs w:val="28"/>
        </w:rPr>
      </w:pP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3B4C"/>
    <w:rsid w:val="000069BE"/>
    <w:rsid w:val="00010674"/>
    <w:rsid w:val="00011526"/>
    <w:rsid w:val="00012438"/>
    <w:rsid w:val="00014828"/>
    <w:rsid w:val="00015C69"/>
    <w:rsid w:val="000234FE"/>
    <w:rsid w:val="00024C56"/>
    <w:rsid w:val="00024F16"/>
    <w:rsid w:val="00030EF2"/>
    <w:rsid w:val="00032F05"/>
    <w:rsid w:val="00044FB3"/>
    <w:rsid w:val="000472EB"/>
    <w:rsid w:val="0005080D"/>
    <w:rsid w:val="00051942"/>
    <w:rsid w:val="00053B07"/>
    <w:rsid w:val="00053F7B"/>
    <w:rsid w:val="00054A5E"/>
    <w:rsid w:val="000554E4"/>
    <w:rsid w:val="0005558E"/>
    <w:rsid w:val="000610DE"/>
    <w:rsid w:val="000611B8"/>
    <w:rsid w:val="00062270"/>
    <w:rsid w:val="00062A7D"/>
    <w:rsid w:val="00067806"/>
    <w:rsid w:val="0006786F"/>
    <w:rsid w:val="0007078F"/>
    <w:rsid w:val="00072700"/>
    <w:rsid w:val="0007370F"/>
    <w:rsid w:val="0007684A"/>
    <w:rsid w:val="00077166"/>
    <w:rsid w:val="00077D5A"/>
    <w:rsid w:val="00081637"/>
    <w:rsid w:val="000831CF"/>
    <w:rsid w:val="00083FAA"/>
    <w:rsid w:val="00085D79"/>
    <w:rsid w:val="00092C96"/>
    <w:rsid w:val="000930F9"/>
    <w:rsid w:val="00093144"/>
    <w:rsid w:val="00094DD4"/>
    <w:rsid w:val="0009570B"/>
    <w:rsid w:val="000957CF"/>
    <w:rsid w:val="00097A0F"/>
    <w:rsid w:val="000A2775"/>
    <w:rsid w:val="000A28C2"/>
    <w:rsid w:val="000A5552"/>
    <w:rsid w:val="000A5576"/>
    <w:rsid w:val="000A6602"/>
    <w:rsid w:val="000A7272"/>
    <w:rsid w:val="000B7698"/>
    <w:rsid w:val="000C107C"/>
    <w:rsid w:val="000C5607"/>
    <w:rsid w:val="000D35FE"/>
    <w:rsid w:val="000D379C"/>
    <w:rsid w:val="000D4F5E"/>
    <w:rsid w:val="000D4FC0"/>
    <w:rsid w:val="000D4FE1"/>
    <w:rsid w:val="000D5A21"/>
    <w:rsid w:val="000D7296"/>
    <w:rsid w:val="000E0486"/>
    <w:rsid w:val="000E0800"/>
    <w:rsid w:val="000E16D3"/>
    <w:rsid w:val="000E3131"/>
    <w:rsid w:val="000E57C7"/>
    <w:rsid w:val="000E59CC"/>
    <w:rsid w:val="000E5BDF"/>
    <w:rsid w:val="000F0284"/>
    <w:rsid w:val="000F64C9"/>
    <w:rsid w:val="0010054F"/>
    <w:rsid w:val="00104417"/>
    <w:rsid w:val="00104B84"/>
    <w:rsid w:val="00106F3E"/>
    <w:rsid w:val="0010756E"/>
    <w:rsid w:val="00110BC1"/>
    <w:rsid w:val="001147B2"/>
    <w:rsid w:val="001154E9"/>
    <w:rsid w:val="0011647A"/>
    <w:rsid w:val="00120F30"/>
    <w:rsid w:val="001233D8"/>
    <w:rsid w:val="00126537"/>
    <w:rsid w:val="00131F26"/>
    <w:rsid w:val="0013278B"/>
    <w:rsid w:val="001360EA"/>
    <w:rsid w:val="00141086"/>
    <w:rsid w:val="001410A0"/>
    <w:rsid w:val="00146D28"/>
    <w:rsid w:val="00150744"/>
    <w:rsid w:val="00150BC3"/>
    <w:rsid w:val="00152290"/>
    <w:rsid w:val="001528F0"/>
    <w:rsid w:val="001602D5"/>
    <w:rsid w:val="00163E33"/>
    <w:rsid w:val="00164E21"/>
    <w:rsid w:val="00165E00"/>
    <w:rsid w:val="00166FBA"/>
    <w:rsid w:val="00171182"/>
    <w:rsid w:val="00171EAF"/>
    <w:rsid w:val="001741A1"/>
    <w:rsid w:val="00175CC4"/>
    <w:rsid w:val="00177743"/>
    <w:rsid w:val="00181333"/>
    <w:rsid w:val="00184E07"/>
    <w:rsid w:val="00185134"/>
    <w:rsid w:val="0018715A"/>
    <w:rsid w:val="00193612"/>
    <w:rsid w:val="00195504"/>
    <w:rsid w:val="001958E3"/>
    <w:rsid w:val="001A3491"/>
    <w:rsid w:val="001A413B"/>
    <w:rsid w:val="001A5834"/>
    <w:rsid w:val="001A5AA0"/>
    <w:rsid w:val="001A7C58"/>
    <w:rsid w:val="001B0385"/>
    <w:rsid w:val="001B3061"/>
    <w:rsid w:val="001B4BAD"/>
    <w:rsid w:val="001B4E55"/>
    <w:rsid w:val="001B5447"/>
    <w:rsid w:val="001B6C2A"/>
    <w:rsid w:val="001C05DB"/>
    <w:rsid w:val="001C0C8F"/>
    <w:rsid w:val="001C4702"/>
    <w:rsid w:val="001C5D92"/>
    <w:rsid w:val="001C79D2"/>
    <w:rsid w:val="001D0747"/>
    <w:rsid w:val="001D0C0A"/>
    <w:rsid w:val="001D7EF5"/>
    <w:rsid w:val="001D7F92"/>
    <w:rsid w:val="001E1BC0"/>
    <w:rsid w:val="001E3B7A"/>
    <w:rsid w:val="001E54C1"/>
    <w:rsid w:val="001E6DC9"/>
    <w:rsid w:val="001E7A3E"/>
    <w:rsid w:val="001F2E34"/>
    <w:rsid w:val="001F52C6"/>
    <w:rsid w:val="001F5DA1"/>
    <w:rsid w:val="001F626F"/>
    <w:rsid w:val="001F6379"/>
    <w:rsid w:val="001F64F5"/>
    <w:rsid w:val="001F6CF3"/>
    <w:rsid w:val="001F7415"/>
    <w:rsid w:val="00200999"/>
    <w:rsid w:val="002035DE"/>
    <w:rsid w:val="00212922"/>
    <w:rsid w:val="002139AB"/>
    <w:rsid w:val="002151BC"/>
    <w:rsid w:val="002222F3"/>
    <w:rsid w:val="002269D5"/>
    <w:rsid w:val="00226ED3"/>
    <w:rsid w:val="00230835"/>
    <w:rsid w:val="0023144D"/>
    <w:rsid w:val="00231DC9"/>
    <w:rsid w:val="0023217B"/>
    <w:rsid w:val="00232B05"/>
    <w:rsid w:val="002330FF"/>
    <w:rsid w:val="00235803"/>
    <w:rsid w:val="00235FA9"/>
    <w:rsid w:val="00243328"/>
    <w:rsid w:val="0024743B"/>
    <w:rsid w:val="00251AEF"/>
    <w:rsid w:val="00251D82"/>
    <w:rsid w:val="00252D18"/>
    <w:rsid w:val="00252E67"/>
    <w:rsid w:val="0025652D"/>
    <w:rsid w:val="00257A89"/>
    <w:rsid w:val="00261DAE"/>
    <w:rsid w:val="00262524"/>
    <w:rsid w:val="002637FD"/>
    <w:rsid w:val="002662D5"/>
    <w:rsid w:val="00266C8B"/>
    <w:rsid w:val="002679BB"/>
    <w:rsid w:val="00270A43"/>
    <w:rsid w:val="00274359"/>
    <w:rsid w:val="00274E32"/>
    <w:rsid w:val="00275AAB"/>
    <w:rsid w:val="002767F5"/>
    <w:rsid w:val="00277267"/>
    <w:rsid w:val="0027733E"/>
    <w:rsid w:val="00281326"/>
    <w:rsid w:val="00283B8D"/>
    <w:rsid w:val="00286661"/>
    <w:rsid w:val="0029169B"/>
    <w:rsid w:val="00291C84"/>
    <w:rsid w:val="0029214E"/>
    <w:rsid w:val="00292E9F"/>
    <w:rsid w:val="00293DE3"/>
    <w:rsid w:val="0029566E"/>
    <w:rsid w:val="002A10CC"/>
    <w:rsid w:val="002A1723"/>
    <w:rsid w:val="002A24F4"/>
    <w:rsid w:val="002A2CAC"/>
    <w:rsid w:val="002A3946"/>
    <w:rsid w:val="002B0532"/>
    <w:rsid w:val="002B7378"/>
    <w:rsid w:val="002C1824"/>
    <w:rsid w:val="002C279D"/>
    <w:rsid w:val="002C29F8"/>
    <w:rsid w:val="002C3822"/>
    <w:rsid w:val="002C5BDD"/>
    <w:rsid w:val="002C5DB4"/>
    <w:rsid w:val="002C67D5"/>
    <w:rsid w:val="002D0A79"/>
    <w:rsid w:val="002D14BF"/>
    <w:rsid w:val="002D2A3F"/>
    <w:rsid w:val="002D3E33"/>
    <w:rsid w:val="002D515A"/>
    <w:rsid w:val="002E06B1"/>
    <w:rsid w:val="002E23DD"/>
    <w:rsid w:val="002E345D"/>
    <w:rsid w:val="002E3AB7"/>
    <w:rsid w:val="002E44B3"/>
    <w:rsid w:val="002E6D7B"/>
    <w:rsid w:val="002E7660"/>
    <w:rsid w:val="002F37BF"/>
    <w:rsid w:val="002F39DC"/>
    <w:rsid w:val="002F596E"/>
    <w:rsid w:val="002F6C2D"/>
    <w:rsid w:val="0030098A"/>
    <w:rsid w:val="00300F45"/>
    <w:rsid w:val="0030162B"/>
    <w:rsid w:val="00305717"/>
    <w:rsid w:val="003058BE"/>
    <w:rsid w:val="0030625F"/>
    <w:rsid w:val="003111DD"/>
    <w:rsid w:val="00311CD3"/>
    <w:rsid w:val="00314428"/>
    <w:rsid w:val="00314860"/>
    <w:rsid w:val="00320482"/>
    <w:rsid w:val="0032104F"/>
    <w:rsid w:val="00322E9D"/>
    <w:rsid w:val="00326076"/>
    <w:rsid w:val="003262CD"/>
    <w:rsid w:val="003362DB"/>
    <w:rsid w:val="00341C0C"/>
    <w:rsid w:val="003503DB"/>
    <w:rsid w:val="0035162E"/>
    <w:rsid w:val="00351CD2"/>
    <w:rsid w:val="00356ACF"/>
    <w:rsid w:val="00360609"/>
    <w:rsid w:val="0036062C"/>
    <w:rsid w:val="003620B0"/>
    <w:rsid w:val="00367BE0"/>
    <w:rsid w:val="0038179E"/>
    <w:rsid w:val="00381900"/>
    <w:rsid w:val="00382BBF"/>
    <w:rsid w:val="0038371C"/>
    <w:rsid w:val="00383D61"/>
    <w:rsid w:val="0038514F"/>
    <w:rsid w:val="00387C78"/>
    <w:rsid w:val="00393302"/>
    <w:rsid w:val="00394675"/>
    <w:rsid w:val="00395C5B"/>
    <w:rsid w:val="00396CFA"/>
    <w:rsid w:val="003A01CE"/>
    <w:rsid w:val="003A24DA"/>
    <w:rsid w:val="003A2882"/>
    <w:rsid w:val="003A2B5D"/>
    <w:rsid w:val="003A4EC4"/>
    <w:rsid w:val="003B54FF"/>
    <w:rsid w:val="003B78D7"/>
    <w:rsid w:val="003B7C23"/>
    <w:rsid w:val="003C03A2"/>
    <w:rsid w:val="003C1288"/>
    <w:rsid w:val="003C176E"/>
    <w:rsid w:val="003C3A95"/>
    <w:rsid w:val="003C638A"/>
    <w:rsid w:val="003C63A3"/>
    <w:rsid w:val="003D1057"/>
    <w:rsid w:val="003D17B0"/>
    <w:rsid w:val="003D3F38"/>
    <w:rsid w:val="003D4458"/>
    <w:rsid w:val="003E1E57"/>
    <w:rsid w:val="003E4995"/>
    <w:rsid w:val="003F03C2"/>
    <w:rsid w:val="003F29F3"/>
    <w:rsid w:val="003F3F07"/>
    <w:rsid w:val="00401A3B"/>
    <w:rsid w:val="0040319B"/>
    <w:rsid w:val="004061E0"/>
    <w:rsid w:val="00412BBD"/>
    <w:rsid w:val="00412D23"/>
    <w:rsid w:val="004140D2"/>
    <w:rsid w:val="00414E78"/>
    <w:rsid w:val="0042062F"/>
    <w:rsid w:val="00425E8D"/>
    <w:rsid w:val="004263A4"/>
    <w:rsid w:val="00426800"/>
    <w:rsid w:val="004301FF"/>
    <w:rsid w:val="00434323"/>
    <w:rsid w:val="00435864"/>
    <w:rsid w:val="00436BFA"/>
    <w:rsid w:val="004370A7"/>
    <w:rsid w:val="00440612"/>
    <w:rsid w:val="00440BC1"/>
    <w:rsid w:val="004420E9"/>
    <w:rsid w:val="00442406"/>
    <w:rsid w:val="00452C29"/>
    <w:rsid w:val="00453181"/>
    <w:rsid w:val="00454023"/>
    <w:rsid w:val="00454C9A"/>
    <w:rsid w:val="00455522"/>
    <w:rsid w:val="00461170"/>
    <w:rsid w:val="00461516"/>
    <w:rsid w:val="0046579C"/>
    <w:rsid w:val="004742D0"/>
    <w:rsid w:val="00480A5F"/>
    <w:rsid w:val="00482AE7"/>
    <w:rsid w:val="00484CDE"/>
    <w:rsid w:val="00485FC7"/>
    <w:rsid w:val="00486B7A"/>
    <w:rsid w:val="004879D9"/>
    <w:rsid w:val="00487C9C"/>
    <w:rsid w:val="00490754"/>
    <w:rsid w:val="00496CD0"/>
    <w:rsid w:val="004A0D79"/>
    <w:rsid w:val="004A1C07"/>
    <w:rsid w:val="004A3302"/>
    <w:rsid w:val="004A470B"/>
    <w:rsid w:val="004A48C7"/>
    <w:rsid w:val="004A6FC2"/>
    <w:rsid w:val="004A7D9F"/>
    <w:rsid w:val="004B0290"/>
    <w:rsid w:val="004B0F53"/>
    <w:rsid w:val="004B2833"/>
    <w:rsid w:val="004B369E"/>
    <w:rsid w:val="004B672A"/>
    <w:rsid w:val="004C2A4D"/>
    <w:rsid w:val="004C397E"/>
    <w:rsid w:val="004C695B"/>
    <w:rsid w:val="004C7DB3"/>
    <w:rsid w:val="004D3687"/>
    <w:rsid w:val="004D52CA"/>
    <w:rsid w:val="004D57C8"/>
    <w:rsid w:val="004D7FEA"/>
    <w:rsid w:val="004E03B4"/>
    <w:rsid w:val="004E0C4D"/>
    <w:rsid w:val="004E6997"/>
    <w:rsid w:val="004F1F47"/>
    <w:rsid w:val="004F5A50"/>
    <w:rsid w:val="004F661F"/>
    <w:rsid w:val="004F74DE"/>
    <w:rsid w:val="0050226B"/>
    <w:rsid w:val="00504AF3"/>
    <w:rsid w:val="00506E04"/>
    <w:rsid w:val="00514CAF"/>
    <w:rsid w:val="005159E2"/>
    <w:rsid w:val="00521D04"/>
    <w:rsid w:val="00522171"/>
    <w:rsid w:val="00523552"/>
    <w:rsid w:val="00533D1D"/>
    <w:rsid w:val="005377E1"/>
    <w:rsid w:val="00540F6B"/>
    <w:rsid w:val="0054163C"/>
    <w:rsid w:val="00542073"/>
    <w:rsid w:val="00542E2B"/>
    <w:rsid w:val="005434F6"/>
    <w:rsid w:val="00545E09"/>
    <w:rsid w:val="00547889"/>
    <w:rsid w:val="005524BD"/>
    <w:rsid w:val="00552997"/>
    <w:rsid w:val="00552B6F"/>
    <w:rsid w:val="00552C4D"/>
    <w:rsid w:val="00553F60"/>
    <w:rsid w:val="00554D9A"/>
    <w:rsid w:val="00556AB8"/>
    <w:rsid w:val="0056000A"/>
    <w:rsid w:val="00567035"/>
    <w:rsid w:val="005710A9"/>
    <w:rsid w:val="00573A7F"/>
    <w:rsid w:val="00574E65"/>
    <w:rsid w:val="00582053"/>
    <w:rsid w:val="0058254F"/>
    <w:rsid w:val="0058297B"/>
    <w:rsid w:val="00583502"/>
    <w:rsid w:val="0058756E"/>
    <w:rsid w:val="00590D8F"/>
    <w:rsid w:val="00592A6C"/>
    <w:rsid w:val="00593CF1"/>
    <w:rsid w:val="00593D1D"/>
    <w:rsid w:val="005955C2"/>
    <w:rsid w:val="00596DBC"/>
    <w:rsid w:val="00597736"/>
    <w:rsid w:val="005A2118"/>
    <w:rsid w:val="005A4F00"/>
    <w:rsid w:val="005A675B"/>
    <w:rsid w:val="005A7BD6"/>
    <w:rsid w:val="005B1698"/>
    <w:rsid w:val="005B301E"/>
    <w:rsid w:val="005B34F1"/>
    <w:rsid w:val="005B561C"/>
    <w:rsid w:val="005B7CD0"/>
    <w:rsid w:val="005C3508"/>
    <w:rsid w:val="005C496F"/>
    <w:rsid w:val="005C55F6"/>
    <w:rsid w:val="005C5DCF"/>
    <w:rsid w:val="005C6DA1"/>
    <w:rsid w:val="005C74E7"/>
    <w:rsid w:val="005D1816"/>
    <w:rsid w:val="005D3139"/>
    <w:rsid w:val="005D3F92"/>
    <w:rsid w:val="005D4097"/>
    <w:rsid w:val="005D46D1"/>
    <w:rsid w:val="005D6C58"/>
    <w:rsid w:val="005D6D44"/>
    <w:rsid w:val="005D6E56"/>
    <w:rsid w:val="005E055D"/>
    <w:rsid w:val="005E32B7"/>
    <w:rsid w:val="005E3A16"/>
    <w:rsid w:val="005E7338"/>
    <w:rsid w:val="005F0F63"/>
    <w:rsid w:val="005F73D8"/>
    <w:rsid w:val="0060132A"/>
    <w:rsid w:val="00606490"/>
    <w:rsid w:val="006128AB"/>
    <w:rsid w:val="0061475B"/>
    <w:rsid w:val="006165A1"/>
    <w:rsid w:val="00616F8B"/>
    <w:rsid w:val="00617B05"/>
    <w:rsid w:val="00617B40"/>
    <w:rsid w:val="00620352"/>
    <w:rsid w:val="00620C27"/>
    <w:rsid w:val="00627C36"/>
    <w:rsid w:val="00637217"/>
    <w:rsid w:val="00640FAF"/>
    <w:rsid w:val="00643319"/>
    <w:rsid w:val="0064498B"/>
    <w:rsid w:val="0064592B"/>
    <w:rsid w:val="00655336"/>
    <w:rsid w:val="00655FD8"/>
    <w:rsid w:val="00656933"/>
    <w:rsid w:val="00656DAB"/>
    <w:rsid w:val="00656FA8"/>
    <w:rsid w:val="00661178"/>
    <w:rsid w:val="006624ED"/>
    <w:rsid w:val="006627C9"/>
    <w:rsid w:val="00665915"/>
    <w:rsid w:val="00666D90"/>
    <w:rsid w:val="0066770B"/>
    <w:rsid w:val="00670B84"/>
    <w:rsid w:val="00671614"/>
    <w:rsid w:val="006726BF"/>
    <w:rsid w:val="00673EE6"/>
    <w:rsid w:val="00680950"/>
    <w:rsid w:val="00680AA0"/>
    <w:rsid w:val="00680F0F"/>
    <w:rsid w:val="00681715"/>
    <w:rsid w:val="006839CC"/>
    <w:rsid w:val="0068521C"/>
    <w:rsid w:val="006865D3"/>
    <w:rsid w:val="0068669B"/>
    <w:rsid w:val="00687674"/>
    <w:rsid w:val="00690C19"/>
    <w:rsid w:val="006928C7"/>
    <w:rsid w:val="00696D1D"/>
    <w:rsid w:val="006A2A47"/>
    <w:rsid w:val="006A409D"/>
    <w:rsid w:val="006A4CA9"/>
    <w:rsid w:val="006B16C3"/>
    <w:rsid w:val="006B1F1E"/>
    <w:rsid w:val="006B31FE"/>
    <w:rsid w:val="006B7D61"/>
    <w:rsid w:val="006C3AC0"/>
    <w:rsid w:val="006C3ECC"/>
    <w:rsid w:val="006C596E"/>
    <w:rsid w:val="006C668F"/>
    <w:rsid w:val="006D1042"/>
    <w:rsid w:val="006D1A89"/>
    <w:rsid w:val="006D3862"/>
    <w:rsid w:val="006D5680"/>
    <w:rsid w:val="006D5D1D"/>
    <w:rsid w:val="006E160E"/>
    <w:rsid w:val="006E71BF"/>
    <w:rsid w:val="006F28AC"/>
    <w:rsid w:val="006F2CA9"/>
    <w:rsid w:val="006F59D3"/>
    <w:rsid w:val="00700D04"/>
    <w:rsid w:val="0070256A"/>
    <w:rsid w:val="007102C6"/>
    <w:rsid w:val="00710E8F"/>
    <w:rsid w:val="00712406"/>
    <w:rsid w:val="00715C7B"/>
    <w:rsid w:val="007203FF"/>
    <w:rsid w:val="00721E2F"/>
    <w:rsid w:val="0072445E"/>
    <w:rsid w:val="007255D0"/>
    <w:rsid w:val="00726701"/>
    <w:rsid w:val="00726F9F"/>
    <w:rsid w:val="00727AEC"/>
    <w:rsid w:val="00730D9E"/>
    <w:rsid w:val="007313CF"/>
    <w:rsid w:val="007336BC"/>
    <w:rsid w:val="00734E8E"/>
    <w:rsid w:val="00735165"/>
    <w:rsid w:val="00736F1D"/>
    <w:rsid w:val="00736FEE"/>
    <w:rsid w:val="0074176B"/>
    <w:rsid w:val="00742D0A"/>
    <w:rsid w:val="00747626"/>
    <w:rsid w:val="00747E0F"/>
    <w:rsid w:val="007536D6"/>
    <w:rsid w:val="00754F6A"/>
    <w:rsid w:val="00755AA6"/>
    <w:rsid w:val="00756E26"/>
    <w:rsid w:val="00756FAB"/>
    <w:rsid w:val="00757C6D"/>
    <w:rsid w:val="007603CF"/>
    <w:rsid w:val="00760796"/>
    <w:rsid w:val="00760B9E"/>
    <w:rsid w:val="00760EDE"/>
    <w:rsid w:val="00763CD9"/>
    <w:rsid w:val="00764A05"/>
    <w:rsid w:val="007669B7"/>
    <w:rsid w:val="007678E2"/>
    <w:rsid w:val="007736E9"/>
    <w:rsid w:val="00781850"/>
    <w:rsid w:val="00784A1C"/>
    <w:rsid w:val="00784B77"/>
    <w:rsid w:val="00787DA8"/>
    <w:rsid w:val="00790511"/>
    <w:rsid w:val="00790953"/>
    <w:rsid w:val="00790D36"/>
    <w:rsid w:val="0079175E"/>
    <w:rsid w:val="00792C8A"/>
    <w:rsid w:val="00792D4D"/>
    <w:rsid w:val="007A131F"/>
    <w:rsid w:val="007A6961"/>
    <w:rsid w:val="007B3646"/>
    <w:rsid w:val="007B6D80"/>
    <w:rsid w:val="007B745A"/>
    <w:rsid w:val="007B7E5E"/>
    <w:rsid w:val="007C0AA9"/>
    <w:rsid w:val="007C3D11"/>
    <w:rsid w:val="007D1030"/>
    <w:rsid w:val="007D5406"/>
    <w:rsid w:val="007E0038"/>
    <w:rsid w:val="007E15DB"/>
    <w:rsid w:val="007E38ED"/>
    <w:rsid w:val="007E5C2F"/>
    <w:rsid w:val="007E61ED"/>
    <w:rsid w:val="007E64F4"/>
    <w:rsid w:val="007E7AE6"/>
    <w:rsid w:val="007F5684"/>
    <w:rsid w:val="007F762A"/>
    <w:rsid w:val="0080010A"/>
    <w:rsid w:val="0080208D"/>
    <w:rsid w:val="008030B2"/>
    <w:rsid w:val="00805330"/>
    <w:rsid w:val="00805C16"/>
    <w:rsid w:val="00807214"/>
    <w:rsid w:val="00811007"/>
    <w:rsid w:val="0081279D"/>
    <w:rsid w:val="0081356F"/>
    <w:rsid w:val="008145BF"/>
    <w:rsid w:val="0081490C"/>
    <w:rsid w:val="008152C6"/>
    <w:rsid w:val="008213CF"/>
    <w:rsid w:val="00821D8C"/>
    <w:rsid w:val="00824FA5"/>
    <w:rsid w:val="00825114"/>
    <w:rsid w:val="00825E84"/>
    <w:rsid w:val="00831DA1"/>
    <w:rsid w:val="00832C80"/>
    <w:rsid w:val="00833C7A"/>
    <w:rsid w:val="0083509C"/>
    <w:rsid w:val="0083531E"/>
    <w:rsid w:val="00841BC5"/>
    <w:rsid w:val="008423D1"/>
    <w:rsid w:val="00842F47"/>
    <w:rsid w:val="00843466"/>
    <w:rsid w:val="00845496"/>
    <w:rsid w:val="00845941"/>
    <w:rsid w:val="0084622F"/>
    <w:rsid w:val="0084689F"/>
    <w:rsid w:val="008512A0"/>
    <w:rsid w:val="008557CD"/>
    <w:rsid w:val="0085751A"/>
    <w:rsid w:val="0086104F"/>
    <w:rsid w:val="00863D8F"/>
    <w:rsid w:val="0086523D"/>
    <w:rsid w:val="00866CB0"/>
    <w:rsid w:val="008705E7"/>
    <w:rsid w:val="00870649"/>
    <w:rsid w:val="008707D7"/>
    <w:rsid w:val="00873397"/>
    <w:rsid w:val="00876F15"/>
    <w:rsid w:val="008801EC"/>
    <w:rsid w:val="0088656A"/>
    <w:rsid w:val="00890CC5"/>
    <w:rsid w:val="0089121F"/>
    <w:rsid w:val="00892C87"/>
    <w:rsid w:val="00897326"/>
    <w:rsid w:val="008A055C"/>
    <w:rsid w:val="008A0B90"/>
    <w:rsid w:val="008A3D5C"/>
    <w:rsid w:val="008A4FD8"/>
    <w:rsid w:val="008A61AC"/>
    <w:rsid w:val="008B10C7"/>
    <w:rsid w:val="008B71D6"/>
    <w:rsid w:val="008C5FEF"/>
    <w:rsid w:val="008C700C"/>
    <w:rsid w:val="008D1E00"/>
    <w:rsid w:val="008D324C"/>
    <w:rsid w:val="008D38BB"/>
    <w:rsid w:val="008D558B"/>
    <w:rsid w:val="008D5779"/>
    <w:rsid w:val="008D7928"/>
    <w:rsid w:val="008E003F"/>
    <w:rsid w:val="008E005A"/>
    <w:rsid w:val="008E2BD4"/>
    <w:rsid w:val="008E2F9F"/>
    <w:rsid w:val="008E51FE"/>
    <w:rsid w:val="008F7ED9"/>
    <w:rsid w:val="00903F0B"/>
    <w:rsid w:val="0090481F"/>
    <w:rsid w:val="00905E0B"/>
    <w:rsid w:val="00907083"/>
    <w:rsid w:val="009100FA"/>
    <w:rsid w:val="00910525"/>
    <w:rsid w:val="0092044D"/>
    <w:rsid w:val="00923C62"/>
    <w:rsid w:val="009273C5"/>
    <w:rsid w:val="00931DF6"/>
    <w:rsid w:val="0093202F"/>
    <w:rsid w:val="00933C26"/>
    <w:rsid w:val="00942058"/>
    <w:rsid w:val="009431DB"/>
    <w:rsid w:val="00951FE1"/>
    <w:rsid w:val="00954330"/>
    <w:rsid w:val="00956FD0"/>
    <w:rsid w:val="0095762B"/>
    <w:rsid w:val="009600F6"/>
    <w:rsid w:val="009646B0"/>
    <w:rsid w:val="00966670"/>
    <w:rsid w:val="00966861"/>
    <w:rsid w:val="009705C7"/>
    <w:rsid w:val="00970ACB"/>
    <w:rsid w:val="00971189"/>
    <w:rsid w:val="0097490E"/>
    <w:rsid w:val="00974DC9"/>
    <w:rsid w:val="0097646A"/>
    <w:rsid w:val="00977CF5"/>
    <w:rsid w:val="0098156C"/>
    <w:rsid w:val="00983821"/>
    <w:rsid w:val="00983D10"/>
    <w:rsid w:val="00983EEA"/>
    <w:rsid w:val="00984D90"/>
    <w:rsid w:val="009856B3"/>
    <w:rsid w:val="00986D45"/>
    <w:rsid w:val="00987158"/>
    <w:rsid w:val="00987503"/>
    <w:rsid w:val="009876FD"/>
    <w:rsid w:val="00994409"/>
    <w:rsid w:val="009A027F"/>
    <w:rsid w:val="009A0A92"/>
    <w:rsid w:val="009A2D6F"/>
    <w:rsid w:val="009A3FA7"/>
    <w:rsid w:val="009A5643"/>
    <w:rsid w:val="009A618E"/>
    <w:rsid w:val="009B0CBB"/>
    <w:rsid w:val="009B1EEF"/>
    <w:rsid w:val="009B3168"/>
    <w:rsid w:val="009B789C"/>
    <w:rsid w:val="009C1813"/>
    <w:rsid w:val="009C1CD1"/>
    <w:rsid w:val="009C366E"/>
    <w:rsid w:val="009C63B9"/>
    <w:rsid w:val="009D4591"/>
    <w:rsid w:val="009E002C"/>
    <w:rsid w:val="009E0B12"/>
    <w:rsid w:val="009E1A37"/>
    <w:rsid w:val="009E1D6D"/>
    <w:rsid w:val="009E5AD7"/>
    <w:rsid w:val="009F4CBD"/>
    <w:rsid w:val="009F6B43"/>
    <w:rsid w:val="009F71C4"/>
    <w:rsid w:val="00A022D9"/>
    <w:rsid w:val="00A07216"/>
    <w:rsid w:val="00A07BAE"/>
    <w:rsid w:val="00A14E1C"/>
    <w:rsid w:val="00A15252"/>
    <w:rsid w:val="00A21082"/>
    <w:rsid w:val="00A30A92"/>
    <w:rsid w:val="00A31058"/>
    <w:rsid w:val="00A315E3"/>
    <w:rsid w:val="00A33B14"/>
    <w:rsid w:val="00A34934"/>
    <w:rsid w:val="00A34B04"/>
    <w:rsid w:val="00A351E9"/>
    <w:rsid w:val="00A35C39"/>
    <w:rsid w:val="00A36CF5"/>
    <w:rsid w:val="00A37943"/>
    <w:rsid w:val="00A37D2A"/>
    <w:rsid w:val="00A4210D"/>
    <w:rsid w:val="00A430C5"/>
    <w:rsid w:val="00A431A3"/>
    <w:rsid w:val="00A526D0"/>
    <w:rsid w:val="00A555C9"/>
    <w:rsid w:val="00A5594B"/>
    <w:rsid w:val="00A5643E"/>
    <w:rsid w:val="00A57135"/>
    <w:rsid w:val="00A6089A"/>
    <w:rsid w:val="00A6255B"/>
    <w:rsid w:val="00A63A89"/>
    <w:rsid w:val="00A643FA"/>
    <w:rsid w:val="00A66B8F"/>
    <w:rsid w:val="00A67202"/>
    <w:rsid w:val="00A841CC"/>
    <w:rsid w:val="00A9092D"/>
    <w:rsid w:val="00A94701"/>
    <w:rsid w:val="00A948CC"/>
    <w:rsid w:val="00A95438"/>
    <w:rsid w:val="00A976A4"/>
    <w:rsid w:val="00AA04E5"/>
    <w:rsid w:val="00AA0601"/>
    <w:rsid w:val="00AA0FFD"/>
    <w:rsid w:val="00AA1D0C"/>
    <w:rsid w:val="00AA1D3F"/>
    <w:rsid w:val="00AA2210"/>
    <w:rsid w:val="00AA2798"/>
    <w:rsid w:val="00AA4CC0"/>
    <w:rsid w:val="00AA50A5"/>
    <w:rsid w:val="00AA74B3"/>
    <w:rsid w:val="00AB3482"/>
    <w:rsid w:val="00AB375A"/>
    <w:rsid w:val="00AB4517"/>
    <w:rsid w:val="00AB7C72"/>
    <w:rsid w:val="00AC08DB"/>
    <w:rsid w:val="00AC3639"/>
    <w:rsid w:val="00AD294F"/>
    <w:rsid w:val="00AE0744"/>
    <w:rsid w:val="00AE1139"/>
    <w:rsid w:val="00AE21AF"/>
    <w:rsid w:val="00AE3146"/>
    <w:rsid w:val="00AE3276"/>
    <w:rsid w:val="00AE38A1"/>
    <w:rsid w:val="00AE5D42"/>
    <w:rsid w:val="00AE6007"/>
    <w:rsid w:val="00AE79B4"/>
    <w:rsid w:val="00AF04C4"/>
    <w:rsid w:val="00AF0772"/>
    <w:rsid w:val="00AF0EB8"/>
    <w:rsid w:val="00AF12E8"/>
    <w:rsid w:val="00AF2055"/>
    <w:rsid w:val="00AF440E"/>
    <w:rsid w:val="00AF4842"/>
    <w:rsid w:val="00AF6B4B"/>
    <w:rsid w:val="00AF6F60"/>
    <w:rsid w:val="00AF7603"/>
    <w:rsid w:val="00B0194F"/>
    <w:rsid w:val="00B0362B"/>
    <w:rsid w:val="00B060C9"/>
    <w:rsid w:val="00B0784B"/>
    <w:rsid w:val="00B104FE"/>
    <w:rsid w:val="00B13D8D"/>
    <w:rsid w:val="00B17462"/>
    <w:rsid w:val="00B17F91"/>
    <w:rsid w:val="00B22BBA"/>
    <w:rsid w:val="00B230F4"/>
    <w:rsid w:val="00B23BFC"/>
    <w:rsid w:val="00B24247"/>
    <w:rsid w:val="00B2794E"/>
    <w:rsid w:val="00B32769"/>
    <w:rsid w:val="00B347F4"/>
    <w:rsid w:val="00B355A6"/>
    <w:rsid w:val="00B37169"/>
    <w:rsid w:val="00B40B18"/>
    <w:rsid w:val="00B4175E"/>
    <w:rsid w:val="00B4238E"/>
    <w:rsid w:val="00B4379A"/>
    <w:rsid w:val="00B46EAA"/>
    <w:rsid w:val="00B5325F"/>
    <w:rsid w:val="00B5345C"/>
    <w:rsid w:val="00B5482B"/>
    <w:rsid w:val="00B54863"/>
    <w:rsid w:val="00B563FF"/>
    <w:rsid w:val="00B569A5"/>
    <w:rsid w:val="00B57DC4"/>
    <w:rsid w:val="00B6072D"/>
    <w:rsid w:val="00B61D44"/>
    <w:rsid w:val="00B62575"/>
    <w:rsid w:val="00B63626"/>
    <w:rsid w:val="00B658F6"/>
    <w:rsid w:val="00B66C5B"/>
    <w:rsid w:val="00B72C4E"/>
    <w:rsid w:val="00B756DA"/>
    <w:rsid w:val="00B8537C"/>
    <w:rsid w:val="00B90688"/>
    <w:rsid w:val="00B92CEC"/>
    <w:rsid w:val="00B938F4"/>
    <w:rsid w:val="00B949B7"/>
    <w:rsid w:val="00BA0579"/>
    <w:rsid w:val="00BA33EC"/>
    <w:rsid w:val="00BA5574"/>
    <w:rsid w:val="00BA6257"/>
    <w:rsid w:val="00BA6328"/>
    <w:rsid w:val="00BB7836"/>
    <w:rsid w:val="00BC04DA"/>
    <w:rsid w:val="00BC06CE"/>
    <w:rsid w:val="00BC08DC"/>
    <w:rsid w:val="00BC145E"/>
    <w:rsid w:val="00BC1C86"/>
    <w:rsid w:val="00BC22B2"/>
    <w:rsid w:val="00BC46DD"/>
    <w:rsid w:val="00BC4E21"/>
    <w:rsid w:val="00BC582C"/>
    <w:rsid w:val="00BC636B"/>
    <w:rsid w:val="00BC67F2"/>
    <w:rsid w:val="00BD0127"/>
    <w:rsid w:val="00BD028D"/>
    <w:rsid w:val="00BD1E11"/>
    <w:rsid w:val="00BD1FE1"/>
    <w:rsid w:val="00BD1FFE"/>
    <w:rsid w:val="00BD2096"/>
    <w:rsid w:val="00BD574C"/>
    <w:rsid w:val="00BD6F81"/>
    <w:rsid w:val="00BE2DEE"/>
    <w:rsid w:val="00BE5096"/>
    <w:rsid w:val="00BE6101"/>
    <w:rsid w:val="00BF180D"/>
    <w:rsid w:val="00BF78AC"/>
    <w:rsid w:val="00C015A9"/>
    <w:rsid w:val="00C064A3"/>
    <w:rsid w:val="00C10A1F"/>
    <w:rsid w:val="00C111C5"/>
    <w:rsid w:val="00C126F9"/>
    <w:rsid w:val="00C12E84"/>
    <w:rsid w:val="00C14BEC"/>
    <w:rsid w:val="00C20971"/>
    <w:rsid w:val="00C21C14"/>
    <w:rsid w:val="00C22116"/>
    <w:rsid w:val="00C26B7E"/>
    <w:rsid w:val="00C27832"/>
    <w:rsid w:val="00C301A9"/>
    <w:rsid w:val="00C32189"/>
    <w:rsid w:val="00C32B84"/>
    <w:rsid w:val="00C34792"/>
    <w:rsid w:val="00C351AA"/>
    <w:rsid w:val="00C35271"/>
    <w:rsid w:val="00C3581A"/>
    <w:rsid w:val="00C35855"/>
    <w:rsid w:val="00C37787"/>
    <w:rsid w:val="00C37D8F"/>
    <w:rsid w:val="00C413FB"/>
    <w:rsid w:val="00C41675"/>
    <w:rsid w:val="00C416CE"/>
    <w:rsid w:val="00C41E8E"/>
    <w:rsid w:val="00C42224"/>
    <w:rsid w:val="00C44FC4"/>
    <w:rsid w:val="00C4702B"/>
    <w:rsid w:val="00C47342"/>
    <w:rsid w:val="00C47996"/>
    <w:rsid w:val="00C55067"/>
    <w:rsid w:val="00C553CB"/>
    <w:rsid w:val="00C70E64"/>
    <w:rsid w:val="00C71AC0"/>
    <w:rsid w:val="00C77108"/>
    <w:rsid w:val="00C80CD9"/>
    <w:rsid w:val="00C815FF"/>
    <w:rsid w:val="00C87C00"/>
    <w:rsid w:val="00C911C2"/>
    <w:rsid w:val="00C92187"/>
    <w:rsid w:val="00C92D96"/>
    <w:rsid w:val="00CA2790"/>
    <w:rsid w:val="00CA3021"/>
    <w:rsid w:val="00CA74A6"/>
    <w:rsid w:val="00CB246E"/>
    <w:rsid w:val="00CB3614"/>
    <w:rsid w:val="00CB7A67"/>
    <w:rsid w:val="00CC36F2"/>
    <w:rsid w:val="00CC4568"/>
    <w:rsid w:val="00CC4EA9"/>
    <w:rsid w:val="00CC584C"/>
    <w:rsid w:val="00CD0A51"/>
    <w:rsid w:val="00CD176A"/>
    <w:rsid w:val="00CD3A14"/>
    <w:rsid w:val="00CD61B5"/>
    <w:rsid w:val="00CD69F5"/>
    <w:rsid w:val="00CE0191"/>
    <w:rsid w:val="00CE33E6"/>
    <w:rsid w:val="00CE3B44"/>
    <w:rsid w:val="00CE78CF"/>
    <w:rsid w:val="00CF1C38"/>
    <w:rsid w:val="00CF21BA"/>
    <w:rsid w:val="00CF3B6F"/>
    <w:rsid w:val="00CF5B77"/>
    <w:rsid w:val="00D00538"/>
    <w:rsid w:val="00D01C27"/>
    <w:rsid w:val="00D0276B"/>
    <w:rsid w:val="00D02CBE"/>
    <w:rsid w:val="00D045D6"/>
    <w:rsid w:val="00D05DD6"/>
    <w:rsid w:val="00D062D8"/>
    <w:rsid w:val="00D07C9C"/>
    <w:rsid w:val="00D1311B"/>
    <w:rsid w:val="00D132D6"/>
    <w:rsid w:val="00D1420A"/>
    <w:rsid w:val="00D15A9B"/>
    <w:rsid w:val="00D15DBA"/>
    <w:rsid w:val="00D205EA"/>
    <w:rsid w:val="00D30FFF"/>
    <w:rsid w:val="00D311F0"/>
    <w:rsid w:val="00D316D9"/>
    <w:rsid w:val="00D31A24"/>
    <w:rsid w:val="00D423C7"/>
    <w:rsid w:val="00D4300B"/>
    <w:rsid w:val="00D46628"/>
    <w:rsid w:val="00D50439"/>
    <w:rsid w:val="00D557CD"/>
    <w:rsid w:val="00D56045"/>
    <w:rsid w:val="00D60DA2"/>
    <w:rsid w:val="00D61BDB"/>
    <w:rsid w:val="00D61E1C"/>
    <w:rsid w:val="00D63C77"/>
    <w:rsid w:val="00D64568"/>
    <w:rsid w:val="00D65B94"/>
    <w:rsid w:val="00D66321"/>
    <w:rsid w:val="00D7023F"/>
    <w:rsid w:val="00D7050E"/>
    <w:rsid w:val="00D7123C"/>
    <w:rsid w:val="00D72B41"/>
    <w:rsid w:val="00D80679"/>
    <w:rsid w:val="00D8670F"/>
    <w:rsid w:val="00D876B9"/>
    <w:rsid w:val="00D90E11"/>
    <w:rsid w:val="00D90EF8"/>
    <w:rsid w:val="00D93075"/>
    <w:rsid w:val="00D93DD8"/>
    <w:rsid w:val="00DA3C33"/>
    <w:rsid w:val="00DA5A49"/>
    <w:rsid w:val="00DA7CA4"/>
    <w:rsid w:val="00DB074C"/>
    <w:rsid w:val="00DB0869"/>
    <w:rsid w:val="00DB0B99"/>
    <w:rsid w:val="00DB177D"/>
    <w:rsid w:val="00DB33B3"/>
    <w:rsid w:val="00DB382D"/>
    <w:rsid w:val="00DB4AEE"/>
    <w:rsid w:val="00DB732A"/>
    <w:rsid w:val="00DB7834"/>
    <w:rsid w:val="00DC2455"/>
    <w:rsid w:val="00DC46A4"/>
    <w:rsid w:val="00DC6914"/>
    <w:rsid w:val="00DC6F85"/>
    <w:rsid w:val="00DC7322"/>
    <w:rsid w:val="00DC7AA7"/>
    <w:rsid w:val="00DD0200"/>
    <w:rsid w:val="00DD0FC8"/>
    <w:rsid w:val="00DD1612"/>
    <w:rsid w:val="00DD61D9"/>
    <w:rsid w:val="00DE0F5F"/>
    <w:rsid w:val="00DE14D6"/>
    <w:rsid w:val="00DE19E3"/>
    <w:rsid w:val="00DE27DC"/>
    <w:rsid w:val="00DE4480"/>
    <w:rsid w:val="00DE7D29"/>
    <w:rsid w:val="00DF083C"/>
    <w:rsid w:val="00DF24A1"/>
    <w:rsid w:val="00DF77DA"/>
    <w:rsid w:val="00E004E6"/>
    <w:rsid w:val="00E005BE"/>
    <w:rsid w:val="00E062D8"/>
    <w:rsid w:val="00E065CA"/>
    <w:rsid w:val="00E0704E"/>
    <w:rsid w:val="00E07B33"/>
    <w:rsid w:val="00E10BB1"/>
    <w:rsid w:val="00E12E63"/>
    <w:rsid w:val="00E16AFF"/>
    <w:rsid w:val="00E16CEE"/>
    <w:rsid w:val="00E21B40"/>
    <w:rsid w:val="00E22C9B"/>
    <w:rsid w:val="00E25DCE"/>
    <w:rsid w:val="00E269A7"/>
    <w:rsid w:val="00E3039D"/>
    <w:rsid w:val="00E317A1"/>
    <w:rsid w:val="00E35C9E"/>
    <w:rsid w:val="00E364BA"/>
    <w:rsid w:val="00E37B83"/>
    <w:rsid w:val="00E420F8"/>
    <w:rsid w:val="00E43A4A"/>
    <w:rsid w:val="00E511FB"/>
    <w:rsid w:val="00E513AF"/>
    <w:rsid w:val="00E51927"/>
    <w:rsid w:val="00E51F49"/>
    <w:rsid w:val="00E520AE"/>
    <w:rsid w:val="00E54A03"/>
    <w:rsid w:val="00E56BB4"/>
    <w:rsid w:val="00E57455"/>
    <w:rsid w:val="00E577E5"/>
    <w:rsid w:val="00E57D79"/>
    <w:rsid w:val="00E60074"/>
    <w:rsid w:val="00E61C77"/>
    <w:rsid w:val="00E62FA4"/>
    <w:rsid w:val="00E64E3C"/>
    <w:rsid w:val="00E677AC"/>
    <w:rsid w:val="00E677EE"/>
    <w:rsid w:val="00E705F1"/>
    <w:rsid w:val="00E713F8"/>
    <w:rsid w:val="00E73D1E"/>
    <w:rsid w:val="00E73F78"/>
    <w:rsid w:val="00E75025"/>
    <w:rsid w:val="00E755A6"/>
    <w:rsid w:val="00E75C28"/>
    <w:rsid w:val="00E77FC1"/>
    <w:rsid w:val="00E80518"/>
    <w:rsid w:val="00E80C4A"/>
    <w:rsid w:val="00E80C51"/>
    <w:rsid w:val="00E81015"/>
    <w:rsid w:val="00E81CAA"/>
    <w:rsid w:val="00E8683D"/>
    <w:rsid w:val="00E92AF4"/>
    <w:rsid w:val="00E92B5D"/>
    <w:rsid w:val="00E93732"/>
    <w:rsid w:val="00E93ED0"/>
    <w:rsid w:val="00E973C1"/>
    <w:rsid w:val="00E974F2"/>
    <w:rsid w:val="00EA3AB0"/>
    <w:rsid w:val="00EA47CC"/>
    <w:rsid w:val="00EA5268"/>
    <w:rsid w:val="00EA5412"/>
    <w:rsid w:val="00EB3820"/>
    <w:rsid w:val="00EB4FA9"/>
    <w:rsid w:val="00EB50DC"/>
    <w:rsid w:val="00EB5B19"/>
    <w:rsid w:val="00EB6D63"/>
    <w:rsid w:val="00EB7A12"/>
    <w:rsid w:val="00EB7E1E"/>
    <w:rsid w:val="00EC1E18"/>
    <w:rsid w:val="00EC7527"/>
    <w:rsid w:val="00ED0A7D"/>
    <w:rsid w:val="00ED50ED"/>
    <w:rsid w:val="00ED619D"/>
    <w:rsid w:val="00EE21E9"/>
    <w:rsid w:val="00EE2741"/>
    <w:rsid w:val="00EE4953"/>
    <w:rsid w:val="00EF125D"/>
    <w:rsid w:val="00EF42E4"/>
    <w:rsid w:val="00EF670C"/>
    <w:rsid w:val="00EF7F3B"/>
    <w:rsid w:val="00F01A8F"/>
    <w:rsid w:val="00F06B20"/>
    <w:rsid w:val="00F06C76"/>
    <w:rsid w:val="00F101CA"/>
    <w:rsid w:val="00F105EC"/>
    <w:rsid w:val="00F26C4D"/>
    <w:rsid w:val="00F3089E"/>
    <w:rsid w:val="00F30CD3"/>
    <w:rsid w:val="00F3203D"/>
    <w:rsid w:val="00F34F09"/>
    <w:rsid w:val="00F4093D"/>
    <w:rsid w:val="00F5078D"/>
    <w:rsid w:val="00F5139C"/>
    <w:rsid w:val="00F51FEE"/>
    <w:rsid w:val="00F52519"/>
    <w:rsid w:val="00F526D3"/>
    <w:rsid w:val="00F53444"/>
    <w:rsid w:val="00F608AC"/>
    <w:rsid w:val="00F60E48"/>
    <w:rsid w:val="00F6245C"/>
    <w:rsid w:val="00F62930"/>
    <w:rsid w:val="00F640AA"/>
    <w:rsid w:val="00F64781"/>
    <w:rsid w:val="00F65054"/>
    <w:rsid w:val="00F65157"/>
    <w:rsid w:val="00F653B8"/>
    <w:rsid w:val="00F67D20"/>
    <w:rsid w:val="00F7012B"/>
    <w:rsid w:val="00F70D74"/>
    <w:rsid w:val="00F760D5"/>
    <w:rsid w:val="00F838EA"/>
    <w:rsid w:val="00F83C0F"/>
    <w:rsid w:val="00F8416C"/>
    <w:rsid w:val="00F8457C"/>
    <w:rsid w:val="00F85EBC"/>
    <w:rsid w:val="00F87602"/>
    <w:rsid w:val="00F9060C"/>
    <w:rsid w:val="00F960B8"/>
    <w:rsid w:val="00F97A5E"/>
    <w:rsid w:val="00F97B12"/>
    <w:rsid w:val="00F97BFE"/>
    <w:rsid w:val="00FA08EC"/>
    <w:rsid w:val="00FA08FF"/>
    <w:rsid w:val="00FA0D77"/>
    <w:rsid w:val="00FA10AF"/>
    <w:rsid w:val="00FA48A0"/>
    <w:rsid w:val="00FA63B5"/>
    <w:rsid w:val="00FC1180"/>
    <w:rsid w:val="00FC1B7E"/>
    <w:rsid w:val="00FC442E"/>
    <w:rsid w:val="00FC7728"/>
    <w:rsid w:val="00FD544D"/>
    <w:rsid w:val="00FD7EAB"/>
    <w:rsid w:val="00FE1500"/>
    <w:rsid w:val="00FE26AC"/>
    <w:rsid w:val="00FE3C6C"/>
    <w:rsid w:val="00FE479B"/>
    <w:rsid w:val="00FF0F82"/>
    <w:rsid w:val="00FF1EB6"/>
    <w:rsid w:val="00FF24C0"/>
    <w:rsid w:val="00FF2C08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400F-B4B8-43E3-8D39-A14960CD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23</cp:revision>
  <cp:lastPrinted>2013-02-12T15:40:00Z</cp:lastPrinted>
  <dcterms:created xsi:type="dcterms:W3CDTF">2015-10-28T15:47:00Z</dcterms:created>
  <dcterms:modified xsi:type="dcterms:W3CDTF">2015-12-07T18:25:00Z</dcterms:modified>
</cp:coreProperties>
</file>