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E36" w:rsidRPr="00B30035" w:rsidRDefault="00F67E36" w:rsidP="001C069E">
      <w:pPr>
        <w:spacing w:after="0" w:line="240" w:lineRule="auto"/>
        <w:ind w:left="5760" w:firstLine="720"/>
        <w:rPr>
          <w:sz w:val="24"/>
          <w:szCs w:val="24"/>
        </w:rPr>
      </w:pPr>
      <w:r w:rsidRPr="00B30035">
        <w:rPr>
          <w:sz w:val="24"/>
          <w:szCs w:val="24"/>
        </w:rPr>
        <w:t xml:space="preserve">Be It Remembered that the Greene County </w:t>
      </w: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  <w:t xml:space="preserve">Board of Commissioners met in Regular </w:t>
      </w: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  <w:t xml:space="preserve">Session on Tuesday, </w:t>
      </w:r>
      <w:r w:rsidR="00D83286" w:rsidRPr="00B30035">
        <w:rPr>
          <w:sz w:val="24"/>
          <w:szCs w:val="24"/>
        </w:rPr>
        <w:t>March</w:t>
      </w:r>
      <w:r w:rsidRPr="00B30035">
        <w:rPr>
          <w:sz w:val="24"/>
          <w:szCs w:val="24"/>
        </w:rPr>
        <w:t xml:space="preserve"> </w:t>
      </w:r>
      <w:r w:rsidR="00D83286" w:rsidRPr="00B30035">
        <w:rPr>
          <w:sz w:val="24"/>
          <w:szCs w:val="24"/>
        </w:rPr>
        <w:t>21</w:t>
      </w:r>
      <w:r w:rsidRPr="00B30035">
        <w:rPr>
          <w:sz w:val="24"/>
          <w:szCs w:val="24"/>
        </w:rPr>
        <w:t xml:space="preserve">, 2017 at </w:t>
      </w: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  <w:t xml:space="preserve">9:30 a.m. in the Commissioners’ Room on </w:t>
      </w: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proofErr w:type="gramStart"/>
      <w:r w:rsidRPr="00B30035">
        <w:rPr>
          <w:sz w:val="24"/>
          <w:szCs w:val="24"/>
        </w:rPr>
        <w:t>the</w:t>
      </w:r>
      <w:proofErr w:type="gramEnd"/>
      <w:r w:rsidRPr="00B30035">
        <w:rPr>
          <w:sz w:val="24"/>
          <w:szCs w:val="24"/>
        </w:rPr>
        <w:t xml:space="preserve"> third floor of the Courthouse.</w:t>
      </w: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  <w:r w:rsidRPr="00B30035">
        <w:rPr>
          <w:sz w:val="24"/>
          <w:szCs w:val="24"/>
        </w:rPr>
        <w:t>The meeting was called to order by Ed Michael.</w:t>
      </w: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  <w:r w:rsidRPr="00B30035">
        <w:rPr>
          <w:sz w:val="24"/>
          <w:szCs w:val="24"/>
        </w:rPr>
        <w:t>The Pledge of Allegiance opened the meeting.</w:t>
      </w: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  <w:r w:rsidRPr="00B30035">
        <w:rPr>
          <w:sz w:val="24"/>
          <w:szCs w:val="24"/>
        </w:rPr>
        <w:t>Those present were:  Ed Michael, Nathan Abrams, Rick Graves, and County Attorney Marilyn Hartman.</w:t>
      </w: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</w:p>
    <w:p w:rsidR="00F67E36" w:rsidRPr="00B30035" w:rsidRDefault="00F67E36" w:rsidP="004E03B4">
      <w:pPr>
        <w:spacing w:after="0" w:line="240" w:lineRule="auto"/>
        <w:rPr>
          <w:b/>
          <w:sz w:val="24"/>
          <w:szCs w:val="24"/>
          <w:u w:val="single"/>
        </w:rPr>
      </w:pPr>
      <w:r w:rsidRPr="00B30035">
        <w:rPr>
          <w:b/>
          <w:sz w:val="24"/>
          <w:szCs w:val="24"/>
          <w:u w:val="single"/>
        </w:rPr>
        <w:t>Re:  Minutes</w:t>
      </w:r>
    </w:p>
    <w:p w:rsidR="00F67E36" w:rsidRPr="00B30035" w:rsidRDefault="00F67E36" w:rsidP="008053B4">
      <w:pPr>
        <w:spacing w:after="0" w:line="240" w:lineRule="auto"/>
        <w:rPr>
          <w:sz w:val="24"/>
          <w:szCs w:val="24"/>
        </w:rPr>
      </w:pPr>
      <w:r w:rsidRPr="00B30035">
        <w:rPr>
          <w:sz w:val="24"/>
          <w:szCs w:val="24"/>
        </w:rPr>
        <w:t xml:space="preserve">The minutes of the regular </w:t>
      </w:r>
      <w:r w:rsidR="00FD320E" w:rsidRPr="00B30035">
        <w:rPr>
          <w:sz w:val="24"/>
          <w:szCs w:val="24"/>
        </w:rPr>
        <w:t xml:space="preserve">meeting held on </w:t>
      </w:r>
      <w:r w:rsidR="00523E4D" w:rsidRPr="00B30035">
        <w:rPr>
          <w:sz w:val="24"/>
          <w:szCs w:val="24"/>
        </w:rPr>
        <w:t>March 7</w:t>
      </w:r>
      <w:r w:rsidR="00FD320E" w:rsidRPr="00B30035">
        <w:rPr>
          <w:sz w:val="24"/>
          <w:szCs w:val="24"/>
        </w:rPr>
        <w:t>, 2017</w:t>
      </w:r>
      <w:r w:rsidRPr="00B30035">
        <w:rPr>
          <w:sz w:val="24"/>
          <w:szCs w:val="24"/>
        </w:rPr>
        <w:t xml:space="preserve"> were approve</w:t>
      </w:r>
      <w:r w:rsidR="003B0AE1" w:rsidRPr="00B30035">
        <w:rPr>
          <w:sz w:val="24"/>
          <w:szCs w:val="24"/>
        </w:rPr>
        <w:t>d on a motion made by Nathan Abrams</w:t>
      </w:r>
      <w:r w:rsidRPr="00B30035">
        <w:rPr>
          <w:sz w:val="24"/>
          <w:szCs w:val="24"/>
        </w:rPr>
        <w:t>.  Rick Graves seconded the mo</w:t>
      </w:r>
      <w:r w:rsidR="00A3311D" w:rsidRPr="00B30035">
        <w:rPr>
          <w:sz w:val="24"/>
          <w:szCs w:val="24"/>
        </w:rPr>
        <w:t xml:space="preserve">tion.  Motion passed </w:t>
      </w:r>
      <w:r w:rsidR="00417880" w:rsidRPr="00B30035">
        <w:rPr>
          <w:sz w:val="24"/>
          <w:szCs w:val="24"/>
        </w:rPr>
        <w:t>3</w:t>
      </w:r>
      <w:r w:rsidR="00A3311D" w:rsidRPr="00B30035">
        <w:rPr>
          <w:sz w:val="24"/>
          <w:szCs w:val="24"/>
        </w:rPr>
        <w:t>-0</w:t>
      </w:r>
      <w:r w:rsidRPr="00B30035">
        <w:rPr>
          <w:sz w:val="24"/>
          <w:szCs w:val="24"/>
        </w:rPr>
        <w:t>.</w:t>
      </w:r>
      <w:r w:rsidR="00A3311D" w:rsidRPr="00B30035">
        <w:rPr>
          <w:sz w:val="24"/>
          <w:szCs w:val="24"/>
        </w:rPr>
        <w:t xml:space="preserve">  </w:t>
      </w:r>
    </w:p>
    <w:p w:rsidR="00F67E36" w:rsidRPr="00B30035" w:rsidRDefault="00F67E36" w:rsidP="00842389">
      <w:pPr>
        <w:spacing w:after="0" w:line="240" w:lineRule="auto"/>
        <w:rPr>
          <w:sz w:val="24"/>
          <w:szCs w:val="24"/>
        </w:rPr>
      </w:pPr>
    </w:p>
    <w:p w:rsidR="00F67E36" w:rsidRPr="00B30035" w:rsidRDefault="00F67E36" w:rsidP="00842389">
      <w:pPr>
        <w:spacing w:after="0" w:line="240" w:lineRule="auto"/>
        <w:rPr>
          <w:b/>
          <w:sz w:val="24"/>
          <w:szCs w:val="24"/>
          <w:u w:val="single"/>
        </w:rPr>
      </w:pPr>
      <w:r w:rsidRPr="00B30035">
        <w:rPr>
          <w:b/>
          <w:sz w:val="24"/>
          <w:szCs w:val="24"/>
          <w:u w:val="single"/>
        </w:rPr>
        <w:t>Re:  Claims</w:t>
      </w:r>
    </w:p>
    <w:p w:rsidR="00F67E36" w:rsidRPr="00B30035" w:rsidRDefault="003B0AE1" w:rsidP="00842389">
      <w:pPr>
        <w:spacing w:after="0" w:line="240" w:lineRule="auto"/>
        <w:rPr>
          <w:sz w:val="24"/>
          <w:szCs w:val="24"/>
        </w:rPr>
      </w:pPr>
      <w:r w:rsidRPr="00B30035">
        <w:rPr>
          <w:sz w:val="24"/>
          <w:szCs w:val="24"/>
        </w:rPr>
        <w:t>Nathan Abrams</w:t>
      </w:r>
      <w:r w:rsidR="00F67E36" w:rsidRPr="00B30035">
        <w:rPr>
          <w:sz w:val="24"/>
          <w:szCs w:val="24"/>
        </w:rPr>
        <w:t xml:space="preserve"> made a motion to approve all claims submitted</w:t>
      </w:r>
      <w:r w:rsidR="00FD320E" w:rsidRPr="00B30035">
        <w:rPr>
          <w:sz w:val="24"/>
          <w:szCs w:val="24"/>
        </w:rPr>
        <w:t xml:space="preserve"> for payment on </w:t>
      </w:r>
      <w:r w:rsidR="00523E4D" w:rsidRPr="00B30035">
        <w:rPr>
          <w:sz w:val="24"/>
          <w:szCs w:val="24"/>
        </w:rPr>
        <w:t>March 7</w:t>
      </w:r>
      <w:r w:rsidR="00FD320E" w:rsidRPr="00B30035">
        <w:rPr>
          <w:sz w:val="24"/>
          <w:szCs w:val="24"/>
        </w:rPr>
        <w:t>, 2017</w:t>
      </w:r>
      <w:r w:rsidR="00F67E36" w:rsidRPr="00B30035">
        <w:rPr>
          <w:sz w:val="24"/>
          <w:szCs w:val="24"/>
        </w:rPr>
        <w:t>.  Rick Graves seconded the motion.  Motion passed unanimously.</w:t>
      </w:r>
    </w:p>
    <w:p w:rsidR="00F67E36" w:rsidRPr="00B30035" w:rsidRDefault="00F67E36" w:rsidP="00842389">
      <w:pPr>
        <w:spacing w:after="0" w:line="240" w:lineRule="auto"/>
        <w:rPr>
          <w:sz w:val="24"/>
          <w:szCs w:val="24"/>
        </w:rPr>
      </w:pPr>
    </w:p>
    <w:p w:rsidR="00F01088" w:rsidRPr="00B30035" w:rsidRDefault="00F01088" w:rsidP="00F01088">
      <w:pPr>
        <w:spacing w:after="0" w:line="240" w:lineRule="auto"/>
        <w:rPr>
          <w:b/>
          <w:sz w:val="24"/>
          <w:szCs w:val="24"/>
          <w:u w:val="single"/>
        </w:rPr>
      </w:pPr>
      <w:r w:rsidRPr="00B30035">
        <w:rPr>
          <w:b/>
          <w:sz w:val="24"/>
          <w:szCs w:val="24"/>
          <w:u w:val="single"/>
        </w:rPr>
        <w:t>Re: Greene Co Extension Office</w:t>
      </w:r>
    </w:p>
    <w:p w:rsidR="00F01088" w:rsidRPr="00B30035" w:rsidRDefault="00F01088" w:rsidP="00F01088">
      <w:pPr>
        <w:spacing w:after="0" w:line="240" w:lineRule="auto"/>
        <w:rPr>
          <w:sz w:val="24"/>
          <w:szCs w:val="24"/>
        </w:rPr>
      </w:pPr>
      <w:r w:rsidRPr="00B30035">
        <w:rPr>
          <w:sz w:val="24"/>
          <w:szCs w:val="24"/>
        </w:rPr>
        <w:t>Nathan Abrams made a motion to approve the lease agreement</w:t>
      </w:r>
      <w:r w:rsidR="00AF7704" w:rsidRPr="00B30035">
        <w:rPr>
          <w:sz w:val="24"/>
          <w:szCs w:val="24"/>
        </w:rPr>
        <w:t>, between The Greene County Commissioners and Hoosier Business Machine upon approval my Marilyn Hartman,</w:t>
      </w:r>
      <w:r w:rsidRPr="00B30035">
        <w:rPr>
          <w:sz w:val="24"/>
          <w:szCs w:val="24"/>
        </w:rPr>
        <w:t xml:space="preserve"> as presented by Samantha Groomer</w:t>
      </w:r>
      <w:r w:rsidR="00AF7704" w:rsidRPr="00B30035">
        <w:rPr>
          <w:sz w:val="24"/>
          <w:szCs w:val="24"/>
        </w:rPr>
        <w:t xml:space="preserve"> and Sadie Davis</w:t>
      </w:r>
      <w:r w:rsidRPr="00B30035">
        <w:rPr>
          <w:sz w:val="24"/>
          <w:szCs w:val="24"/>
        </w:rPr>
        <w:t xml:space="preserve">.  </w:t>
      </w:r>
      <w:r w:rsidR="00AF7704" w:rsidRPr="00B30035">
        <w:rPr>
          <w:sz w:val="24"/>
          <w:szCs w:val="24"/>
        </w:rPr>
        <w:t>Rick Graves</w:t>
      </w:r>
      <w:r w:rsidRPr="00B30035">
        <w:rPr>
          <w:sz w:val="24"/>
          <w:szCs w:val="24"/>
        </w:rPr>
        <w:t xml:space="preserve"> seconded the motion.  Motion passed unanimously.</w:t>
      </w:r>
    </w:p>
    <w:p w:rsidR="00F01088" w:rsidRPr="00B30035" w:rsidRDefault="00F01088" w:rsidP="00F01088">
      <w:pPr>
        <w:spacing w:after="0" w:line="240" w:lineRule="auto"/>
        <w:rPr>
          <w:b/>
          <w:sz w:val="24"/>
          <w:szCs w:val="24"/>
          <w:u w:val="single"/>
        </w:rPr>
      </w:pPr>
    </w:p>
    <w:p w:rsidR="00F01088" w:rsidRPr="00B30035" w:rsidRDefault="00F01088" w:rsidP="00F01088">
      <w:pPr>
        <w:spacing w:after="0" w:line="240" w:lineRule="auto"/>
        <w:rPr>
          <w:b/>
          <w:sz w:val="24"/>
          <w:szCs w:val="24"/>
          <w:u w:val="single"/>
        </w:rPr>
      </w:pPr>
      <w:r w:rsidRPr="00B30035">
        <w:rPr>
          <w:b/>
          <w:sz w:val="24"/>
          <w:szCs w:val="24"/>
          <w:u w:val="single"/>
        </w:rPr>
        <w:t>Re: Greene Co Clerk-Susan Fowler-Voting Centers</w:t>
      </w:r>
    </w:p>
    <w:p w:rsidR="00F01088" w:rsidRPr="00B30035" w:rsidRDefault="00AF7704" w:rsidP="00F01088">
      <w:pPr>
        <w:spacing w:after="0" w:line="240" w:lineRule="auto"/>
        <w:rPr>
          <w:sz w:val="24"/>
          <w:szCs w:val="24"/>
        </w:rPr>
      </w:pPr>
      <w:r w:rsidRPr="00B30035">
        <w:rPr>
          <w:sz w:val="24"/>
          <w:szCs w:val="24"/>
        </w:rPr>
        <w:t>Rick Graves</w:t>
      </w:r>
      <w:r w:rsidR="00F01088" w:rsidRPr="00B30035">
        <w:rPr>
          <w:sz w:val="24"/>
          <w:szCs w:val="24"/>
        </w:rPr>
        <w:t xml:space="preserve"> made a motion to </w:t>
      </w:r>
      <w:r w:rsidRPr="00B30035">
        <w:rPr>
          <w:sz w:val="24"/>
          <w:szCs w:val="24"/>
        </w:rPr>
        <w:t>look into the issues of the Voting Centers with Marilyn Hartman,</w:t>
      </w:r>
      <w:r w:rsidR="00F01088" w:rsidRPr="00B30035">
        <w:rPr>
          <w:sz w:val="24"/>
          <w:szCs w:val="24"/>
        </w:rPr>
        <w:t xml:space="preserve"> Approving the Designation of Greene County as a Vote Center County as requested by Greene County Clerk, Susan Fowler.  This will allow the County Election Board to properly draft a vote center plan for Greene County.  </w:t>
      </w:r>
      <w:r w:rsidRPr="00B30035">
        <w:rPr>
          <w:sz w:val="24"/>
          <w:szCs w:val="24"/>
        </w:rPr>
        <w:t>Nathan Abrams</w:t>
      </w:r>
      <w:r w:rsidR="00F01088" w:rsidRPr="00B30035">
        <w:rPr>
          <w:sz w:val="24"/>
          <w:szCs w:val="24"/>
        </w:rPr>
        <w:t xml:space="preserve"> seconded the motion.  Motion passed unanimously.</w:t>
      </w:r>
    </w:p>
    <w:p w:rsidR="007105A4" w:rsidRPr="00B30035" w:rsidRDefault="007105A4" w:rsidP="000C0270">
      <w:pPr>
        <w:spacing w:after="0" w:line="240" w:lineRule="auto"/>
        <w:rPr>
          <w:b/>
          <w:sz w:val="24"/>
          <w:szCs w:val="24"/>
          <w:u w:val="single"/>
        </w:rPr>
      </w:pPr>
    </w:p>
    <w:p w:rsidR="00F67E36" w:rsidRPr="00B30035" w:rsidRDefault="001E02F2" w:rsidP="000C0270">
      <w:pPr>
        <w:spacing w:after="0" w:line="240" w:lineRule="auto"/>
        <w:rPr>
          <w:b/>
          <w:sz w:val="24"/>
          <w:szCs w:val="24"/>
          <w:u w:val="single"/>
        </w:rPr>
      </w:pPr>
      <w:r w:rsidRPr="00B30035">
        <w:rPr>
          <w:b/>
          <w:sz w:val="24"/>
          <w:szCs w:val="24"/>
          <w:u w:val="single"/>
        </w:rPr>
        <w:t xml:space="preserve">Re:  </w:t>
      </w:r>
      <w:r w:rsidR="00AF7704" w:rsidRPr="00B30035">
        <w:rPr>
          <w:b/>
          <w:sz w:val="24"/>
          <w:szCs w:val="24"/>
          <w:u w:val="single"/>
        </w:rPr>
        <w:t>IT Department-Chuck Long</w:t>
      </w:r>
    </w:p>
    <w:p w:rsidR="00BF4900" w:rsidRPr="00B30035" w:rsidRDefault="00AF7704" w:rsidP="00BF4900">
      <w:pPr>
        <w:spacing w:after="0" w:line="240" w:lineRule="auto"/>
        <w:rPr>
          <w:sz w:val="24"/>
          <w:szCs w:val="24"/>
        </w:rPr>
      </w:pPr>
      <w:r w:rsidRPr="00B30035">
        <w:rPr>
          <w:sz w:val="24"/>
          <w:szCs w:val="24"/>
        </w:rPr>
        <w:t>Nathan Abrams</w:t>
      </w:r>
      <w:r w:rsidR="00BF4900" w:rsidRPr="00B30035">
        <w:rPr>
          <w:sz w:val="24"/>
          <w:szCs w:val="24"/>
        </w:rPr>
        <w:t xml:space="preserve"> made a motion to </w:t>
      </w:r>
      <w:r w:rsidRPr="00B30035">
        <w:rPr>
          <w:sz w:val="24"/>
          <w:szCs w:val="24"/>
        </w:rPr>
        <w:t>allow the installation and purchase of additional camera’s as presented by Chuck Long</w:t>
      </w:r>
      <w:r w:rsidR="00BF4900" w:rsidRPr="00B30035">
        <w:rPr>
          <w:sz w:val="24"/>
          <w:szCs w:val="24"/>
        </w:rPr>
        <w:t xml:space="preserve">.  </w:t>
      </w:r>
      <w:r w:rsidRPr="00B30035">
        <w:rPr>
          <w:sz w:val="24"/>
          <w:szCs w:val="24"/>
        </w:rPr>
        <w:t xml:space="preserve">Rick Graves </w:t>
      </w:r>
      <w:r w:rsidR="00BF4900" w:rsidRPr="00B30035">
        <w:rPr>
          <w:sz w:val="24"/>
          <w:szCs w:val="24"/>
        </w:rPr>
        <w:t xml:space="preserve">seconded the motion.  Motion passed unanimously.  </w:t>
      </w:r>
    </w:p>
    <w:p w:rsidR="00F67E36" w:rsidRPr="00B30035" w:rsidRDefault="00F67E36" w:rsidP="000C0270">
      <w:pPr>
        <w:spacing w:after="0" w:line="240" w:lineRule="auto"/>
        <w:rPr>
          <w:sz w:val="24"/>
          <w:szCs w:val="24"/>
        </w:rPr>
      </w:pPr>
      <w:r w:rsidRPr="00B30035">
        <w:rPr>
          <w:sz w:val="24"/>
          <w:szCs w:val="24"/>
        </w:rPr>
        <w:t xml:space="preserve"> </w:t>
      </w:r>
    </w:p>
    <w:p w:rsidR="001060CA" w:rsidRPr="00B30035" w:rsidRDefault="001060CA" w:rsidP="001060CA">
      <w:pPr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  <w:u w:val="single"/>
        </w:rPr>
      </w:pPr>
      <w:r w:rsidRPr="00B30035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 xml:space="preserve">Re:  </w:t>
      </w:r>
      <w:r w:rsidR="00AF7704" w:rsidRPr="00B30035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>Redevelopment Commission</w:t>
      </w:r>
    </w:p>
    <w:p w:rsidR="001060CA" w:rsidRPr="00B30035" w:rsidRDefault="00AF7704" w:rsidP="001060CA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B30035">
        <w:rPr>
          <w:rFonts w:asciiTheme="minorHAnsi" w:eastAsiaTheme="minorHAnsi" w:hAnsiTheme="minorHAnsi" w:cstheme="minorBidi"/>
          <w:sz w:val="24"/>
          <w:szCs w:val="24"/>
        </w:rPr>
        <w:t>Marilyn Hartman presented a copy of the Redevelopment Commission Annual Report for year ending 2016.</w:t>
      </w:r>
    </w:p>
    <w:p w:rsidR="00F67E36" w:rsidRPr="00B30035" w:rsidRDefault="00F67E36" w:rsidP="00842389">
      <w:pPr>
        <w:spacing w:after="0" w:line="240" w:lineRule="auto"/>
        <w:rPr>
          <w:sz w:val="24"/>
          <w:szCs w:val="24"/>
        </w:rPr>
      </w:pPr>
    </w:p>
    <w:p w:rsidR="00BF5ABC" w:rsidRPr="00B30035" w:rsidRDefault="00BF5ABC" w:rsidP="00BF5ABC">
      <w:pPr>
        <w:spacing w:after="0" w:line="240" w:lineRule="auto"/>
        <w:rPr>
          <w:b/>
          <w:sz w:val="24"/>
          <w:szCs w:val="24"/>
          <w:u w:val="single"/>
        </w:rPr>
      </w:pPr>
      <w:r w:rsidRPr="00B30035">
        <w:rPr>
          <w:b/>
          <w:sz w:val="24"/>
          <w:szCs w:val="24"/>
          <w:u w:val="single"/>
        </w:rPr>
        <w:t xml:space="preserve">Re:  </w:t>
      </w:r>
      <w:r w:rsidR="00AF7704" w:rsidRPr="00B30035">
        <w:rPr>
          <w:b/>
          <w:sz w:val="24"/>
          <w:szCs w:val="24"/>
          <w:u w:val="single"/>
        </w:rPr>
        <w:t>Redevelopment Commission-Resolution 2017-07</w:t>
      </w:r>
      <w:r w:rsidRPr="00B30035">
        <w:rPr>
          <w:b/>
          <w:sz w:val="24"/>
          <w:szCs w:val="24"/>
          <w:u w:val="single"/>
        </w:rPr>
        <w:t xml:space="preserve">  </w:t>
      </w:r>
    </w:p>
    <w:p w:rsidR="00B02CD4" w:rsidRPr="00B30035" w:rsidRDefault="00B02CD4" w:rsidP="00B02CD4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B30035">
        <w:rPr>
          <w:rFonts w:asciiTheme="minorHAnsi" w:eastAsiaTheme="minorHAnsi" w:hAnsiTheme="minorHAnsi" w:cstheme="minorBidi"/>
          <w:sz w:val="24"/>
          <w:szCs w:val="24"/>
        </w:rPr>
        <w:t xml:space="preserve">Rick Graves made a motion to approve Resolution No. 2017-07, Resolution Approving </w:t>
      </w:r>
      <w:r w:rsidR="007A3FF0" w:rsidRPr="00B30035">
        <w:rPr>
          <w:rFonts w:asciiTheme="minorHAnsi" w:eastAsiaTheme="minorHAnsi" w:hAnsiTheme="minorHAnsi" w:cstheme="minorBidi"/>
          <w:sz w:val="24"/>
          <w:szCs w:val="24"/>
        </w:rPr>
        <w:t>certain matters in connection with an Existing Economic Development Area</w:t>
      </w:r>
      <w:r w:rsidRPr="00B30035">
        <w:rPr>
          <w:rFonts w:asciiTheme="minorHAnsi" w:eastAsiaTheme="minorHAnsi" w:hAnsiTheme="minorHAnsi" w:cstheme="minorBidi"/>
          <w:sz w:val="24"/>
          <w:szCs w:val="24"/>
        </w:rPr>
        <w:t xml:space="preserve">.  </w:t>
      </w:r>
      <w:r w:rsidR="007A3FF0" w:rsidRPr="00B30035">
        <w:rPr>
          <w:rFonts w:asciiTheme="minorHAnsi" w:eastAsiaTheme="minorHAnsi" w:hAnsiTheme="minorHAnsi" w:cstheme="minorBidi"/>
          <w:sz w:val="24"/>
          <w:szCs w:val="24"/>
        </w:rPr>
        <w:t>Nathan Abrams</w:t>
      </w:r>
      <w:r w:rsidRPr="00B30035">
        <w:rPr>
          <w:rFonts w:asciiTheme="minorHAnsi" w:eastAsiaTheme="minorHAnsi" w:hAnsiTheme="minorHAnsi" w:cstheme="minorBidi"/>
          <w:sz w:val="24"/>
          <w:szCs w:val="24"/>
        </w:rPr>
        <w:t xml:space="preserve"> seconded the motion.  Motion passed unanimously.  Terms of this Resolution are incorporated by reference.</w:t>
      </w:r>
    </w:p>
    <w:p w:rsidR="00BF5ABC" w:rsidRPr="00B30035" w:rsidRDefault="00BF5ABC" w:rsidP="00132E12">
      <w:pPr>
        <w:spacing w:after="0" w:line="240" w:lineRule="auto"/>
        <w:rPr>
          <w:b/>
          <w:sz w:val="24"/>
          <w:szCs w:val="24"/>
          <w:u w:val="single"/>
        </w:rPr>
      </w:pPr>
    </w:p>
    <w:p w:rsidR="007A3FF0" w:rsidRPr="00B30035" w:rsidRDefault="007A3FF0" w:rsidP="007A3FF0">
      <w:pPr>
        <w:spacing w:after="0" w:line="240" w:lineRule="auto"/>
        <w:rPr>
          <w:b/>
          <w:sz w:val="24"/>
          <w:szCs w:val="24"/>
          <w:u w:val="single"/>
        </w:rPr>
      </w:pPr>
      <w:r w:rsidRPr="00B30035">
        <w:rPr>
          <w:b/>
          <w:sz w:val="24"/>
          <w:szCs w:val="24"/>
          <w:u w:val="single"/>
        </w:rPr>
        <w:t xml:space="preserve">Re:  Greene Co Highway-Roger Hamilton-Contract Agreement  </w:t>
      </w:r>
    </w:p>
    <w:p w:rsidR="007A3FF0" w:rsidRPr="00B30035" w:rsidRDefault="007A3FF0" w:rsidP="007A3FF0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B30035">
        <w:rPr>
          <w:rFonts w:asciiTheme="minorHAnsi" w:eastAsiaTheme="minorHAnsi" w:hAnsiTheme="minorHAnsi" w:cstheme="minorBidi"/>
          <w:sz w:val="24"/>
          <w:szCs w:val="24"/>
        </w:rPr>
        <w:t>Nathan Abrams made a motion to approve the Contract with INDOT as submitted</w:t>
      </w:r>
      <w:r w:rsidR="00301E00" w:rsidRPr="00B30035">
        <w:rPr>
          <w:rFonts w:asciiTheme="minorHAnsi" w:eastAsiaTheme="minorHAnsi" w:hAnsiTheme="minorHAnsi" w:cstheme="minorBidi"/>
          <w:sz w:val="24"/>
          <w:szCs w:val="24"/>
        </w:rPr>
        <w:t>, for Phase One</w:t>
      </w:r>
      <w:r w:rsidRPr="00B30035">
        <w:rPr>
          <w:rFonts w:asciiTheme="minorHAnsi" w:eastAsiaTheme="minorHAnsi" w:hAnsiTheme="minorHAnsi" w:cstheme="minorBidi"/>
          <w:sz w:val="24"/>
          <w:szCs w:val="24"/>
        </w:rPr>
        <w:t>.  Ed Michael seconded the motion.  Motion passed unanimously.  Terms of this Agreement are incorporated by reference.</w:t>
      </w:r>
    </w:p>
    <w:p w:rsidR="007A3FF0" w:rsidRPr="00B30035" w:rsidRDefault="007A3FF0" w:rsidP="004E03B4">
      <w:pPr>
        <w:spacing w:after="0" w:line="240" w:lineRule="auto"/>
        <w:rPr>
          <w:b/>
          <w:sz w:val="24"/>
          <w:szCs w:val="24"/>
          <w:u w:val="single"/>
        </w:rPr>
      </w:pPr>
    </w:p>
    <w:p w:rsidR="00301E00" w:rsidRPr="00B30035" w:rsidRDefault="00301E00" w:rsidP="00301E00">
      <w:pPr>
        <w:spacing w:after="0" w:line="240" w:lineRule="auto"/>
        <w:rPr>
          <w:b/>
          <w:sz w:val="24"/>
          <w:szCs w:val="24"/>
          <w:u w:val="single"/>
        </w:rPr>
      </w:pPr>
      <w:r w:rsidRPr="00B30035">
        <w:rPr>
          <w:b/>
          <w:sz w:val="24"/>
          <w:szCs w:val="24"/>
          <w:u w:val="single"/>
        </w:rPr>
        <w:t xml:space="preserve">Re:  Greene Co Highway-Easement for Lone Tree Project  </w:t>
      </w:r>
    </w:p>
    <w:p w:rsidR="00AC3036" w:rsidRPr="00B30035" w:rsidRDefault="00301E00" w:rsidP="00301E00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B30035">
        <w:rPr>
          <w:rFonts w:asciiTheme="minorHAnsi" w:eastAsiaTheme="minorHAnsi" w:hAnsiTheme="minorHAnsi" w:cstheme="minorBidi"/>
          <w:sz w:val="24"/>
          <w:szCs w:val="24"/>
        </w:rPr>
        <w:t xml:space="preserve">Rick Graves made a motion to allow Roger Hamilton to sign easements with Marilyn Hartman.  Ed Michael seconded the motion.  Motion passed unanimously.  </w:t>
      </w:r>
    </w:p>
    <w:p w:rsidR="00AC3036" w:rsidRPr="00B30035" w:rsidRDefault="00AC3036" w:rsidP="00301E00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301E00" w:rsidRPr="00B30035" w:rsidRDefault="00301E00" w:rsidP="00301E00">
      <w:pPr>
        <w:spacing w:after="0" w:line="240" w:lineRule="auto"/>
        <w:rPr>
          <w:b/>
          <w:sz w:val="24"/>
          <w:szCs w:val="24"/>
          <w:u w:val="single"/>
        </w:rPr>
      </w:pPr>
      <w:r w:rsidRPr="00B30035">
        <w:rPr>
          <w:b/>
          <w:sz w:val="24"/>
          <w:szCs w:val="24"/>
          <w:u w:val="single"/>
        </w:rPr>
        <w:t>Re:  Greene Co Highway-Nathan Abrams</w:t>
      </w:r>
    </w:p>
    <w:p w:rsidR="00301E00" w:rsidRPr="00B30035" w:rsidRDefault="00301E00" w:rsidP="00301E00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B30035">
        <w:rPr>
          <w:rFonts w:asciiTheme="minorHAnsi" w:eastAsiaTheme="minorHAnsi" w:hAnsiTheme="minorHAnsi" w:cstheme="minorBidi"/>
          <w:sz w:val="24"/>
          <w:szCs w:val="24"/>
        </w:rPr>
        <w:t>Requested prayer for the David Carmichael Family.  David was the Highway Department Supervisor</w:t>
      </w:r>
      <w:r w:rsidR="00AC3036" w:rsidRPr="00B30035">
        <w:rPr>
          <w:rFonts w:asciiTheme="minorHAnsi" w:eastAsiaTheme="minorHAnsi" w:hAnsiTheme="minorHAnsi" w:cstheme="minorBidi"/>
          <w:sz w:val="24"/>
          <w:szCs w:val="24"/>
        </w:rPr>
        <w:t xml:space="preserve"> for the Eastside Garage</w:t>
      </w:r>
      <w:r w:rsidRPr="00B30035">
        <w:rPr>
          <w:rFonts w:asciiTheme="minorHAnsi" w:eastAsiaTheme="minorHAnsi" w:hAnsiTheme="minorHAnsi" w:cstheme="minorBidi"/>
          <w:sz w:val="24"/>
          <w:szCs w:val="24"/>
        </w:rPr>
        <w:t>.  He passed away on Sunday, March 19</w:t>
      </w:r>
      <w:r w:rsidRPr="00B30035">
        <w:rPr>
          <w:rFonts w:asciiTheme="minorHAnsi" w:eastAsiaTheme="minorHAnsi" w:hAnsiTheme="minorHAnsi" w:cstheme="minorBidi"/>
          <w:sz w:val="24"/>
          <w:szCs w:val="24"/>
          <w:vertAlign w:val="superscript"/>
        </w:rPr>
        <w:t>th</w:t>
      </w:r>
      <w:r w:rsidRPr="00B30035">
        <w:rPr>
          <w:rFonts w:asciiTheme="minorHAnsi" w:eastAsiaTheme="minorHAnsi" w:hAnsiTheme="minorHAnsi" w:cstheme="minorBidi"/>
          <w:sz w:val="24"/>
          <w:szCs w:val="24"/>
        </w:rPr>
        <w:t>.  Services will be Friday, March 24</w:t>
      </w:r>
      <w:r w:rsidRPr="00B30035">
        <w:rPr>
          <w:rFonts w:asciiTheme="minorHAnsi" w:eastAsiaTheme="minorHAnsi" w:hAnsiTheme="minorHAnsi" w:cstheme="minorBidi"/>
          <w:sz w:val="24"/>
          <w:szCs w:val="24"/>
          <w:vertAlign w:val="superscript"/>
        </w:rPr>
        <w:t>th</w:t>
      </w:r>
      <w:r w:rsidRPr="00B30035">
        <w:rPr>
          <w:rFonts w:asciiTheme="minorHAnsi" w:eastAsiaTheme="minorHAnsi" w:hAnsiTheme="minorHAnsi" w:cstheme="minorBidi"/>
          <w:sz w:val="24"/>
          <w:szCs w:val="24"/>
        </w:rPr>
        <w:t>.</w:t>
      </w:r>
    </w:p>
    <w:p w:rsidR="00301E00" w:rsidRPr="00B30035" w:rsidRDefault="00301E00" w:rsidP="00301E00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F67E36" w:rsidRPr="00B30035" w:rsidRDefault="00F67E36" w:rsidP="00301E00">
      <w:pPr>
        <w:spacing w:after="0" w:line="240" w:lineRule="auto"/>
        <w:rPr>
          <w:sz w:val="24"/>
          <w:szCs w:val="24"/>
        </w:rPr>
      </w:pPr>
      <w:r w:rsidRPr="00B30035">
        <w:rPr>
          <w:sz w:val="24"/>
          <w:szCs w:val="24"/>
        </w:rPr>
        <w:t>There being no further business to c</w:t>
      </w:r>
      <w:r w:rsidR="00861656" w:rsidRPr="00B30035">
        <w:rPr>
          <w:sz w:val="24"/>
          <w:szCs w:val="24"/>
        </w:rPr>
        <w:t>ome before the board, Nathan Abrams</w:t>
      </w:r>
      <w:r w:rsidRPr="00B30035">
        <w:rPr>
          <w:sz w:val="24"/>
          <w:szCs w:val="24"/>
        </w:rPr>
        <w:t xml:space="preserve"> made a motion to adjourn.  Rick Graves seconded the motion.  Motion passed unanimously.</w:t>
      </w: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  <w:r w:rsidRPr="00B30035">
        <w:rPr>
          <w:sz w:val="24"/>
          <w:szCs w:val="24"/>
          <w:u w:val="single"/>
        </w:rPr>
        <w:tab/>
      </w:r>
      <w:r w:rsidRPr="00B30035">
        <w:rPr>
          <w:sz w:val="24"/>
          <w:szCs w:val="24"/>
          <w:u w:val="single"/>
        </w:rPr>
        <w:tab/>
      </w:r>
      <w:r w:rsidRPr="00B30035">
        <w:rPr>
          <w:sz w:val="24"/>
          <w:szCs w:val="24"/>
          <w:u w:val="single"/>
        </w:rPr>
        <w:tab/>
      </w:r>
      <w:r w:rsidRPr="00B30035">
        <w:rPr>
          <w:sz w:val="24"/>
          <w:szCs w:val="24"/>
          <w:u w:val="single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  <w:u w:val="single"/>
        </w:rPr>
        <w:tab/>
      </w:r>
      <w:r w:rsidRPr="00B30035">
        <w:rPr>
          <w:sz w:val="24"/>
          <w:szCs w:val="24"/>
          <w:u w:val="single"/>
        </w:rPr>
        <w:tab/>
      </w:r>
      <w:r w:rsidRPr="00B30035">
        <w:rPr>
          <w:sz w:val="24"/>
          <w:szCs w:val="24"/>
          <w:u w:val="single"/>
        </w:rPr>
        <w:tab/>
      </w:r>
      <w:r w:rsidRPr="00B30035">
        <w:rPr>
          <w:sz w:val="24"/>
          <w:szCs w:val="24"/>
          <w:u w:val="single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  <w:u w:val="single"/>
        </w:rPr>
        <w:tab/>
      </w:r>
      <w:r w:rsidRPr="00B30035">
        <w:rPr>
          <w:sz w:val="24"/>
          <w:szCs w:val="24"/>
          <w:u w:val="single"/>
        </w:rPr>
        <w:tab/>
      </w:r>
      <w:r w:rsidRPr="00B30035">
        <w:rPr>
          <w:sz w:val="24"/>
          <w:szCs w:val="24"/>
          <w:u w:val="single"/>
        </w:rPr>
        <w:tab/>
      </w:r>
      <w:r w:rsidRPr="00B30035">
        <w:rPr>
          <w:sz w:val="24"/>
          <w:szCs w:val="24"/>
          <w:u w:val="single"/>
        </w:rPr>
        <w:tab/>
      </w:r>
    </w:p>
    <w:p w:rsidR="00F67E36" w:rsidRPr="00B30035" w:rsidRDefault="00867483" w:rsidP="004E03B4">
      <w:pPr>
        <w:spacing w:after="0" w:line="240" w:lineRule="auto"/>
        <w:rPr>
          <w:sz w:val="24"/>
          <w:szCs w:val="24"/>
        </w:rPr>
      </w:pPr>
      <w:r w:rsidRPr="00B30035">
        <w:rPr>
          <w:sz w:val="24"/>
          <w:szCs w:val="24"/>
        </w:rPr>
        <w:t xml:space="preserve">Edward L. Michael </w:t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="00F67E36" w:rsidRPr="00B30035">
        <w:rPr>
          <w:sz w:val="24"/>
          <w:szCs w:val="24"/>
        </w:rPr>
        <w:t>Natha</w:t>
      </w:r>
      <w:r w:rsidRPr="00B30035">
        <w:rPr>
          <w:sz w:val="24"/>
          <w:szCs w:val="24"/>
        </w:rPr>
        <w:t>n L. Abrams</w:t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Pr="00B30035">
        <w:rPr>
          <w:sz w:val="24"/>
          <w:szCs w:val="24"/>
        </w:rPr>
        <w:tab/>
      </w:r>
      <w:r w:rsidR="00F67E36" w:rsidRPr="00B30035">
        <w:rPr>
          <w:sz w:val="24"/>
          <w:szCs w:val="24"/>
        </w:rPr>
        <w:t xml:space="preserve">Rick Graves </w:t>
      </w: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  <w:r w:rsidRPr="00B30035">
        <w:rPr>
          <w:sz w:val="24"/>
          <w:szCs w:val="24"/>
          <w:u w:val="single"/>
        </w:rPr>
        <w:tab/>
      </w:r>
      <w:r w:rsidRPr="00B30035">
        <w:rPr>
          <w:sz w:val="24"/>
          <w:szCs w:val="24"/>
          <w:u w:val="single"/>
        </w:rPr>
        <w:tab/>
      </w:r>
      <w:r w:rsidRPr="00B30035">
        <w:rPr>
          <w:sz w:val="24"/>
          <w:szCs w:val="24"/>
          <w:u w:val="single"/>
        </w:rPr>
        <w:tab/>
      </w:r>
      <w:r w:rsidRPr="00B30035">
        <w:rPr>
          <w:sz w:val="24"/>
          <w:szCs w:val="24"/>
          <w:u w:val="single"/>
        </w:rPr>
        <w:tab/>
      </w:r>
      <w:bookmarkStart w:id="0" w:name="_GoBack"/>
      <w:bookmarkEnd w:id="0"/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  <w:r w:rsidRPr="00B30035">
        <w:rPr>
          <w:sz w:val="24"/>
          <w:szCs w:val="24"/>
        </w:rPr>
        <w:t>Patricia L. Baker, Auditor</w:t>
      </w: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</w:p>
    <w:p w:rsidR="00F67E3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7B6D80" w:rsidRDefault="00F67E36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7E36" w:rsidRPr="00164E21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5D3139" w:rsidRDefault="00F67E36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67E36" w:rsidRPr="005D3139" w:rsidSect="000F53C2">
      <w:pgSz w:w="15840" w:h="24480" w:code="3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40A"/>
    <w:rsid w:val="00000F6E"/>
    <w:rsid w:val="00001B56"/>
    <w:rsid w:val="00003137"/>
    <w:rsid w:val="00004A6B"/>
    <w:rsid w:val="0000601A"/>
    <w:rsid w:val="00007DDE"/>
    <w:rsid w:val="00011526"/>
    <w:rsid w:val="00012011"/>
    <w:rsid w:val="00012438"/>
    <w:rsid w:val="00012A3D"/>
    <w:rsid w:val="00014828"/>
    <w:rsid w:val="00015D13"/>
    <w:rsid w:val="0001776B"/>
    <w:rsid w:val="00020691"/>
    <w:rsid w:val="00022C08"/>
    <w:rsid w:val="00024F16"/>
    <w:rsid w:val="000252B3"/>
    <w:rsid w:val="00030FE7"/>
    <w:rsid w:val="00032BA7"/>
    <w:rsid w:val="00032F05"/>
    <w:rsid w:val="000334CF"/>
    <w:rsid w:val="00034F15"/>
    <w:rsid w:val="00040B37"/>
    <w:rsid w:val="000413A9"/>
    <w:rsid w:val="00043846"/>
    <w:rsid w:val="00044863"/>
    <w:rsid w:val="00045966"/>
    <w:rsid w:val="000517E5"/>
    <w:rsid w:val="00051942"/>
    <w:rsid w:val="0005288B"/>
    <w:rsid w:val="00053447"/>
    <w:rsid w:val="00055232"/>
    <w:rsid w:val="0005558E"/>
    <w:rsid w:val="000575E6"/>
    <w:rsid w:val="0006015D"/>
    <w:rsid w:val="000633B5"/>
    <w:rsid w:val="000645D9"/>
    <w:rsid w:val="00067806"/>
    <w:rsid w:val="0006786F"/>
    <w:rsid w:val="00072700"/>
    <w:rsid w:val="000776DA"/>
    <w:rsid w:val="0008053E"/>
    <w:rsid w:val="00080DA6"/>
    <w:rsid w:val="00083FAA"/>
    <w:rsid w:val="00086742"/>
    <w:rsid w:val="00090881"/>
    <w:rsid w:val="000919C0"/>
    <w:rsid w:val="00094BE4"/>
    <w:rsid w:val="00094DD4"/>
    <w:rsid w:val="0009525C"/>
    <w:rsid w:val="00095509"/>
    <w:rsid w:val="0009570B"/>
    <w:rsid w:val="000957CF"/>
    <w:rsid w:val="0009687E"/>
    <w:rsid w:val="000A0B81"/>
    <w:rsid w:val="000A5552"/>
    <w:rsid w:val="000B1940"/>
    <w:rsid w:val="000C0270"/>
    <w:rsid w:val="000C0F5F"/>
    <w:rsid w:val="000D066F"/>
    <w:rsid w:val="000D1904"/>
    <w:rsid w:val="000D1C85"/>
    <w:rsid w:val="000D2F4F"/>
    <w:rsid w:val="000D379C"/>
    <w:rsid w:val="000D4F5E"/>
    <w:rsid w:val="000D7296"/>
    <w:rsid w:val="000E04D3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639"/>
    <w:rsid w:val="000F3B36"/>
    <w:rsid w:val="000F53C2"/>
    <w:rsid w:val="000F6383"/>
    <w:rsid w:val="000F6A5E"/>
    <w:rsid w:val="000F6BCE"/>
    <w:rsid w:val="000F7877"/>
    <w:rsid w:val="00105118"/>
    <w:rsid w:val="001060CA"/>
    <w:rsid w:val="00111C82"/>
    <w:rsid w:val="001133F1"/>
    <w:rsid w:val="0011390A"/>
    <w:rsid w:val="001146BC"/>
    <w:rsid w:val="00115A11"/>
    <w:rsid w:val="001177DE"/>
    <w:rsid w:val="00123178"/>
    <w:rsid w:val="00125913"/>
    <w:rsid w:val="00127225"/>
    <w:rsid w:val="00130295"/>
    <w:rsid w:val="00131F26"/>
    <w:rsid w:val="0013278B"/>
    <w:rsid w:val="00132E12"/>
    <w:rsid w:val="00133876"/>
    <w:rsid w:val="001348F3"/>
    <w:rsid w:val="001360BA"/>
    <w:rsid w:val="00136F67"/>
    <w:rsid w:val="001372E8"/>
    <w:rsid w:val="001428CD"/>
    <w:rsid w:val="00147868"/>
    <w:rsid w:val="00150744"/>
    <w:rsid w:val="00150915"/>
    <w:rsid w:val="00150BC3"/>
    <w:rsid w:val="00152290"/>
    <w:rsid w:val="00154E74"/>
    <w:rsid w:val="00155661"/>
    <w:rsid w:val="001557AD"/>
    <w:rsid w:val="00162F49"/>
    <w:rsid w:val="00164E21"/>
    <w:rsid w:val="00165E00"/>
    <w:rsid w:val="00166FBA"/>
    <w:rsid w:val="001710D0"/>
    <w:rsid w:val="00171182"/>
    <w:rsid w:val="001741A1"/>
    <w:rsid w:val="00174C6E"/>
    <w:rsid w:val="00175CC4"/>
    <w:rsid w:val="001778EC"/>
    <w:rsid w:val="00187DB2"/>
    <w:rsid w:val="00190895"/>
    <w:rsid w:val="00192F6A"/>
    <w:rsid w:val="0019610B"/>
    <w:rsid w:val="001969B1"/>
    <w:rsid w:val="00196E9D"/>
    <w:rsid w:val="001975C6"/>
    <w:rsid w:val="001A1F11"/>
    <w:rsid w:val="001A3A71"/>
    <w:rsid w:val="001A4EBE"/>
    <w:rsid w:val="001A5834"/>
    <w:rsid w:val="001A5AA0"/>
    <w:rsid w:val="001A75D3"/>
    <w:rsid w:val="001A784C"/>
    <w:rsid w:val="001A7D80"/>
    <w:rsid w:val="001B2273"/>
    <w:rsid w:val="001B3061"/>
    <w:rsid w:val="001B3FE3"/>
    <w:rsid w:val="001B6F69"/>
    <w:rsid w:val="001B7582"/>
    <w:rsid w:val="001C05DB"/>
    <w:rsid w:val="001C069E"/>
    <w:rsid w:val="001C1AB9"/>
    <w:rsid w:val="001C2AD0"/>
    <w:rsid w:val="001C4377"/>
    <w:rsid w:val="001C4702"/>
    <w:rsid w:val="001C5D92"/>
    <w:rsid w:val="001D0747"/>
    <w:rsid w:val="001D54E5"/>
    <w:rsid w:val="001D64FC"/>
    <w:rsid w:val="001D73C2"/>
    <w:rsid w:val="001D7EF5"/>
    <w:rsid w:val="001E018B"/>
    <w:rsid w:val="001E02F2"/>
    <w:rsid w:val="001E209D"/>
    <w:rsid w:val="001E3B7A"/>
    <w:rsid w:val="001F3700"/>
    <w:rsid w:val="001F39DD"/>
    <w:rsid w:val="001F429A"/>
    <w:rsid w:val="001F5DA1"/>
    <w:rsid w:val="001F7A8E"/>
    <w:rsid w:val="00200999"/>
    <w:rsid w:val="00201F02"/>
    <w:rsid w:val="00207116"/>
    <w:rsid w:val="002071A9"/>
    <w:rsid w:val="00207211"/>
    <w:rsid w:val="00212146"/>
    <w:rsid w:val="00212C32"/>
    <w:rsid w:val="00212FEB"/>
    <w:rsid w:val="00213DE9"/>
    <w:rsid w:val="002151BC"/>
    <w:rsid w:val="002151E5"/>
    <w:rsid w:val="00216949"/>
    <w:rsid w:val="00220627"/>
    <w:rsid w:val="00221901"/>
    <w:rsid w:val="00224286"/>
    <w:rsid w:val="00224F59"/>
    <w:rsid w:val="00227B38"/>
    <w:rsid w:val="00231620"/>
    <w:rsid w:val="00231DC9"/>
    <w:rsid w:val="00232B05"/>
    <w:rsid w:val="002330FF"/>
    <w:rsid w:val="002338D5"/>
    <w:rsid w:val="00236BA8"/>
    <w:rsid w:val="00237B71"/>
    <w:rsid w:val="00237CD9"/>
    <w:rsid w:val="0024278D"/>
    <w:rsid w:val="0024481C"/>
    <w:rsid w:val="002455B1"/>
    <w:rsid w:val="0024733D"/>
    <w:rsid w:val="00247A91"/>
    <w:rsid w:val="002547DE"/>
    <w:rsid w:val="00257A89"/>
    <w:rsid w:val="00257B85"/>
    <w:rsid w:val="00260697"/>
    <w:rsid w:val="00261641"/>
    <w:rsid w:val="00261DAE"/>
    <w:rsid w:val="0026410A"/>
    <w:rsid w:val="002648A8"/>
    <w:rsid w:val="002653B0"/>
    <w:rsid w:val="002655C0"/>
    <w:rsid w:val="00266CFA"/>
    <w:rsid w:val="0027073A"/>
    <w:rsid w:val="00270A43"/>
    <w:rsid w:val="002724A0"/>
    <w:rsid w:val="00273A72"/>
    <w:rsid w:val="002740BD"/>
    <w:rsid w:val="00275659"/>
    <w:rsid w:val="0027733E"/>
    <w:rsid w:val="00280EB7"/>
    <w:rsid w:val="002858E9"/>
    <w:rsid w:val="0028628E"/>
    <w:rsid w:val="002863B1"/>
    <w:rsid w:val="00290B3B"/>
    <w:rsid w:val="0029169B"/>
    <w:rsid w:val="00292E9F"/>
    <w:rsid w:val="00295831"/>
    <w:rsid w:val="00295C55"/>
    <w:rsid w:val="002A10CC"/>
    <w:rsid w:val="002A2CAC"/>
    <w:rsid w:val="002A3664"/>
    <w:rsid w:val="002A72F1"/>
    <w:rsid w:val="002A7EA6"/>
    <w:rsid w:val="002B0B00"/>
    <w:rsid w:val="002B118C"/>
    <w:rsid w:val="002C0877"/>
    <w:rsid w:val="002C09B2"/>
    <w:rsid w:val="002C18D0"/>
    <w:rsid w:val="002C6BBB"/>
    <w:rsid w:val="002D00E7"/>
    <w:rsid w:val="002D3BC3"/>
    <w:rsid w:val="002D4EDE"/>
    <w:rsid w:val="002D515A"/>
    <w:rsid w:val="002D5EDB"/>
    <w:rsid w:val="002D788E"/>
    <w:rsid w:val="002E06B1"/>
    <w:rsid w:val="002E20D5"/>
    <w:rsid w:val="002E44B3"/>
    <w:rsid w:val="002E4680"/>
    <w:rsid w:val="002E550F"/>
    <w:rsid w:val="002F1CB7"/>
    <w:rsid w:val="002F596E"/>
    <w:rsid w:val="00300B36"/>
    <w:rsid w:val="00300F45"/>
    <w:rsid w:val="0030162B"/>
    <w:rsid w:val="00301E00"/>
    <w:rsid w:val="003038D6"/>
    <w:rsid w:val="00305717"/>
    <w:rsid w:val="0030625F"/>
    <w:rsid w:val="003100A0"/>
    <w:rsid w:val="003111DD"/>
    <w:rsid w:val="003111E1"/>
    <w:rsid w:val="003118CA"/>
    <w:rsid w:val="00311CD3"/>
    <w:rsid w:val="00312D0F"/>
    <w:rsid w:val="00316661"/>
    <w:rsid w:val="0032104F"/>
    <w:rsid w:val="00322211"/>
    <w:rsid w:val="00322BF6"/>
    <w:rsid w:val="00322E9D"/>
    <w:rsid w:val="00324005"/>
    <w:rsid w:val="00326076"/>
    <w:rsid w:val="00326530"/>
    <w:rsid w:val="003267C3"/>
    <w:rsid w:val="00326952"/>
    <w:rsid w:val="00331A75"/>
    <w:rsid w:val="003362DB"/>
    <w:rsid w:val="00337F24"/>
    <w:rsid w:val="0034059C"/>
    <w:rsid w:val="00344A9D"/>
    <w:rsid w:val="003456F9"/>
    <w:rsid w:val="0034611E"/>
    <w:rsid w:val="00347379"/>
    <w:rsid w:val="003503DB"/>
    <w:rsid w:val="00351CD2"/>
    <w:rsid w:val="003526C3"/>
    <w:rsid w:val="00352ACD"/>
    <w:rsid w:val="00354A18"/>
    <w:rsid w:val="00355F31"/>
    <w:rsid w:val="00356ACF"/>
    <w:rsid w:val="00360609"/>
    <w:rsid w:val="00360B0B"/>
    <w:rsid w:val="003628EA"/>
    <w:rsid w:val="00363FD9"/>
    <w:rsid w:val="00366785"/>
    <w:rsid w:val="003676C7"/>
    <w:rsid w:val="00367DC8"/>
    <w:rsid w:val="00371C20"/>
    <w:rsid w:val="00371C5E"/>
    <w:rsid w:val="00372B03"/>
    <w:rsid w:val="00376B0C"/>
    <w:rsid w:val="00380777"/>
    <w:rsid w:val="00382994"/>
    <w:rsid w:val="00383D61"/>
    <w:rsid w:val="00387C78"/>
    <w:rsid w:val="00394675"/>
    <w:rsid w:val="003963AA"/>
    <w:rsid w:val="00396D7A"/>
    <w:rsid w:val="003A01CE"/>
    <w:rsid w:val="003A097A"/>
    <w:rsid w:val="003A0EEC"/>
    <w:rsid w:val="003A24DA"/>
    <w:rsid w:val="003A5FD7"/>
    <w:rsid w:val="003B0AE1"/>
    <w:rsid w:val="003B151E"/>
    <w:rsid w:val="003B24E0"/>
    <w:rsid w:val="003B27B2"/>
    <w:rsid w:val="003B6F52"/>
    <w:rsid w:val="003B7392"/>
    <w:rsid w:val="003C03A2"/>
    <w:rsid w:val="003C03C4"/>
    <w:rsid w:val="003C176E"/>
    <w:rsid w:val="003C1AB2"/>
    <w:rsid w:val="003C4E57"/>
    <w:rsid w:val="003C56B8"/>
    <w:rsid w:val="003D4458"/>
    <w:rsid w:val="003D6B9F"/>
    <w:rsid w:val="003E2F72"/>
    <w:rsid w:val="003E410D"/>
    <w:rsid w:val="003E6E5F"/>
    <w:rsid w:val="003F0A67"/>
    <w:rsid w:val="003F0AA7"/>
    <w:rsid w:val="003F1FAF"/>
    <w:rsid w:val="003F38FB"/>
    <w:rsid w:val="003F56CB"/>
    <w:rsid w:val="003F6B40"/>
    <w:rsid w:val="0040052C"/>
    <w:rsid w:val="00400C24"/>
    <w:rsid w:val="00402B25"/>
    <w:rsid w:val="00405ECB"/>
    <w:rsid w:val="00406190"/>
    <w:rsid w:val="00406BF6"/>
    <w:rsid w:val="00407C6D"/>
    <w:rsid w:val="00410C1F"/>
    <w:rsid w:val="004114DA"/>
    <w:rsid w:val="00412847"/>
    <w:rsid w:val="00412BBD"/>
    <w:rsid w:val="00417880"/>
    <w:rsid w:val="0042062F"/>
    <w:rsid w:val="004222B7"/>
    <w:rsid w:val="004243D8"/>
    <w:rsid w:val="00424409"/>
    <w:rsid w:val="00424E01"/>
    <w:rsid w:val="004250DD"/>
    <w:rsid w:val="0042567A"/>
    <w:rsid w:val="00426800"/>
    <w:rsid w:val="00426BA2"/>
    <w:rsid w:val="004331C6"/>
    <w:rsid w:val="00434323"/>
    <w:rsid w:val="00434F65"/>
    <w:rsid w:val="00435129"/>
    <w:rsid w:val="00440B85"/>
    <w:rsid w:val="004423FF"/>
    <w:rsid w:val="00443EF3"/>
    <w:rsid w:val="0044519D"/>
    <w:rsid w:val="00445235"/>
    <w:rsid w:val="0044572F"/>
    <w:rsid w:val="00450536"/>
    <w:rsid w:val="00450B49"/>
    <w:rsid w:val="00457F2F"/>
    <w:rsid w:val="00460B85"/>
    <w:rsid w:val="0046137C"/>
    <w:rsid w:val="00461772"/>
    <w:rsid w:val="00463EAF"/>
    <w:rsid w:val="00465550"/>
    <w:rsid w:val="0046579C"/>
    <w:rsid w:val="00467537"/>
    <w:rsid w:val="004706D6"/>
    <w:rsid w:val="004742D0"/>
    <w:rsid w:val="0047492A"/>
    <w:rsid w:val="00475EA5"/>
    <w:rsid w:val="0048022E"/>
    <w:rsid w:val="004841E1"/>
    <w:rsid w:val="004864D4"/>
    <w:rsid w:val="00486914"/>
    <w:rsid w:val="00486B7A"/>
    <w:rsid w:val="00496CD0"/>
    <w:rsid w:val="004977E3"/>
    <w:rsid w:val="00497DED"/>
    <w:rsid w:val="004A07B4"/>
    <w:rsid w:val="004A113B"/>
    <w:rsid w:val="004A1C07"/>
    <w:rsid w:val="004A3302"/>
    <w:rsid w:val="004A34F1"/>
    <w:rsid w:val="004A3897"/>
    <w:rsid w:val="004A6C14"/>
    <w:rsid w:val="004B0CD2"/>
    <w:rsid w:val="004B2EA0"/>
    <w:rsid w:val="004B392C"/>
    <w:rsid w:val="004B40D4"/>
    <w:rsid w:val="004B4B70"/>
    <w:rsid w:val="004C1679"/>
    <w:rsid w:val="004C22FB"/>
    <w:rsid w:val="004C45C7"/>
    <w:rsid w:val="004C467D"/>
    <w:rsid w:val="004C695B"/>
    <w:rsid w:val="004D2585"/>
    <w:rsid w:val="004D290F"/>
    <w:rsid w:val="004D2BCB"/>
    <w:rsid w:val="004D45C4"/>
    <w:rsid w:val="004D52CA"/>
    <w:rsid w:val="004D7FEA"/>
    <w:rsid w:val="004E03B4"/>
    <w:rsid w:val="004E0B79"/>
    <w:rsid w:val="004E3EE4"/>
    <w:rsid w:val="004E7C3A"/>
    <w:rsid w:val="004F0A16"/>
    <w:rsid w:val="004F20B4"/>
    <w:rsid w:val="004F2453"/>
    <w:rsid w:val="004F44F7"/>
    <w:rsid w:val="004F554F"/>
    <w:rsid w:val="004F5846"/>
    <w:rsid w:val="004F5A50"/>
    <w:rsid w:val="004F6C86"/>
    <w:rsid w:val="004F7D2F"/>
    <w:rsid w:val="00501756"/>
    <w:rsid w:val="00502CEB"/>
    <w:rsid w:val="005039D6"/>
    <w:rsid w:val="00504AF3"/>
    <w:rsid w:val="00507654"/>
    <w:rsid w:val="00507776"/>
    <w:rsid w:val="00507D06"/>
    <w:rsid w:val="00511CC8"/>
    <w:rsid w:val="005159E2"/>
    <w:rsid w:val="00515BB5"/>
    <w:rsid w:val="005176AA"/>
    <w:rsid w:val="00517854"/>
    <w:rsid w:val="005179BD"/>
    <w:rsid w:val="00521541"/>
    <w:rsid w:val="00521D04"/>
    <w:rsid w:val="00522698"/>
    <w:rsid w:val="00522757"/>
    <w:rsid w:val="00523E4D"/>
    <w:rsid w:val="00525F2F"/>
    <w:rsid w:val="00532396"/>
    <w:rsid w:val="00532A2A"/>
    <w:rsid w:val="00533D08"/>
    <w:rsid w:val="00533D1D"/>
    <w:rsid w:val="00534362"/>
    <w:rsid w:val="005361BA"/>
    <w:rsid w:val="00537082"/>
    <w:rsid w:val="00537AA2"/>
    <w:rsid w:val="00542073"/>
    <w:rsid w:val="00542325"/>
    <w:rsid w:val="00542E2B"/>
    <w:rsid w:val="005434F6"/>
    <w:rsid w:val="0054577B"/>
    <w:rsid w:val="00547889"/>
    <w:rsid w:val="005500C2"/>
    <w:rsid w:val="005503FD"/>
    <w:rsid w:val="005524BD"/>
    <w:rsid w:val="00552A7B"/>
    <w:rsid w:val="00556AB8"/>
    <w:rsid w:val="00560FFC"/>
    <w:rsid w:val="005660EF"/>
    <w:rsid w:val="00566E09"/>
    <w:rsid w:val="005710A9"/>
    <w:rsid w:val="005721AC"/>
    <w:rsid w:val="005731AA"/>
    <w:rsid w:val="00575FB1"/>
    <w:rsid w:val="0058297B"/>
    <w:rsid w:val="00583AED"/>
    <w:rsid w:val="00586703"/>
    <w:rsid w:val="0058756E"/>
    <w:rsid w:val="0058763E"/>
    <w:rsid w:val="00587B2C"/>
    <w:rsid w:val="00590D8F"/>
    <w:rsid w:val="00592E79"/>
    <w:rsid w:val="00593D1D"/>
    <w:rsid w:val="00597FBE"/>
    <w:rsid w:val="005A0F2D"/>
    <w:rsid w:val="005A37D5"/>
    <w:rsid w:val="005A4D08"/>
    <w:rsid w:val="005A4EEE"/>
    <w:rsid w:val="005A7F90"/>
    <w:rsid w:val="005B0E63"/>
    <w:rsid w:val="005B301E"/>
    <w:rsid w:val="005B3216"/>
    <w:rsid w:val="005B3935"/>
    <w:rsid w:val="005B3CED"/>
    <w:rsid w:val="005B5018"/>
    <w:rsid w:val="005B510E"/>
    <w:rsid w:val="005B561C"/>
    <w:rsid w:val="005B57D1"/>
    <w:rsid w:val="005B5884"/>
    <w:rsid w:val="005B62E1"/>
    <w:rsid w:val="005C2DCE"/>
    <w:rsid w:val="005C50C0"/>
    <w:rsid w:val="005C569A"/>
    <w:rsid w:val="005C5DCF"/>
    <w:rsid w:val="005C69EC"/>
    <w:rsid w:val="005C6DA1"/>
    <w:rsid w:val="005C74E7"/>
    <w:rsid w:val="005C7D48"/>
    <w:rsid w:val="005D1300"/>
    <w:rsid w:val="005D1A73"/>
    <w:rsid w:val="005D3139"/>
    <w:rsid w:val="005D4097"/>
    <w:rsid w:val="005D48E7"/>
    <w:rsid w:val="005D4D5E"/>
    <w:rsid w:val="005D4DB4"/>
    <w:rsid w:val="005D6D44"/>
    <w:rsid w:val="005E131E"/>
    <w:rsid w:val="005E6527"/>
    <w:rsid w:val="005E7338"/>
    <w:rsid w:val="005F0BBE"/>
    <w:rsid w:val="005F0F63"/>
    <w:rsid w:val="005F2112"/>
    <w:rsid w:val="005F6400"/>
    <w:rsid w:val="005F6C7C"/>
    <w:rsid w:val="0060132A"/>
    <w:rsid w:val="006015AE"/>
    <w:rsid w:val="00601F2A"/>
    <w:rsid w:val="0060247A"/>
    <w:rsid w:val="00603174"/>
    <w:rsid w:val="00606397"/>
    <w:rsid w:val="00606490"/>
    <w:rsid w:val="00607677"/>
    <w:rsid w:val="00610B8E"/>
    <w:rsid w:val="00615E39"/>
    <w:rsid w:val="00616F8B"/>
    <w:rsid w:val="00617B40"/>
    <w:rsid w:val="00622C81"/>
    <w:rsid w:val="0062318C"/>
    <w:rsid w:val="006250C9"/>
    <w:rsid w:val="00627C36"/>
    <w:rsid w:val="00630255"/>
    <w:rsid w:val="00631C29"/>
    <w:rsid w:val="006338E8"/>
    <w:rsid w:val="00636DAD"/>
    <w:rsid w:val="00637217"/>
    <w:rsid w:val="00640FAF"/>
    <w:rsid w:val="00641D47"/>
    <w:rsid w:val="00642990"/>
    <w:rsid w:val="00643B9D"/>
    <w:rsid w:val="00647311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4C8E"/>
    <w:rsid w:val="00665915"/>
    <w:rsid w:val="0066607D"/>
    <w:rsid w:val="006669D0"/>
    <w:rsid w:val="00670339"/>
    <w:rsid w:val="00670B84"/>
    <w:rsid w:val="00673298"/>
    <w:rsid w:val="00673388"/>
    <w:rsid w:val="00673EE6"/>
    <w:rsid w:val="00674A16"/>
    <w:rsid w:val="00675FFD"/>
    <w:rsid w:val="006774F2"/>
    <w:rsid w:val="0067780B"/>
    <w:rsid w:val="00680CFD"/>
    <w:rsid w:val="00681715"/>
    <w:rsid w:val="00681BA0"/>
    <w:rsid w:val="006837D3"/>
    <w:rsid w:val="006850B6"/>
    <w:rsid w:val="00685BD4"/>
    <w:rsid w:val="0069025D"/>
    <w:rsid w:val="0069027F"/>
    <w:rsid w:val="006937A2"/>
    <w:rsid w:val="00693915"/>
    <w:rsid w:val="006963AE"/>
    <w:rsid w:val="006970BA"/>
    <w:rsid w:val="006979B1"/>
    <w:rsid w:val="006A06C1"/>
    <w:rsid w:val="006A07A5"/>
    <w:rsid w:val="006A2A47"/>
    <w:rsid w:val="006A354C"/>
    <w:rsid w:val="006A3BA5"/>
    <w:rsid w:val="006A6175"/>
    <w:rsid w:val="006A666D"/>
    <w:rsid w:val="006A744E"/>
    <w:rsid w:val="006A7CBC"/>
    <w:rsid w:val="006B0F50"/>
    <w:rsid w:val="006B276C"/>
    <w:rsid w:val="006B31FE"/>
    <w:rsid w:val="006C305C"/>
    <w:rsid w:val="006C3320"/>
    <w:rsid w:val="006C448E"/>
    <w:rsid w:val="006C596E"/>
    <w:rsid w:val="006C68F5"/>
    <w:rsid w:val="006C7A4A"/>
    <w:rsid w:val="006D0B5D"/>
    <w:rsid w:val="006D1A89"/>
    <w:rsid w:val="006D35A5"/>
    <w:rsid w:val="006D3862"/>
    <w:rsid w:val="006D3CCB"/>
    <w:rsid w:val="006D5716"/>
    <w:rsid w:val="006D5834"/>
    <w:rsid w:val="006D5922"/>
    <w:rsid w:val="006D6566"/>
    <w:rsid w:val="006E07D8"/>
    <w:rsid w:val="006E4348"/>
    <w:rsid w:val="006E56AD"/>
    <w:rsid w:val="006E5F08"/>
    <w:rsid w:val="006E61E2"/>
    <w:rsid w:val="006F28AC"/>
    <w:rsid w:val="006F4224"/>
    <w:rsid w:val="006F458C"/>
    <w:rsid w:val="006F759D"/>
    <w:rsid w:val="006F7C4F"/>
    <w:rsid w:val="007037F1"/>
    <w:rsid w:val="0070425D"/>
    <w:rsid w:val="00707AE7"/>
    <w:rsid w:val="00707B05"/>
    <w:rsid w:val="007105A4"/>
    <w:rsid w:val="00710E8F"/>
    <w:rsid w:val="00715C7B"/>
    <w:rsid w:val="00721E2F"/>
    <w:rsid w:val="00726298"/>
    <w:rsid w:val="00726561"/>
    <w:rsid w:val="00726F9F"/>
    <w:rsid w:val="00730D9E"/>
    <w:rsid w:val="00731858"/>
    <w:rsid w:val="00732B20"/>
    <w:rsid w:val="007336BC"/>
    <w:rsid w:val="00734E8E"/>
    <w:rsid w:val="00735180"/>
    <w:rsid w:val="0073657A"/>
    <w:rsid w:val="00737686"/>
    <w:rsid w:val="0074284B"/>
    <w:rsid w:val="00742CBA"/>
    <w:rsid w:val="00746549"/>
    <w:rsid w:val="0074709C"/>
    <w:rsid w:val="00747626"/>
    <w:rsid w:val="00753059"/>
    <w:rsid w:val="007539E3"/>
    <w:rsid w:val="00754347"/>
    <w:rsid w:val="0075461A"/>
    <w:rsid w:val="00756E26"/>
    <w:rsid w:val="007570CF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78E2"/>
    <w:rsid w:val="0077116B"/>
    <w:rsid w:val="007722E8"/>
    <w:rsid w:val="007815DE"/>
    <w:rsid w:val="00781850"/>
    <w:rsid w:val="0078194E"/>
    <w:rsid w:val="00782280"/>
    <w:rsid w:val="007841A0"/>
    <w:rsid w:val="00784A1C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A180E"/>
    <w:rsid w:val="007A3FF0"/>
    <w:rsid w:val="007A5E79"/>
    <w:rsid w:val="007B01AE"/>
    <w:rsid w:val="007B105F"/>
    <w:rsid w:val="007B3658"/>
    <w:rsid w:val="007B6D80"/>
    <w:rsid w:val="007C1A3B"/>
    <w:rsid w:val="007C41E2"/>
    <w:rsid w:val="007C586E"/>
    <w:rsid w:val="007C5AB9"/>
    <w:rsid w:val="007D0930"/>
    <w:rsid w:val="007D33C9"/>
    <w:rsid w:val="007D3709"/>
    <w:rsid w:val="007D4BF5"/>
    <w:rsid w:val="007D5370"/>
    <w:rsid w:val="007D540E"/>
    <w:rsid w:val="007D6F51"/>
    <w:rsid w:val="007E23E6"/>
    <w:rsid w:val="007E39EE"/>
    <w:rsid w:val="007F19C1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06CD6"/>
    <w:rsid w:val="00806F69"/>
    <w:rsid w:val="00810B7E"/>
    <w:rsid w:val="00811124"/>
    <w:rsid w:val="0081184B"/>
    <w:rsid w:val="00812002"/>
    <w:rsid w:val="00812277"/>
    <w:rsid w:val="0081490C"/>
    <w:rsid w:val="00816160"/>
    <w:rsid w:val="008229FD"/>
    <w:rsid w:val="00824FA5"/>
    <w:rsid w:val="00825E84"/>
    <w:rsid w:val="008264FB"/>
    <w:rsid w:val="0082774E"/>
    <w:rsid w:val="00830F35"/>
    <w:rsid w:val="0083438A"/>
    <w:rsid w:val="0083509C"/>
    <w:rsid w:val="00835BF3"/>
    <w:rsid w:val="00837268"/>
    <w:rsid w:val="008374ED"/>
    <w:rsid w:val="00837F66"/>
    <w:rsid w:val="00837FDA"/>
    <w:rsid w:val="008421B2"/>
    <w:rsid w:val="00842380"/>
    <w:rsid w:val="00842389"/>
    <w:rsid w:val="00842F8D"/>
    <w:rsid w:val="00844D68"/>
    <w:rsid w:val="0084689F"/>
    <w:rsid w:val="00846A65"/>
    <w:rsid w:val="00846AD6"/>
    <w:rsid w:val="00852B90"/>
    <w:rsid w:val="0086077B"/>
    <w:rsid w:val="008608BD"/>
    <w:rsid w:val="00861656"/>
    <w:rsid w:val="00861A32"/>
    <w:rsid w:val="0086204D"/>
    <w:rsid w:val="008626CB"/>
    <w:rsid w:val="008634C7"/>
    <w:rsid w:val="0086395D"/>
    <w:rsid w:val="00863F41"/>
    <w:rsid w:val="00866199"/>
    <w:rsid w:val="00867483"/>
    <w:rsid w:val="008705E7"/>
    <w:rsid w:val="008707D7"/>
    <w:rsid w:val="00870D25"/>
    <w:rsid w:val="00872456"/>
    <w:rsid w:val="00873953"/>
    <w:rsid w:val="00874A40"/>
    <w:rsid w:val="00876422"/>
    <w:rsid w:val="00876D03"/>
    <w:rsid w:val="00882593"/>
    <w:rsid w:val="008845E9"/>
    <w:rsid w:val="0088584B"/>
    <w:rsid w:val="008862E9"/>
    <w:rsid w:val="0088656A"/>
    <w:rsid w:val="00890CC5"/>
    <w:rsid w:val="00890F67"/>
    <w:rsid w:val="008926B8"/>
    <w:rsid w:val="00894120"/>
    <w:rsid w:val="00895C77"/>
    <w:rsid w:val="008966FE"/>
    <w:rsid w:val="00896738"/>
    <w:rsid w:val="008A06ED"/>
    <w:rsid w:val="008A4DD4"/>
    <w:rsid w:val="008A4FD8"/>
    <w:rsid w:val="008A61AC"/>
    <w:rsid w:val="008B0E5B"/>
    <w:rsid w:val="008B10C7"/>
    <w:rsid w:val="008B2072"/>
    <w:rsid w:val="008B56E6"/>
    <w:rsid w:val="008B71D6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E00"/>
    <w:rsid w:val="008D25F3"/>
    <w:rsid w:val="008D3D50"/>
    <w:rsid w:val="008D5388"/>
    <w:rsid w:val="008D5779"/>
    <w:rsid w:val="008D682F"/>
    <w:rsid w:val="008D7928"/>
    <w:rsid w:val="008D7F8C"/>
    <w:rsid w:val="008E005A"/>
    <w:rsid w:val="008E0488"/>
    <w:rsid w:val="008E7A75"/>
    <w:rsid w:val="008F0202"/>
    <w:rsid w:val="008F079C"/>
    <w:rsid w:val="008F0C93"/>
    <w:rsid w:val="008F1D5E"/>
    <w:rsid w:val="008F2B67"/>
    <w:rsid w:val="008F31F5"/>
    <w:rsid w:val="008F4A13"/>
    <w:rsid w:val="008F5247"/>
    <w:rsid w:val="00902F35"/>
    <w:rsid w:val="00903F0B"/>
    <w:rsid w:val="0090481F"/>
    <w:rsid w:val="00905E0B"/>
    <w:rsid w:val="009114BC"/>
    <w:rsid w:val="00912AA9"/>
    <w:rsid w:val="00916517"/>
    <w:rsid w:val="00917A62"/>
    <w:rsid w:val="0092044D"/>
    <w:rsid w:val="0092082B"/>
    <w:rsid w:val="00920B87"/>
    <w:rsid w:val="00924CBA"/>
    <w:rsid w:val="0093047C"/>
    <w:rsid w:val="00931DF6"/>
    <w:rsid w:val="0093202F"/>
    <w:rsid w:val="00934853"/>
    <w:rsid w:val="00936197"/>
    <w:rsid w:val="00941A73"/>
    <w:rsid w:val="009448E5"/>
    <w:rsid w:val="00944BA4"/>
    <w:rsid w:val="00945973"/>
    <w:rsid w:val="00947F24"/>
    <w:rsid w:val="00950AA3"/>
    <w:rsid w:val="00953738"/>
    <w:rsid w:val="0095700B"/>
    <w:rsid w:val="00957786"/>
    <w:rsid w:val="00957D68"/>
    <w:rsid w:val="009600F6"/>
    <w:rsid w:val="00963716"/>
    <w:rsid w:val="0096410F"/>
    <w:rsid w:val="009646B0"/>
    <w:rsid w:val="00971189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F79"/>
    <w:rsid w:val="0098156C"/>
    <w:rsid w:val="00981A72"/>
    <w:rsid w:val="00983821"/>
    <w:rsid w:val="00983EEA"/>
    <w:rsid w:val="00984550"/>
    <w:rsid w:val="009856B3"/>
    <w:rsid w:val="00985722"/>
    <w:rsid w:val="00986BA6"/>
    <w:rsid w:val="00987158"/>
    <w:rsid w:val="00987503"/>
    <w:rsid w:val="00994409"/>
    <w:rsid w:val="009A0A92"/>
    <w:rsid w:val="009A6D00"/>
    <w:rsid w:val="009A6D37"/>
    <w:rsid w:val="009B0A62"/>
    <w:rsid w:val="009B38E0"/>
    <w:rsid w:val="009B4E43"/>
    <w:rsid w:val="009B52BD"/>
    <w:rsid w:val="009C0436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4156"/>
    <w:rsid w:val="009D5C15"/>
    <w:rsid w:val="009D5F01"/>
    <w:rsid w:val="009D7732"/>
    <w:rsid w:val="009E1854"/>
    <w:rsid w:val="009E18FF"/>
    <w:rsid w:val="009E3616"/>
    <w:rsid w:val="009E4B1B"/>
    <w:rsid w:val="009E5938"/>
    <w:rsid w:val="009E5F1F"/>
    <w:rsid w:val="009E6E3B"/>
    <w:rsid w:val="009E7F06"/>
    <w:rsid w:val="009F1AE6"/>
    <w:rsid w:val="009F2D57"/>
    <w:rsid w:val="009F3492"/>
    <w:rsid w:val="009F3858"/>
    <w:rsid w:val="009F445E"/>
    <w:rsid w:val="009F4A5E"/>
    <w:rsid w:val="00A00BBC"/>
    <w:rsid w:val="00A03BA7"/>
    <w:rsid w:val="00A052CC"/>
    <w:rsid w:val="00A07216"/>
    <w:rsid w:val="00A10FBE"/>
    <w:rsid w:val="00A16988"/>
    <w:rsid w:val="00A217AD"/>
    <w:rsid w:val="00A21F07"/>
    <w:rsid w:val="00A30A92"/>
    <w:rsid w:val="00A317B9"/>
    <w:rsid w:val="00A3311D"/>
    <w:rsid w:val="00A34B04"/>
    <w:rsid w:val="00A35C39"/>
    <w:rsid w:val="00A36CF5"/>
    <w:rsid w:val="00A37893"/>
    <w:rsid w:val="00A40DD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6B8F"/>
    <w:rsid w:val="00A67202"/>
    <w:rsid w:val="00A67A9E"/>
    <w:rsid w:val="00A71213"/>
    <w:rsid w:val="00A734B6"/>
    <w:rsid w:val="00A80AAB"/>
    <w:rsid w:val="00A82E36"/>
    <w:rsid w:val="00A83DA7"/>
    <w:rsid w:val="00A85F64"/>
    <w:rsid w:val="00A91930"/>
    <w:rsid w:val="00A92A14"/>
    <w:rsid w:val="00A92BF9"/>
    <w:rsid w:val="00A94D7C"/>
    <w:rsid w:val="00A97211"/>
    <w:rsid w:val="00A976A4"/>
    <w:rsid w:val="00AA0DAE"/>
    <w:rsid w:val="00AA13D4"/>
    <w:rsid w:val="00AA1A06"/>
    <w:rsid w:val="00AA1D26"/>
    <w:rsid w:val="00AA1EEA"/>
    <w:rsid w:val="00AA2D7F"/>
    <w:rsid w:val="00AA6119"/>
    <w:rsid w:val="00AA6374"/>
    <w:rsid w:val="00AA6D98"/>
    <w:rsid w:val="00AB1129"/>
    <w:rsid w:val="00AB4964"/>
    <w:rsid w:val="00AB5CC7"/>
    <w:rsid w:val="00AB7C5F"/>
    <w:rsid w:val="00AC08DB"/>
    <w:rsid w:val="00AC094E"/>
    <w:rsid w:val="00AC1A9A"/>
    <w:rsid w:val="00AC1DED"/>
    <w:rsid w:val="00AC3036"/>
    <w:rsid w:val="00AC3639"/>
    <w:rsid w:val="00AC4426"/>
    <w:rsid w:val="00AD19BC"/>
    <w:rsid w:val="00AD294F"/>
    <w:rsid w:val="00AD7D68"/>
    <w:rsid w:val="00AE0744"/>
    <w:rsid w:val="00AE21AF"/>
    <w:rsid w:val="00AE38A1"/>
    <w:rsid w:val="00AE4336"/>
    <w:rsid w:val="00AE579D"/>
    <w:rsid w:val="00AE5D42"/>
    <w:rsid w:val="00AE6007"/>
    <w:rsid w:val="00AF23B0"/>
    <w:rsid w:val="00AF2C3C"/>
    <w:rsid w:val="00AF36A1"/>
    <w:rsid w:val="00AF440E"/>
    <w:rsid w:val="00AF4842"/>
    <w:rsid w:val="00AF5816"/>
    <w:rsid w:val="00AF6B4B"/>
    <w:rsid w:val="00AF6F60"/>
    <w:rsid w:val="00AF7603"/>
    <w:rsid w:val="00AF7704"/>
    <w:rsid w:val="00B0194F"/>
    <w:rsid w:val="00B022B6"/>
    <w:rsid w:val="00B024FA"/>
    <w:rsid w:val="00B02CD4"/>
    <w:rsid w:val="00B0362B"/>
    <w:rsid w:val="00B06727"/>
    <w:rsid w:val="00B07924"/>
    <w:rsid w:val="00B1013C"/>
    <w:rsid w:val="00B125A8"/>
    <w:rsid w:val="00B12775"/>
    <w:rsid w:val="00B12DF9"/>
    <w:rsid w:val="00B13D8D"/>
    <w:rsid w:val="00B14028"/>
    <w:rsid w:val="00B17F91"/>
    <w:rsid w:val="00B20B91"/>
    <w:rsid w:val="00B218A0"/>
    <w:rsid w:val="00B22BBA"/>
    <w:rsid w:val="00B22CA0"/>
    <w:rsid w:val="00B23D0D"/>
    <w:rsid w:val="00B24247"/>
    <w:rsid w:val="00B24387"/>
    <w:rsid w:val="00B25D2B"/>
    <w:rsid w:val="00B30035"/>
    <w:rsid w:val="00B31BB0"/>
    <w:rsid w:val="00B32769"/>
    <w:rsid w:val="00B347F4"/>
    <w:rsid w:val="00B34C3E"/>
    <w:rsid w:val="00B403DE"/>
    <w:rsid w:val="00B40F23"/>
    <w:rsid w:val="00B4175E"/>
    <w:rsid w:val="00B4238E"/>
    <w:rsid w:val="00B44BC3"/>
    <w:rsid w:val="00B46EAA"/>
    <w:rsid w:val="00B51AD9"/>
    <w:rsid w:val="00B51DF9"/>
    <w:rsid w:val="00B527D7"/>
    <w:rsid w:val="00B54F21"/>
    <w:rsid w:val="00B56B97"/>
    <w:rsid w:val="00B57665"/>
    <w:rsid w:val="00B576E3"/>
    <w:rsid w:val="00B57DC2"/>
    <w:rsid w:val="00B60B7B"/>
    <w:rsid w:val="00B63626"/>
    <w:rsid w:val="00B6559A"/>
    <w:rsid w:val="00B658F6"/>
    <w:rsid w:val="00B66C5B"/>
    <w:rsid w:val="00B67A50"/>
    <w:rsid w:val="00B7181F"/>
    <w:rsid w:val="00B721F9"/>
    <w:rsid w:val="00B72C4E"/>
    <w:rsid w:val="00B73BE5"/>
    <w:rsid w:val="00B75206"/>
    <w:rsid w:val="00B7571A"/>
    <w:rsid w:val="00B75826"/>
    <w:rsid w:val="00B775D9"/>
    <w:rsid w:val="00B84305"/>
    <w:rsid w:val="00B8537C"/>
    <w:rsid w:val="00B85EA7"/>
    <w:rsid w:val="00B876AA"/>
    <w:rsid w:val="00B92D15"/>
    <w:rsid w:val="00B979BF"/>
    <w:rsid w:val="00BA155D"/>
    <w:rsid w:val="00BA59D8"/>
    <w:rsid w:val="00BA7F0A"/>
    <w:rsid w:val="00BB1FF4"/>
    <w:rsid w:val="00BB2368"/>
    <w:rsid w:val="00BB2939"/>
    <w:rsid w:val="00BB3F61"/>
    <w:rsid w:val="00BB6521"/>
    <w:rsid w:val="00BB7836"/>
    <w:rsid w:val="00BB7E3B"/>
    <w:rsid w:val="00BC04DA"/>
    <w:rsid w:val="00BC582C"/>
    <w:rsid w:val="00BC647C"/>
    <w:rsid w:val="00BC67F2"/>
    <w:rsid w:val="00BC7F8F"/>
    <w:rsid w:val="00BD2096"/>
    <w:rsid w:val="00BD233C"/>
    <w:rsid w:val="00BD2C10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78E2"/>
    <w:rsid w:val="00BF0BF0"/>
    <w:rsid w:val="00BF216F"/>
    <w:rsid w:val="00BF4900"/>
    <w:rsid w:val="00BF4C77"/>
    <w:rsid w:val="00BF5ABC"/>
    <w:rsid w:val="00BF6344"/>
    <w:rsid w:val="00BF6B47"/>
    <w:rsid w:val="00C00526"/>
    <w:rsid w:val="00C0062D"/>
    <w:rsid w:val="00C015A9"/>
    <w:rsid w:val="00C02337"/>
    <w:rsid w:val="00C03ECC"/>
    <w:rsid w:val="00C04873"/>
    <w:rsid w:val="00C058C2"/>
    <w:rsid w:val="00C064A3"/>
    <w:rsid w:val="00C10927"/>
    <w:rsid w:val="00C10F3A"/>
    <w:rsid w:val="00C1237D"/>
    <w:rsid w:val="00C1522A"/>
    <w:rsid w:val="00C17D9A"/>
    <w:rsid w:val="00C20971"/>
    <w:rsid w:val="00C21C14"/>
    <w:rsid w:val="00C22116"/>
    <w:rsid w:val="00C254E7"/>
    <w:rsid w:val="00C2580B"/>
    <w:rsid w:val="00C27832"/>
    <w:rsid w:val="00C27C6D"/>
    <w:rsid w:val="00C301A9"/>
    <w:rsid w:val="00C30B6E"/>
    <w:rsid w:val="00C32B43"/>
    <w:rsid w:val="00C35271"/>
    <w:rsid w:val="00C35855"/>
    <w:rsid w:val="00C35BA4"/>
    <w:rsid w:val="00C37EB1"/>
    <w:rsid w:val="00C4072A"/>
    <w:rsid w:val="00C40A85"/>
    <w:rsid w:val="00C40B8D"/>
    <w:rsid w:val="00C42B09"/>
    <w:rsid w:val="00C44A5E"/>
    <w:rsid w:val="00C454DB"/>
    <w:rsid w:val="00C45C2D"/>
    <w:rsid w:val="00C47996"/>
    <w:rsid w:val="00C513A4"/>
    <w:rsid w:val="00C55067"/>
    <w:rsid w:val="00C553CB"/>
    <w:rsid w:val="00C553EA"/>
    <w:rsid w:val="00C55F2B"/>
    <w:rsid w:val="00C63708"/>
    <w:rsid w:val="00C63B41"/>
    <w:rsid w:val="00C650FF"/>
    <w:rsid w:val="00C66984"/>
    <w:rsid w:val="00C67BCE"/>
    <w:rsid w:val="00C704CA"/>
    <w:rsid w:val="00C733E9"/>
    <w:rsid w:val="00C748F9"/>
    <w:rsid w:val="00C77108"/>
    <w:rsid w:val="00C77CC8"/>
    <w:rsid w:val="00C8036C"/>
    <w:rsid w:val="00C80C41"/>
    <w:rsid w:val="00C815FF"/>
    <w:rsid w:val="00C856BA"/>
    <w:rsid w:val="00C85980"/>
    <w:rsid w:val="00C85C92"/>
    <w:rsid w:val="00C87791"/>
    <w:rsid w:val="00C906D4"/>
    <w:rsid w:val="00C911C2"/>
    <w:rsid w:val="00C91CA8"/>
    <w:rsid w:val="00C926F5"/>
    <w:rsid w:val="00C92D96"/>
    <w:rsid w:val="00C92EB4"/>
    <w:rsid w:val="00C95DA3"/>
    <w:rsid w:val="00C96900"/>
    <w:rsid w:val="00CA27B7"/>
    <w:rsid w:val="00CA3021"/>
    <w:rsid w:val="00CA4092"/>
    <w:rsid w:val="00CA41A5"/>
    <w:rsid w:val="00CA5FED"/>
    <w:rsid w:val="00CA6E53"/>
    <w:rsid w:val="00CA77E4"/>
    <w:rsid w:val="00CB0E8C"/>
    <w:rsid w:val="00CB5270"/>
    <w:rsid w:val="00CB7A67"/>
    <w:rsid w:val="00CC02A8"/>
    <w:rsid w:val="00CC0D14"/>
    <w:rsid w:val="00CC1CB0"/>
    <w:rsid w:val="00CC2744"/>
    <w:rsid w:val="00CC4063"/>
    <w:rsid w:val="00CC4AD3"/>
    <w:rsid w:val="00CC539B"/>
    <w:rsid w:val="00CD1270"/>
    <w:rsid w:val="00CD4FD4"/>
    <w:rsid w:val="00CE0191"/>
    <w:rsid w:val="00CE3B0A"/>
    <w:rsid w:val="00CE3F2A"/>
    <w:rsid w:val="00CE410C"/>
    <w:rsid w:val="00CE4D45"/>
    <w:rsid w:val="00CE5E1B"/>
    <w:rsid w:val="00CF009A"/>
    <w:rsid w:val="00CF07B9"/>
    <w:rsid w:val="00CF1359"/>
    <w:rsid w:val="00CF41B0"/>
    <w:rsid w:val="00CF5BDD"/>
    <w:rsid w:val="00D00E82"/>
    <w:rsid w:val="00D01C27"/>
    <w:rsid w:val="00D022EC"/>
    <w:rsid w:val="00D039A1"/>
    <w:rsid w:val="00D045D6"/>
    <w:rsid w:val="00D047D5"/>
    <w:rsid w:val="00D059C5"/>
    <w:rsid w:val="00D062D8"/>
    <w:rsid w:val="00D066A2"/>
    <w:rsid w:val="00D12D0E"/>
    <w:rsid w:val="00D1311B"/>
    <w:rsid w:val="00D148B0"/>
    <w:rsid w:val="00D14B71"/>
    <w:rsid w:val="00D15926"/>
    <w:rsid w:val="00D1613E"/>
    <w:rsid w:val="00D176E1"/>
    <w:rsid w:val="00D2075D"/>
    <w:rsid w:val="00D22AF2"/>
    <w:rsid w:val="00D22E41"/>
    <w:rsid w:val="00D23D8F"/>
    <w:rsid w:val="00D24270"/>
    <w:rsid w:val="00D246E4"/>
    <w:rsid w:val="00D25F87"/>
    <w:rsid w:val="00D2703A"/>
    <w:rsid w:val="00D304DF"/>
    <w:rsid w:val="00D3212E"/>
    <w:rsid w:val="00D34BD7"/>
    <w:rsid w:val="00D34F03"/>
    <w:rsid w:val="00D36C42"/>
    <w:rsid w:val="00D413D1"/>
    <w:rsid w:val="00D41893"/>
    <w:rsid w:val="00D41AE5"/>
    <w:rsid w:val="00D43E23"/>
    <w:rsid w:val="00D45C49"/>
    <w:rsid w:val="00D45E5B"/>
    <w:rsid w:val="00D46C5A"/>
    <w:rsid w:val="00D47C9D"/>
    <w:rsid w:val="00D5030C"/>
    <w:rsid w:val="00D50B3F"/>
    <w:rsid w:val="00D50DDE"/>
    <w:rsid w:val="00D513A3"/>
    <w:rsid w:val="00D56E77"/>
    <w:rsid w:val="00D57835"/>
    <w:rsid w:val="00D605EA"/>
    <w:rsid w:val="00D63C77"/>
    <w:rsid w:val="00D63F15"/>
    <w:rsid w:val="00D6432D"/>
    <w:rsid w:val="00D650D3"/>
    <w:rsid w:val="00D7123C"/>
    <w:rsid w:val="00D72324"/>
    <w:rsid w:val="00D73613"/>
    <w:rsid w:val="00D76FB5"/>
    <w:rsid w:val="00D81BF0"/>
    <w:rsid w:val="00D83286"/>
    <w:rsid w:val="00D85816"/>
    <w:rsid w:val="00D86294"/>
    <w:rsid w:val="00D901CF"/>
    <w:rsid w:val="00D902BE"/>
    <w:rsid w:val="00D919B4"/>
    <w:rsid w:val="00D92E0E"/>
    <w:rsid w:val="00D939F7"/>
    <w:rsid w:val="00D93FF8"/>
    <w:rsid w:val="00D965A1"/>
    <w:rsid w:val="00D97006"/>
    <w:rsid w:val="00DA2B5F"/>
    <w:rsid w:val="00DA5A49"/>
    <w:rsid w:val="00DA6873"/>
    <w:rsid w:val="00DA74DC"/>
    <w:rsid w:val="00DB06FC"/>
    <w:rsid w:val="00DB0C7D"/>
    <w:rsid w:val="00DB177D"/>
    <w:rsid w:val="00DB33B3"/>
    <w:rsid w:val="00DB47E0"/>
    <w:rsid w:val="00DB732A"/>
    <w:rsid w:val="00DB7834"/>
    <w:rsid w:val="00DC0B4A"/>
    <w:rsid w:val="00DC22AB"/>
    <w:rsid w:val="00DC2A14"/>
    <w:rsid w:val="00DC3717"/>
    <w:rsid w:val="00DC5425"/>
    <w:rsid w:val="00DD0200"/>
    <w:rsid w:val="00DD0AF7"/>
    <w:rsid w:val="00DD5920"/>
    <w:rsid w:val="00DD77B2"/>
    <w:rsid w:val="00DF083C"/>
    <w:rsid w:val="00DF3FA0"/>
    <w:rsid w:val="00DF41A7"/>
    <w:rsid w:val="00DF77DA"/>
    <w:rsid w:val="00E005BE"/>
    <w:rsid w:val="00E046BF"/>
    <w:rsid w:val="00E04A6B"/>
    <w:rsid w:val="00E058DA"/>
    <w:rsid w:val="00E0633E"/>
    <w:rsid w:val="00E07F50"/>
    <w:rsid w:val="00E10F14"/>
    <w:rsid w:val="00E110C4"/>
    <w:rsid w:val="00E121D4"/>
    <w:rsid w:val="00E13A97"/>
    <w:rsid w:val="00E1540C"/>
    <w:rsid w:val="00E15D1B"/>
    <w:rsid w:val="00E1639F"/>
    <w:rsid w:val="00E16AFF"/>
    <w:rsid w:val="00E16CEE"/>
    <w:rsid w:val="00E17614"/>
    <w:rsid w:val="00E20F4C"/>
    <w:rsid w:val="00E20F85"/>
    <w:rsid w:val="00E2621C"/>
    <w:rsid w:val="00E26265"/>
    <w:rsid w:val="00E277F1"/>
    <w:rsid w:val="00E3039D"/>
    <w:rsid w:val="00E317A1"/>
    <w:rsid w:val="00E31DCA"/>
    <w:rsid w:val="00E33B23"/>
    <w:rsid w:val="00E35620"/>
    <w:rsid w:val="00E35C9E"/>
    <w:rsid w:val="00E3630E"/>
    <w:rsid w:val="00E364BA"/>
    <w:rsid w:val="00E36A32"/>
    <w:rsid w:val="00E410A1"/>
    <w:rsid w:val="00E43017"/>
    <w:rsid w:val="00E45E36"/>
    <w:rsid w:val="00E465D8"/>
    <w:rsid w:val="00E47890"/>
    <w:rsid w:val="00E47F46"/>
    <w:rsid w:val="00E5066C"/>
    <w:rsid w:val="00E506F2"/>
    <w:rsid w:val="00E51B0F"/>
    <w:rsid w:val="00E51F49"/>
    <w:rsid w:val="00E520AE"/>
    <w:rsid w:val="00E551B4"/>
    <w:rsid w:val="00E55276"/>
    <w:rsid w:val="00E56F5B"/>
    <w:rsid w:val="00E57D79"/>
    <w:rsid w:val="00E60864"/>
    <w:rsid w:val="00E63DDB"/>
    <w:rsid w:val="00E65631"/>
    <w:rsid w:val="00E661E7"/>
    <w:rsid w:val="00E70591"/>
    <w:rsid w:val="00E70AB1"/>
    <w:rsid w:val="00E713F8"/>
    <w:rsid w:val="00E72820"/>
    <w:rsid w:val="00E742DD"/>
    <w:rsid w:val="00E74F2C"/>
    <w:rsid w:val="00E75025"/>
    <w:rsid w:val="00E755A6"/>
    <w:rsid w:val="00E80352"/>
    <w:rsid w:val="00E80C4A"/>
    <w:rsid w:val="00E80C51"/>
    <w:rsid w:val="00E8332A"/>
    <w:rsid w:val="00E8683D"/>
    <w:rsid w:val="00E92B5D"/>
    <w:rsid w:val="00E93985"/>
    <w:rsid w:val="00E93ED0"/>
    <w:rsid w:val="00E956BA"/>
    <w:rsid w:val="00E95C56"/>
    <w:rsid w:val="00E97BCE"/>
    <w:rsid w:val="00E97F80"/>
    <w:rsid w:val="00EA2324"/>
    <w:rsid w:val="00EA398A"/>
    <w:rsid w:val="00EA3AB0"/>
    <w:rsid w:val="00EA4664"/>
    <w:rsid w:val="00EA47CC"/>
    <w:rsid w:val="00EA4A06"/>
    <w:rsid w:val="00EA5412"/>
    <w:rsid w:val="00EA737F"/>
    <w:rsid w:val="00EA749A"/>
    <w:rsid w:val="00EB0BD2"/>
    <w:rsid w:val="00EB2A5A"/>
    <w:rsid w:val="00EB382F"/>
    <w:rsid w:val="00EB3DB8"/>
    <w:rsid w:val="00EB50DC"/>
    <w:rsid w:val="00EB64DA"/>
    <w:rsid w:val="00EB76CF"/>
    <w:rsid w:val="00EC32E8"/>
    <w:rsid w:val="00EC541E"/>
    <w:rsid w:val="00EC6D01"/>
    <w:rsid w:val="00EC745C"/>
    <w:rsid w:val="00EC7527"/>
    <w:rsid w:val="00ED1BD4"/>
    <w:rsid w:val="00ED3B1F"/>
    <w:rsid w:val="00ED560E"/>
    <w:rsid w:val="00ED728F"/>
    <w:rsid w:val="00EE6A4C"/>
    <w:rsid w:val="00EE708A"/>
    <w:rsid w:val="00EF125D"/>
    <w:rsid w:val="00EF3A5F"/>
    <w:rsid w:val="00EF3E4A"/>
    <w:rsid w:val="00EF42E4"/>
    <w:rsid w:val="00EF5FCD"/>
    <w:rsid w:val="00EF7256"/>
    <w:rsid w:val="00F003B3"/>
    <w:rsid w:val="00F00770"/>
    <w:rsid w:val="00F00829"/>
    <w:rsid w:val="00F01088"/>
    <w:rsid w:val="00F02139"/>
    <w:rsid w:val="00F0218D"/>
    <w:rsid w:val="00F06403"/>
    <w:rsid w:val="00F06E3D"/>
    <w:rsid w:val="00F101CA"/>
    <w:rsid w:val="00F1327F"/>
    <w:rsid w:val="00F132DE"/>
    <w:rsid w:val="00F13A1E"/>
    <w:rsid w:val="00F16FC4"/>
    <w:rsid w:val="00F20948"/>
    <w:rsid w:val="00F21C09"/>
    <w:rsid w:val="00F22AD8"/>
    <w:rsid w:val="00F269EE"/>
    <w:rsid w:val="00F26C4D"/>
    <w:rsid w:val="00F349D2"/>
    <w:rsid w:val="00F3518B"/>
    <w:rsid w:val="00F36BF6"/>
    <w:rsid w:val="00F36E9E"/>
    <w:rsid w:val="00F4019C"/>
    <w:rsid w:val="00F41E9B"/>
    <w:rsid w:val="00F4263F"/>
    <w:rsid w:val="00F42F74"/>
    <w:rsid w:val="00F434D0"/>
    <w:rsid w:val="00F443D7"/>
    <w:rsid w:val="00F466DE"/>
    <w:rsid w:val="00F5147C"/>
    <w:rsid w:val="00F51CBE"/>
    <w:rsid w:val="00F52519"/>
    <w:rsid w:val="00F526D3"/>
    <w:rsid w:val="00F52B00"/>
    <w:rsid w:val="00F533BE"/>
    <w:rsid w:val="00F53A2C"/>
    <w:rsid w:val="00F569A1"/>
    <w:rsid w:val="00F56C1C"/>
    <w:rsid w:val="00F608AC"/>
    <w:rsid w:val="00F61560"/>
    <w:rsid w:val="00F6245C"/>
    <w:rsid w:val="00F6285F"/>
    <w:rsid w:val="00F62930"/>
    <w:rsid w:val="00F64D2D"/>
    <w:rsid w:val="00F65157"/>
    <w:rsid w:val="00F67B2F"/>
    <w:rsid w:val="00F67E36"/>
    <w:rsid w:val="00F70C45"/>
    <w:rsid w:val="00F716E6"/>
    <w:rsid w:val="00F719D9"/>
    <w:rsid w:val="00F722CB"/>
    <w:rsid w:val="00F76273"/>
    <w:rsid w:val="00F81369"/>
    <w:rsid w:val="00F83115"/>
    <w:rsid w:val="00F838EA"/>
    <w:rsid w:val="00F83BBC"/>
    <w:rsid w:val="00F8457C"/>
    <w:rsid w:val="00F86E74"/>
    <w:rsid w:val="00F873E2"/>
    <w:rsid w:val="00F87475"/>
    <w:rsid w:val="00F9060C"/>
    <w:rsid w:val="00F92B9D"/>
    <w:rsid w:val="00F93F06"/>
    <w:rsid w:val="00F94582"/>
    <w:rsid w:val="00F96E3C"/>
    <w:rsid w:val="00F97A5E"/>
    <w:rsid w:val="00F97A7B"/>
    <w:rsid w:val="00F97B12"/>
    <w:rsid w:val="00FA0305"/>
    <w:rsid w:val="00FA05A3"/>
    <w:rsid w:val="00FA0D77"/>
    <w:rsid w:val="00FA11A2"/>
    <w:rsid w:val="00FA46FA"/>
    <w:rsid w:val="00FA5043"/>
    <w:rsid w:val="00FA5FE6"/>
    <w:rsid w:val="00FA62AE"/>
    <w:rsid w:val="00FA68B3"/>
    <w:rsid w:val="00FB0ECE"/>
    <w:rsid w:val="00FB18DF"/>
    <w:rsid w:val="00FB18E0"/>
    <w:rsid w:val="00FB39BA"/>
    <w:rsid w:val="00FB529B"/>
    <w:rsid w:val="00FB5AC1"/>
    <w:rsid w:val="00FC0ED2"/>
    <w:rsid w:val="00FC1B7E"/>
    <w:rsid w:val="00FC22B7"/>
    <w:rsid w:val="00FC2A19"/>
    <w:rsid w:val="00FC318B"/>
    <w:rsid w:val="00FC5858"/>
    <w:rsid w:val="00FC7728"/>
    <w:rsid w:val="00FD0ADB"/>
    <w:rsid w:val="00FD2F23"/>
    <w:rsid w:val="00FD320E"/>
    <w:rsid w:val="00FD544D"/>
    <w:rsid w:val="00FD630E"/>
    <w:rsid w:val="00FE1390"/>
    <w:rsid w:val="00FE3C6C"/>
    <w:rsid w:val="00FE479B"/>
    <w:rsid w:val="00FE49DA"/>
    <w:rsid w:val="00FE5052"/>
    <w:rsid w:val="00FE7D9B"/>
    <w:rsid w:val="00FF06F0"/>
    <w:rsid w:val="00FF0F82"/>
    <w:rsid w:val="00FF1137"/>
    <w:rsid w:val="00FF3961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D43E07C-B61A-487C-8D2D-6A2C4222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5251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 It Remembered that the Greene County</vt:lpstr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It Remembered that the Greene County</dc:title>
  <dc:subject/>
  <dc:creator>bakermw</dc:creator>
  <cp:keywords/>
  <dc:description/>
  <cp:lastModifiedBy>Patty L. Baker</cp:lastModifiedBy>
  <cp:revision>10</cp:revision>
  <cp:lastPrinted>2017-04-03T14:30:00Z</cp:lastPrinted>
  <dcterms:created xsi:type="dcterms:W3CDTF">2017-03-24T14:20:00Z</dcterms:created>
  <dcterms:modified xsi:type="dcterms:W3CDTF">2017-04-03T14:32:00Z</dcterms:modified>
</cp:coreProperties>
</file>