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36" w:rsidRPr="00776028" w:rsidRDefault="00F67E36" w:rsidP="001C069E">
      <w:pPr>
        <w:spacing w:after="0" w:line="240" w:lineRule="auto"/>
        <w:ind w:left="5760" w:firstLine="720"/>
        <w:rPr>
          <w:sz w:val="28"/>
          <w:szCs w:val="28"/>
        </w:rPr>
      </w:pPr>
      <w:r w:rsidRPr="00776028">
        <w:rPr>
          <w:sz w:val="28"/>
          <w:szCs w:val="28"/>
        </w:rPr>
        <w:t xml:space="preserve">Be It Remembered that the Greene County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t xml:space="preserve">Board of Commissioners met in Regular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t xml:space="preserve">Session on </w:t>
      </w:r>
      <w:r w:rsidR="00AF5DB8">
        <w:rPr>
          <w:sz w:val="28"/>
          <w:szCs w:val="28"/>
        </w:rPr>
        <w:t>Wednes</w:t>
      </w:r>
      <w:r w:rsidRPr="00776028">
        <w:rPr>
          <w:sz w:val="28"/>
          <w:szCs w:val="28"/>
        </w:rPr>
        <w:t xml:space="preserve">day, </w:t>
      </w:r>
      <w:r w:rsidR="00AF5DB8">
        <w:rPr>
          <w:sz w:val="28"/>
          <w:szCs w:val="28"/>
        </w:rPr>
        <w:t>July</w:t>
      </w:r>
      <w:r w:rsidR="00EB61A4">
        <w:rPr>
          <w:sz w:val="28"/>
          <w:szCs w:val="28"/>
        </w:rPr>
        <w:t xml:space="preserve"> </w:t>
      </w:r>
      <w:r w:rsidR="00AF5DB8">
        <w:rPr>
          <w:sz w:val="28"/>
          <w:szCs w:val="28"/>
        </w:rPr>
        <w:t>5</w:t>
      </w:r>
      <w:r w:rsidRPr="00776028">
        <w:rPr>
          <w:sz w:val="28"/>
          <w:szCs w:val="28"/>
        </w:rPr>
        <w:t xml:space="preserve">, 2017 at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00AF5DB8">
        <w:rPr>
          <w:sz w:val="28"/>
          <w:szCs w:val="28"/>
        </w:rPr>
        <w:t>9</w:t>
      </w:r>
      <w:r w:rsidR="00EB61A4">
        <w:rPr>
          <w:sz w:val="28"/>
          <w:szCs w:val="28"/>
        </w:rPr>
        <w:t>:</w:t>
      </w:r>
      <w:r w:rsidR="00AF5DB8">
        <w:rPr>
          <w:sz w:val="28"/>
          <w:szCs w:val="28"/>
        </w:rPr>
        <w:t>3</w:t>
      </w:r>
      <w:r w:rsidR="00EB61A4">
        <w:rPr>
          <w:sz w:val="28"/>
          <w:szCs w:val="28"/>
        </w:rPr>
        <w:t>0</w:t>
      </w:r>
      <w:r w:rsidRPr="00776028">
        <w:rPr>
          <w:sz w:val="28"/>
          <w:szCs w:val="28"/>
        </w:rPr>
        <w:t xml:space="preserve"> </w:t>
      </w:r>
      <w:r w:rsidR="00AF5DB8">
        <w:rPr>
          <w:sz w:val="28"/>
          <w:szCs w:val="28"/>
        </w:rPr>
        <w:t>a</w:t>
      </w:r>
      <w:r w:rsidRPr="00776028">
        <w:rPr>
          <w:sz w:val="28"/>
          <w:szCs w:val="28"/>
        </w:rPr>
        <w:t xml:space="preserve">.m. in the Commissioners’ Room on </w:t>
      </w:r>
    </w:p>
    <w:p w:rsidR="00F67E36" w:rsidRPr="00776028" w:rsidRDefault="00F67E36" w:rsidP="004E03B4">
      <w:pPr>
        <w:spacing w:after="0" w:line="240" w:lineRule="auto"/>
        <w:rPr>
          <w:sz w:val="28"/>
          <w:szCs w:val="28"/>
        </w:rPr>
      </w:pP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r w:rsidRPr="00776028">
        <w:rPr>
          <w:sz w:val="28"/>
          <w:szCs w:val="28"/>
        </w:rPr>
        <w:tab/>
      </w:r>
      <w:proofErr w:type="gramStart"/>
      <w:r w:rsidRPr="00776028">
        <w:rPr>
          <w:sz w:val="28"/>
          <w:szCs w:val="28"/>
        </w:rPr>
        <w:t>the</w:t>
      </w:r>
      <w:proofErr w:type="gramEnd"/>
      <w:r w:rsidRPr="00776028">
        <w:rPr>
          <w:sz w:val="28"/>
          <w:szCs w:val="28"/>
        </w:rPr>
        <w:t xml:space="preserve"> third floor of the Courthouse.</w:t>
      </w: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r w:rsidRPr="00776028">
        <w:rPr>
          <w:sz w:val="28"/>
          <w:szCs w:val="28"/>
        </w:rPr>
        <w:t>The meeting was called to order by Ed Michael.</w:t>
      </w: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r w:rsidRPr="00776028">
        <w:rPr>
          <w:sz w:val="28"/>
          <w:szCs w:val="28"/>
        </w:rPr>
        <w:t>The Pledge of Allegiance opened the meeting.</w:t>
      </w:r>
    </w:p>
    <w:p w:rsidR="00F67E36" w:rsidRPr="00776028" w:rsidRDefault="00F67E36" w:rsidP="004E03B4">
      <w:pPr>
        <w:spacing w:after="0" w:line="240" w:lineRule="auto"/>
        <w:rPr>
          <w:sz w:val="28"/>
          <w:szCs w:val="28"/>
        </w:rPr>
      </w:pPr>
    </w:p>
    <w:p w:rsidR="00BE6268" w:rsidRPr="00776028" w:rsidRDefault="00F67E36" w:rsidP="004E03B4">
      <w:pPr>
        <w:spacing w:after="0" w:line="240" w:lineRule="auto"/>
        <w:rPr>
          <w:sz w:val="28"/>
          <w:szCs w:val="28"/>
        </w:rPr>
      </w:pPr>
      <w:r w:rsidRPr="00776028">
        <w:rPr>
          <w:sz w:val="28"/>
          <w:szCs w:val="28"/>
        </w:rPr>
        <w:t xml:space="preserve">Those present were: </w:t>
      </w:r>
      <w:r w:rsidR="00BE6268" w:rsidRPr="00776028">
        <w:rPr>
          <w:sz w:val="28"/>
          <w:szCs w:val="28"/>
        </w:rPr>
        <w:t xml:space="preserve"> Ed Mich</w:t>
      </w:r>
      <w:r w:rsidR="0078140F" w:rsidRPr="00776028">
        <w:rPr>
          <w:sz w:val="28"/>
          <w:szCs w:val="28"/>
        </w:rPr>
        <w:t>ael, Nathan Abrams, Rick Graves, and County Attorney Marilyn Hartman</w:t>
      </w:r>
    </w:p>
    <w:p w:rsidR="0078140F" w:rsidRPr="00776028" w:rsidRDefault="00BE6268" w:rsidP="004E03B4">
      <w:pPr>
        <w:spacing w:after="0" w:line="240" w:lineRule="auto"/>
        <w:rPr>
          <w:sz w:val="28"/>
          <w:szCs w:val="28"/>
        </w:rPr>
      </w:pPr>
      <w:r w:rsidRPr="00776028">
        <w:rPr>
          <w:sz w:val="28"/>
          <w:szCs w:val="28"/>
        </w:rPr>
        <w:t xml:space="preserve"> </w:t>
      </w:r>
      <w:r w:rsidR="00F67E36" w:rsidRPr="00776028">
        <w:rPr>
          <w:sz w:val="28"/>
          <w:szCs w:val="28"/>
        </w:rPr>
        <w:t xml:space="preserve"> </w:t>
      </w:r>
      <w:r w:rsidR="008E554F" w:rsidRPr="00776028">
        <w:rPr>
          <w:sz w:val="28"/>
          <w:szCs w:val="28"/>
        </w:rPr>
        <w:t xml:space="preserve"> </w:t>
      </w:r>
      <w:r w:rsidR="00D848A8" w:rsidRPr="00776028">
        <w:rPr>
          <w:sz w:val="28"/>
          <w:szCs w:val="28"/>
        </w:rPr>
        <w:t xml:space="preserve"> </w:t>
      </w:r>
    </w:p>
    <w:p w:rsidR="0078140F" w:rsidRPr="00776028" w:rsidRDefault="0078140F" w:rsidP="0078140F">
      <w:pPr>
        <w:spacing w:after="0" w:line="240" w:lineRule="auto"/>
        <w:rPr>
          <w:b/>
          <w:sz w:val="28"/>
          <w:szCs w:val="28"/>
          <w:u w:val="single"/>
        </w:rPr>
      </w:pPr>
      <w:r w:rsidRPr="00776028">
        <w:rPr>
          <w:b/>
          <w:sz w:val="28"/>
          <w:szCs w:val="28"/>
          <w:u w:val="single"/>
        </w:rPr>
        <w:t>Re:  Minutes</w:t>
      </w:r>
    </w:p>
    <w:p w:rsidR="0078140F" w:rsidRPr="00776028" w:rsidRDefault="0078140F" w:rsidP="0078140F">
      <w:pPr>
        <w:spacing w:after="0" w:line="240" w:lineRule="auto"/>
        <w:rPr>
          <w:sz w:val="28"/>
          <w:szCs w:val="28"/>
        </w:rPr>
      </w:pPr>
      <w:r w:rsidRPr="00776028">
        <w:rPr>
          <w:sz w:val="28"/>
          <w:szCs w:val="28"/>
        </w:rPr>
        <w:t>The minutes of</w:t>
      </w:r>
      <w:r w:rsidR="00AF5DB8">
        <w:rPr>
          <w:sz w:val="28"/>
          <w:szCs w:val="28"/>
        </w:rPr>
        <w:t xml:space="preserve"> the</w:t>
      </w:r>
      <w:r w:rsidR="00EB61A4">
        <w:rPr>
          <w:sz w:val="28"/>
          <w:szCs w:val="28"/>
        </w:rPr>
        <w:t xml:space="preserve"> </w:t>
      </w:r>
      <w:r w:rsidRPr="00776028">
        <w:rPr>
          <w:sz w:val="28"/>
          <w:szCs w:val="28"/>
        </w:rPr>
        <w:t xml:space="preserve">regular meeting held on </w:t>
      </w:r>
      <w:r w:rsidR="00AF5DB8">
        <w:rPr>
          <w:sz w:val="28"/>
          <w:szCs w:val="28"/>
        </w:rPr>
        <w:t>June 20</w:t>
      </w:r>
      <w:r w:rsidRPr="00776028">
        <w:rPr>
          <w:sz w:val="28"/>
          <w:szCs w:val="28"/>
        </w:rPr>
        <w:t>, 2017</w:t>
      </w:r>
      <w:r w:rsidR="00AF5DB8">
        <w:rPr>
          <w:sz w:val="28"/>
          <w:szCs w:val="28"/>
        </w:rPr>
        <w:t xml:space="preserve"> were</w:t>
      </w:r>
      <w:r w:rsidRPr="00776028">
        <w:rPr>
          <w:sz w:val="28"/>
          <w:szCs w:val="28"/>
        </w:rPr>
        <w:t xml:space="preserve"> approved on a motion made by Nathan Abrams.  Rick Graves seconded the motion.  Motion passed unanimously.  </w:t>
      </w:r>
    </w:p>
    <w:p w:rsidR="008E554F" w:rsidRPr="00776028" w:rsidRDefault="008E554F" w:rsidP="00D848A8">
      <w:pPr>
        <w:spacing w:after="0" w:line="240" w:lineRule="auto"/>
        <w:rPr>
          <w:sz w:val="28"/>
          <w:szCs w:val="28"/>
        </w:rPr>
      </w:pPr>
    </w:p>
    <w:p w:rsidR="0078140F" w:rsidRPr="00776028" w:rsidRDefault="008E554F" w:rsidP="0078140F">
      <w:pPr>
        <w:spacing w:after="0" w:line="240" w:lineRule="auto"/>
        <w:rPr>
          <w:b/>
          <w:sz w:val="28"/>
          <w:szCs w:val="28"/>
          <w:u w:val="single"/>
        </w:rPr>
      </w:pPr>
      <w:r w:rsidRPr="00776028">
        <w:rPr>
          <w:sz w:val="28"/>
          <w:szCs w:val="28"/>
        </w:rPr>
        <w:t xml:space="preserve"> </w:t>
      </w:r>
      <w:r w:rsidR="0078140F" w:rsidRPr="00776028">
        <w:rPr>
          <w:b/>
          <w:sz w:val="28"/>
          <w:szCs w:val="28"/>
          <w:u w:val="single"/>
        </w:rPr>
        <w:t>Re:  Claims</w:t>
      </w:r>
    </w:p>
    <w:p w:rsidR="0078140F" w:rsidRDefault="0078140F" w:rsidP="0078140F">
      <w:pPr>
        <w:spacing w:after="0" w:line="240" w:lineRule="auto"/>
        <w:rPr>
          <w:sz w:val="28"/>
          <w:szCs w:val="28"/>
        </w:rPr>
      </w:pPr>
      <w:r w:rsidRPr="00776028">
        <w:rPr>
          <w:sz w:val="28"/>
          <w:szCs w:val="28"/>
        </w:rPr>
        <w:t xml:space="preserve">Nathan Abrams made a motion to approve all claims submitted for payment on </w:t>
      </w:r>
      <w:r w:rsidR="00C4101B">
        <w:rPr>
          <w:sz w:val="28"/>
          <w:szCs w:val="28"/>
        </w:rPr>
        <w:t>Ju</w:t>
      </w:r>
      <w:r w:rsidR="00AF5DB8">
        <w:rPr>
          <w:sz w:val="28"/>
          <w:szCs w:val="28"/>
        </w:rPr>
        <w:t>ly 5</w:t>
      </w:r>
      <w:r w:rsidRPr="00776028">
        <w:rPr>
          <w:sz w:val="28"/>
          <w:szCs w:val="28"/>
        </w:rPr>
        <w:t>, 2017.  Rick Graves seconded the motion.  Motion passed unanimously.</w:t>
      </w:r>
    </w:p>
    <w:p w:rsidR="00C4101B" w:rsidRPr="00776028" w:rsidRDefault="00C4101B" w:rsidP="0078140F">
      <w:pPr>
        <w:spacing w:after="0" w:line="240" w:lineRule="auto"/>
        <w:rPr>
          <w:sz w:val="28"/>
          <w:szCs w:val="28"/>
        </w:rPr>
      </w:pPr>
    </w:p>
    <w:p w:rsidR="00C4101B" w:rsidRPr="00C4101B" w:rsidRDefault="00C4101B" w:rsidP="00C4101B">
      <w:pPr>
        <w:spacing w:after="0" w:line="240" w:lineRule="auto"/>
        <w:rPr>
          <w:rFonts w:asciiTheme="minorHAnsi" w:eastAsiaTheme="minorHAnsi" w:hAnsiTheme="minorHAnsi" w:cstheme="minorBidi"/>
          <w:b/>
          <w:sz w:val="28"/>
          <w:szCs w:val="28"/>
          <w:u w:val="single"/>
        </w:rPr>
      </w:pPr>
      <w:r w:rsidRPr="00C4101B">
        <w:rPr>
          <w:rFonts w:asciiTheme="minorHAnsi" w:eastAsiaTheme="minorHAnsi" w:hAnsiTheme="minorHAnsi" w:cstheme="minorBidi"/>
          <w:b/>
          <w:sz w:val="28"/>
          <w:szCs w:val="28"/>
          <w:u w:val="single"/>
        </w:rPr>
        <w:t>Re:  Payroll</w:t>
      </w:r>
    </w:p>
    <w:p w:rsidR="00F67E36" w:rsidRPr="00776028" w:rsidRDefault="00C4101B" w:rsidP="00C4101B">
      <w:pPr>
        <w:spacing w:after="0" w:line="240" w:lineRule="auto"/>
        <w:rPr>
          <w:sz w:val="28"/>
          <w:szCs w:val="28"/>
        </w:rPr>
      </w:pPr>
      <w:r w:rsidRPr="00C4101B">
        <w:rPr>
          <w:rFonts w:asciiTheme="minorHAnsi" w:eastAsiaTheme="minorHAnsi" w:hAnsiTheme="minorHAnsi" w:cstheme="minorBidi"/>
          <w:sz w:val="28"/>
          <w:szCs w:val="28"/>
        </w:rPr>
        <w:t xml:space="preserve">Nathan Abrams made a motion to approve the county payroll submitted for payment </w:t>
      </w:r>
      <w:r w:rsidR="00AF5DB8">
        <w:rPr>
          <w:rFonts w:asciiTheme="minorHAnsi" w:eastAsiaTheme="minorHAnsi" w:hAnsiTheme="minorHAnsi" w:cstheme="minorBidi"/>
          <w:sz w:val="28"/>
          <w:szCs w:val="28"/>
        </w:rPr>
        <w:t>July 5</w:t>
      </w:r>
      <w:r w:rsidRPr="00C4101B">
        <w:rPr>
          <w:rFonts w:asciiTheme="minorHAnsi" w:eastAsiaTheme="minorHAnsi" w:hAnsiTheme="minorHAnsi" w:cstheme="minorBidi"/>
          <w:sz w:val="28"/>
          <w:szCs w:val="28"/>
        </w:rPr>
        <w:t>, 2017.  Rick Graves seconded the motion.  Motion passed unanimously</w:t>
      </w:r>
    </w:p>
    <w:p w:rsidR="00C4101B" w:rsidRDefault="00C4101B" w:rsidP="004A661A">
      <w:pPr>
        <w:spacing w:after="0" w:line="240" w:lineRule="auto"/>
        <w:rPr>
          <w:b/>
          <w:sz w:val="28"/>
          <w:szCs w:val="28"/>
          <w:u w:val="single"/>
        </w:rPr>
      </w:pPr>
    </w:p>
    <w:p w:rsidR="00C4101B" w:rsidRDefault="00031101" w:rsidP="00C4101B">
      <w:pPr>
        <w:spacing w:after="0" w:line="240" w:lineRule="auto"/>
        <w:rPr>
          <w:b/>
          <w:sz w:val="28"/>
          <w:szCs w:val="28"/>
          <w:u w:val="single"/>
        </w:rPr>
      </w:pPr>
      <w:r>
        <w:rPr>
          <w:b/>
          <w:sz w:val="28"/>
          <w:szCs w:val="28"/>
          <w:u w:val="single"/>
        </w:rPr>
        <w:t xml:space="preserve">Highway </w:t>
      </w:r>
      <w:proofErr w:type="spellStart"/>
      <w:r>
        <w:rPr>
          <w:b/>
          <w:sz w:val="28"/>
          <w:szCs w:val="28"/>
          <w:u w:val="single"/>
        </w:rPr>
        <w:t>Dept</w:t>
      </w:r>
      <w:proofErr w:type="spellEnd"/>
      <w:r>
        <w:rPr>
          <w:b/>
          <w:sz w:val="28"/>
          <w:szCs w:val="28"/>
          <w:u w:val="single"/>
        </w:rPr>
        <w:t xml:space="preserve"> Bridge Bids (Bridge #51, 122, 175)</w:t>
      </w:r>
    </w:p>
    <w:p w:rsidR="00F3544C" w:rsidRDefault="00031101" w:rsidP="00C4101B">
      <w:pPr>
        <w:spacing w:after="0" w:line="240" w:lineRule="auto"/>
        <w:rPr>
          <w:rFonts w:asciiTheme="minorHAnsi" w:eastAsiaTheme="minorHAnsi" w:hAnsiTheme="minorHAnsi" w:cstheme="minorBidi"/>
          <w:sz w:val="28"/>
          <w:szCs w:val="28"/>
        </w:rPr>
      </w:pPr>
      <w:r>
        <w:rPr>
          <w:rFonts w:asciiTheme="minorHAnsi" w:eastAsiaTheme="minorHAnsi" w:hAnsiTheme="minorHAnsi" w:cstheme="minorBidi"/>
          <w:sz w:val="28"/>
          <w:szCs w:val="28"/>
        </w:rPr>
        <w:t>Rick Graves</w:t>
      </w:r>
      <w:r w:rsidR="00C4101B" w:rsidRPr="00776028">
        <w:rPr>
          <w:rFonts w:asciiTheme="minorHAnsi" w:eastAsiaTheme="minorHAnsi" w:hAnsiTheme="minorHAnsi" w:cstheme="minorBidi"/>
          <w:sz w:val="28"/>
          <w:szCs w:val="28"/>
        </w:rPr>
        <w:t xml:space="preserve"> made a motion to </w:t>
      </w:r>
      <w:r>
        <w:rPr>
          <w:rFonts w:asciiTheme="minorHAnsi" w:eastAsiaTheme="minorHAnsi" w:hAnsiTheme="minorHAnsi" w:cstheme="minorBidi"/>
          <w:sz w:val="28"/>
          <w:szCs w:val="28"/>
        </w:rPr>
        <w:t>the Agreement between the Board of Commissioners and CLR INC for repairs to Bridge #51, 122, 175</w:t>
      </w:r>
      <w:r w:rsidR="00C4101B" w:rsidRPr="00776028">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Nathan Abrams</w:t>
      </w:r>
      <w:r w:rsidR="00C4101B" w:rsidRPr="00776028">
        <w:rPr>
          <w:rFonts w:asciiTheme="minorHAnsi" w:eastAsiaTheme="minorHAnsi" w:hAnsiTheme="minorHAnsi" w:cstheme="minorBidi"/>
          <w:sz w:val="28"/>
          <w:szCs w:val="28"/>
        </w:rPr>
        <w:t xml:space="preserve"> seconded the motion.  Motion passed unanimously.  Terms of this </w:t>
      </w:r>
      <w:r>
        <w:rPr>
          <w:rFonts w:asciiTheme="minorHAnsi" w:eastAsiaTheme="minorHAnsi" w:hAnsiTheme="minorHAnsi" w:cstheme="minorBidi"/>
          <w:sz w:val="28"/>
          <w:szCs w:val="28"/>
        </w:rPr>
        <w:t>Agreement</w:t>
      </w:r>
      <w:r w:rsidR="00C4101B" w:rsidRPr="00776028">
        <w:rPr>
          <w:rFonts w:asciiTheme="minorHAnsi" w:eastAsiaTheme="minorHAnsi" w:hAnsiTheme="minorHAnsi" w:cstheme="minorBidi"/>
          <w:sz w:val="28"/>
          <w:szCs w:val="28"/>
        </w:rPr>
        <w:t xml:space="preserve"> are incorporated by reference.</w:t>
      </w:r>
    </w:p>
    <w:p w:rsidR="00F3544C" w:rsidRDefault="00F3544C" w:rsidP="00C4101B">
      <w:pPr>
        <w:spacing w:after="0" w:line="240" w:lineRule="auto"/>
        <w:rPr>
          <w:rFonts w:asciiTheme="minorHAnsi" w:eastAsiaTheme="minorHAnsi" w:hAnsiTheme="minorHAnsi" w:cstheme="minorBidi"/>
          <w:sz w:val="28"/>
          <w:szCs w:val="28"/>
        </w:rPr>
      </w:pPr>
    </w:p>
    <w:p w:rsidR="004A661A" w:rsidRPr="00776028" w:rsidRDefault="0078140F" w:rsidP="00C4101B">
      <w:pPr>
        <w:spacing w:after="0" w:line="240" w:lineRule="auto"/>
        <w:rPr>
          <w:b/>
          <w:sz w:val="28"/>
          <w:szCs w:val="28"/>
          <w:u w:val="single"/>
        </w:rPr>
      </w:pPr>
      <w:r w:rsidRPr="00776028">
        <w:rPr>
          <w:b/>
          <w:sz w:val="28"/>
          <w:szCs w:val="28"/>
          <w:u w:val="single"/>
        </w:rPr>
        <w:t xml:space="preserve">Re: </w:t>
      </w:r>
      <w:r w:rsidR="00031101">
        <w:rPr>
          <w:b/>
          <w:sz w:val="28"/>
          <w:szCs w:val="28"/>
          <w:u w:val="single"/>
        </w:rPr>
        <w:t>Sheriff Vehicle Bids</w:t>
      </w:r>
      <w:r w:rsidRPr="00776028">
        <w:rPr>
          <w:b/>
          <w:sz w:val="28"/>
          <w:szCs w:val="28"/>
          <w:u w:val="single"/>
        </w:rPr>
        <w:t xml:space="preserve"> </w:t>
      </w:r>
    </w:p>
    <w:p w:rsidR="00E101C3" w:rsidRDefault="00E101C3" w:rsidP="00E101C3">
      <w:pPr>
        <w:spacing w:after="0" w:line="240" w:lineRule="auto"/>
        <w:rPr>
          <w:sz w:val="28"/>
          <w:szCs w:val="28"/>
        </w:rPr>
      </w:pPr>
      <w:r>
        <w:rPr>
          <w:sz w:val="28"/>
          <w:szCs w:val="28"/>
        </w:rPr>
        <w:t xml:space="preserve">The Commissioners agree to allow Sheriff Mike Hasler to award bids on the following vehicles to the highest bidders.  2007 Ford Expedition, 2005, 2006 Ford Explorers with a minimum bid of $500.00.   </w:t>
      </w:r>
    </w:p>
    <w:p w:rsidR="00424D53" w:rsidRPr="0081628C" w:rsidRDefault="00424D53" w:rsidP="0081628C">
      <w:pPr>
        <w:spacing w:after="0" w:line="240" w:lineRule="auto"/>
        <w:rPr>
          <w:sz w:val="28"/>
          <w:szCs w:val="28"/>
        </w:rPr>
      </w:pPr>
    </w:p>
    <w:p w:rsidR="00067DE4" w:rsidRDefault="00067DE4" w:rsidP="00067DE4">
      <w:pPr>
        <w:spacing w:after="0" w:line="240" w:lineRule="auto"/>
        <w:rPr>
          <w:b/>
          <w:sz w:val="28"/>
          <w:szCs w:val="28"/>
          <w:u w:val="single"/>
        </w:rPr>
      </w:pPr>
      <w:r>
        <w:rPr>
          <w:b/>
          <w:sz w:val="28"/>
          <w:szCs w:val="28"/>
          <w:u w:val="single"/>
        </w:rPr>
        <w:t xml:space="preserve">Re:  Community Crossings Grant Application Road Bid Advertising  </w:t>
      </w:r>
    </w:p>
    <w:p w:rsidR="00067DE4" w:rsidRDefault="00067DE4" w:rsidP="00067DE4">
      <w:pPr>
        <w:spacing w:after="0" w:line="240" w:lineRule="auto"/>
        <w:rPr>
          <w:sz w:val="28"/>
          <w:szCs w:val="28"/>
        </w:rPr>
      </w:pPr>
      <w:r>
        <w:rPr>
          <w:sz w:val="28"/>
          <w:szCs w:val="28"/>
        </w:rPr>
        <w:t>Bids for the Community Crossings Grant Road Bids will be accepted and due on or before 4:00 pm on July 31, 2017 to be opened at the August 1 Commissioner Meeting. Highway Superintendent Roger Hamilton and County Attorney Marilyn Hartman work out the details of the necessary advertising and content.  Bid packets can be picked up at the Highway Department’s office.</w:t>
      </w:r>
    </w:p>
    <w:p w:rsidR="0018647C" w:rsidRDefault="0018647C" w:rsidP="00A04B69">
      <w:pPr>
        <w:spacing w:after="0" w:line="240" w:lineRule="auto"/>
        <w:rPr>
          <w:b/>
          <w:sz w:val="28"/>
          <w:szCs w:val="28"/>
          <w:u w:val="single"/>
        </w:rPr>
      </w:pPr>
    </w:p>
    <w:p w:rsidR="007831A6" w:rsidRDefault="007831A6" w:rsidP="007831A6">
      <w:pPr>
        <w:spacing w:after="0" w:line="240" w:lineRule="auto"/>
        <w:rPr>
          <w:b/>
          <w:sz w:val="28"/>
          <w:szCs w:val="28"/>
          <w:u w:val="single"/>
        </w:rPr>
      </w:pPr>
      <w:r>
        <w:rPr>
          <w:b/>
          <w:sz w:val="28"/>
          <w:szCs w:val="28"/>
          <w:u w:val="single"/>
        </w:rPr>
        <w:t>Re:  SRI Tax Sale Contract</w:t>
      </w:r>
    </w:p>
    <w:p w:rsidR="007831A6" w:rsidRDefault="007831A6" w:rsidP="007831A6">
      <w:pPr>
        <w:spacing w:after="0" w:line="240" w:lineRule="auto"/>
        <w:rPr>
          <w:sz w:val="28"/>
          <w:szCs w:val="28"/>
        </w:rPr>
      </w:pPr>
      <w:r>
        <w:rPr>
          <w:sz w:val="28"/>
          <w:szCs w:val="28"/>
        </w:rPr>
        <w:t>Rick Graves made a motion to a</w:t>
      </w:r>
      <w:r w:rsidR="00DC3E0F">
        <w:rPr>
          <w:sz w:val="28"/>
          <w:szCs w:val="28"/>
        </w:rPr>
        <w:t>llow the Board of Commissioners President, Ed Michael to sign</w:t>
      </w:r>
      <w:r>
        <w:rPr>
          <w:sz w:val="28"/>
          <w:szCs w:val="28"/>
        </w:rPr>
        <w:t xml:space="preserve"> the SRI Tax Sale Services Agreement between The Board of Commissioners and SRI, </w:t>
      </w:r>
      <w:proofErr w:type="spellStart"/>
      <w:r>
        <w:rPr>
          <w:sz w:val="28"/>
          <w:szCs w:val="28"/>
        </w:rPr>
        <w:t>Inc</w:t>
      </w:r>
      <w:proofErr w:type="spellEnd"/>
      <w:r w:rsidR="00DC3E0F">
        <w:rPr>
          <w:sz w:val="28"/>
          <w:szCs w:val="28"/>
        </w:rPr>
        <w:t>, upon review of County Attorney Marilyn Hartman</w:t>
      </w:r>
      <w:r>
        <w:rPr>
          <w:sz w:val="28"/>
          <w:szCs w:val="28"/>
        </w:rPr>
        <w:t xml:space="preserve">.  </w:t>
      </w:r>
      <w:r w:rsidR="00DC3E0F">
        <w:rPr>
          <w:sz w:val="28"/>
          <w:szCs w:val="28"/>
        </w:rPr>
        <w:t>Nathan Abrams</w:t>
      </w:r>
      <w:r>
        <w:rPr>
          <w:sz w:val="28"/>
          <w:szCs w:val="28"/>
        </w:rPr>
        <w:t xml:space="preserve"> seconded the motion.  Terms of this Contract are incorporated by reference.  Motion passed unanimously.</w:t>
      </w:r>
    </w:p>
    <w:p w:rsidR="004A661A" w:rsidRPr="00776028" w:rsidRDefault="004A661A" w:rsidP="004A661A">
      <w:pPr>
        <w:spacing w:after="0" w:line="240" w:lineRule="auto"/>
        <w:rPr>
          <w:sz w:val="28"/>
          <w:szCs w:val="28"/>
        </w:rPr>
      </w:pPr>
    </w:p>
    <w:p w:rsidR="00F67E36" w:rsidRPr="00776028" w:rsidRDefault="00F67E36" w:rsidP="00DC3E0F">
      <w:pPr>
        <w:spacing w:after="0" w:line="240" w:lineRule="auto"/>
        <w:rPr>
          <w:sz w:val="28"/>
          <w:szCs w:val="28"/>
        </w:rPr>
      </w:pPr>
      <w:r w:rsidRPr="00776028">
        <w:rPr>
          <w:sz w:val="28"/>
          <w:szCs w:val="28"/>
        </w:rPr>
        <w:t>There being no further business to c</w:t>
      </w:r>
      <w:r w:rsidR="00861656" w:rsidRPr="00776028">
        <w:rPr>
          <w:sz w:val="28"/>
          <w:szCs w:val="28"/>
        </w:rPr>
        <w:t>ome before the board, Nathan Abrams</w:t>
      </w:r>
      <w:r w:rsidRPr="00776028">
        <w:rPr>
          <w:sz w:val="28"/>
          <w:szCs w:val="28"/>
        </w:rPr>
        <w:t xml:space="preserve"> made a motion to adjourn.  Rick Graves seconded the motion.  Motion passed unanimously.</w:t>
      </w: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p>
    <w:p w:rsidR="00F67E36" w:rsidRPr="00776028" w:rsidRDefault="00F67E36" w:rsidP="004E03B4">
      <w:pPr>
        <w:spacing w:after="0" w:line="240" w:lineRule="auto"/>
        <w:rPr>
          <w:sz w:val="28"/>
          <w:szCs w:val="28"/>
        </w:rPr>
      </w:pP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rPr>
        <w:tab/>
      </w:r>
      <w:r w:rsidRPr="00776028">
        <w:rPr>
          <w:sz w:val="28"/>
          <w:szCs w:val="28"/>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rPr>
        <w:tab/>
      </w:r>
      <w:r w:rsidRPr="00776028">
        <w:rPr>
          <w:sz w:val="28"/>
          <w:szCs w:val="28"/>
        </w:rPr>
        <w:tab/>
      </w: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p>
    <w:p w:rsidR="00F67E36" w:rsidRPr="00776028" w:rsidRDefault="00867483" w:rsidP="004E03B4">
      <w:pPr>
        <w:spacing w:after="0" w:line="240" w:lineRule="auto"/>
        <w:rPr>
          <w:sz w:val="28"/>
          <w:szCs w:val="28"/>
        </w:rPr>
      </w:pPr>
      <w:r w:rsidRPr="00776028">
        <w:rPr>
          <w:sz w:val="28"/>
          <w:szCs w:val="28"/>
        </w:rPr>
        <w:t xml:space="preserve">Edward L. Michael </w:t>
      </w:r>
      <w:r w:rsidRPr="00776028">
        <w:rPr>
          <w:sz w:val="28"/>
          <w:szCs w:val="28"/>
        </w:rPr>
        <w:tab/>
      </w:r>
      <w:r w:rsidRPr="00776028">
        <w:rPr>
          <w:sz w:val="28"/>
          <w:szCs w:val="28"/>
        </w:rPr>
        <w:tab/>
      </w:r>
      <w:r w:rsidRPr="00776028">
        <w:rPr>
          <w:sz w:val="28"/>
          <w:szCs w:val="28"/>
        </w:rPr>
        <w:tab/>
      </w:r>
      <w:r w:rsidR="00DC3E0F">
        <w:rPr>
          <w:sz w:val="28"/>
          <w:szCs w:val="28"/>
        </w:rPr>
        <w:tab/>
      </w:r>
      <w:bookmarkStart w:id="0" w:name="_GoBack"/>
      <w:bookmarkEnd w:id="0"/>
      <w:r w:rsidR="00F67E36" w:rsidRPr="00776028">
        <w:rPr>
          <w:sz w:val="28"/>
          <w:szCs w:val="28"/>
        </w:rPr>
        <w:t>Natha</w:t>
      </w:r>
      <w:r w:rsidRPr="00776028">
        <w:rPr>
          <w:sz w:val="28"/>
          <w:szCs w:val="28"/>
        </w:rPr>
        <w:t>n L. Abrams</w:t>
      </w:r>
      <w:r w:rsidRPr="00776028">
        <w:rPr>
          <w:sz w:val="28"/>
          <w:szCs w:val="28"/>
        </w:rPr>
        <w:tab/>
      </w:r>
      <w:r w:rsidRPr="00776028">
        <w:rPr>
          <w:sz w:val="28"/>
          <w:szCs w:val="28"/>
        </w:rPr>
        <w:tab/>
      </w:r>
      <w:r w:rsidRPr="00776028">
        <w:rPr>
          <w:sz w:val="28"/>
          <w:szCs w:val="28"/>
        </w:rPr>
        <w:tab/>
      </w:r>
      <w:r w:rsidRPr="00776028">
        <w:rPr>
          <w:sz w:val="28"/>
          <w:szCs w:val="28"/>
        </w:rPr>
        <w:tab/>
      </w:r>
      <w:r w:rsidR="00F67E36" w:rsidRPr="00776028">
        <w:rPr>
          <w:sz w:val="28"/>
          <w:szCs w:val="28"/>
        </w:rPr>
        <w:t xml:space="preserve">Rick Graves </w:t>
      </w:r>
    </w:p>
    <w:p w:rsidR="00F67E36" w:rsidRPr="00776028" w:rsidRDefault="00F67E36" w:rsidP="004E03B4">
      <w:pPr>
        <w:spacing w:after="0" w:line="240" w:lineRule="auto"/>
        <w:rPr>
          <w:sz w:val="28"/>
          <w:szCs w:val="28"/>
        </w:rPr>
      </w:pPr>
    </w:p>
    <w:p w:rsidR="00F67E36" w:rsidRPr="00B30035" w:rsidRDefault="00F67E36" w:rsidP="004E03B4">
      <w:pPr>
        <w:spacing w:after="0" w:line="240" w:lineRule="auto"/>
        <w:rPr>
          <w:sz w:val="24"/>
          <w:szCs w:val="24"/>
        </w:rPr>
      </w:pPr>
    </w:p>
    <w:p w:rsidR="00F67E36" w:rsidRPr="00776028" w:rsidRDefault="00F67E36" w:rsidP="004E03B4">
      <w:pPr>
        <w:spacing w:after="0" w:line="240" w:lineRule="auto"/>
        <w:rPr>
          <w:sz w:val="28"/>
          <w:szCs w:val="28"/>
        </w:rPr>
      </w:pPr>
      <w:r w:rsidRPr="00776028">
        <w:rPr>
          <w:sz w:val="28"/>
          <w:szCs w:val="28"/>
          <w:u w:val="single"/>
        </w:rPr>
        <w:tab/>
      </w:r>
      <w:r w:rsidRPr="00776028">
        <w:rPr>
          <w:sz w:val="28"/>
          <w:szCs w:val="28"/>
          <w:u w:val="single"/>
        </w:rPr>
        <w:tab/>
      </w:r>
      <w:r w:rsidRPr="00776028">
        <w:rPr>
          <w:sz w:val="28"/>
          <w:szCs w:val="28"/>
          <w:u w:val="single"/>
        </w:rPr>
        <w:tab/>
      </w:r>
      <w:r w:rsidRPr="00776028">
        <w:rPr>
          <w:sz w:val="28"/>
          <w:szCs w:val="28"/>
          <w:u w:val="single"/>
        </w:rPr>
        <w:tab/>
      </w:r>
    </w:p>
    <w:p w:rsidR="00F67E36" w:rsidRPr="00776028" w:rsidRDefault="00F67E36" w:rsidP="004E03B4">
      <w:pPr>
        <w:spacing w:after="0" w:line="240" w:lineRule="auto"/>
        <w:rPr>
          <w:sz w:val="28"/>
          <w:szCs w:val="28"/>
        </w:rPr>
      </w:pPr>
      <w:r w:rsidRPr="00776028">
        <w:rPr>
          <w:sz w:val="28"/>
          <w:szCs w:val="28"/>
        </w:rPr>
        <w:t>Patricia L. Baker, Auditor</w:t>
      </w:r>
    </w:p>
    <w:p w:rsidR="00F67E36" w:rsidRPr="00776028" w:rsidRDefault="00F67E36" w:rsidP="004E03B4">
      <w:pPr>
        <w:spacing w:after="0" w:line="240" w:lineRule="auto"/>
        <w:rPr>
          <w:sz w:val="28"/>
          <w:szCs w:val="28"/>
        </w:rPr>
      </w:pPr>
    </w:p>
    <w:p w:rsidR="00F67E36" w:rsidRDefault="00F67E36" w:rsidP="004E03B4">
      <w:pPr>
        <w:spacing w:after="0" w:line="240" w:lineRule="auto"/>
        <w:rPr>
          <w:sz w:val="28"/>
          <w:szCs w:val="28"/>
        </w:rPr>
      </w:pPr>
    </w:p>
    <w:p w:rsidR="00F67E36" w:rsidRPr="007B6D80" w:rsidRDefault="00F67E36" w:rsidP="004E03B4">
      <w:pPr>
        <w:spacing w:after="0" w:line="240" w:lineRule="auto"/>
        <w:rPr>
          <w:sz w:val="28"/>
          <w:szCs w:val="28"/>
        </w:rPr>
      </w:pPr>
      <w:r>
        <w:rPr>
          <w:sz w:val="28"/>
          <w:szCs w:val="28"/>
        </w:rPr>
        <w:t xml:space="preserve"> </w:t>
      </w:r>
    </w:p>
    <w:p w:rsidR="00F67E36" w:rsidRPr="00164E21" w:rsidRDefault="00F67E36" w:rsidP="004E03B4">
      <w:pPr>
        <w:spacing w:after="0" w:line="240" w:lineRule="auto"/>
        <w:rPr>
          <w:sz w:val="28"/>
          <w:szCs w:val="28"/>
        </w:rPr>
      </w:pPr>
    </w:p>
    <w:p w:rsidR="00F67E36" w:rsidRDefault="00F67E36" w:rsidP="004E03B4">
      <w:pPr>
        <w:spacing w:after="0" w:line="240" w:lineRule="auto"/>
        <w:rPr>
          <w:sz w:val="28"/>
          <w:szCs w:val="28"/>
        </w:rPr>
      </w:pPr>
    </w:p>
    <w:p w:rsidR="00F67E36" w:rsidRPr="005D3139" w:rsidRDefault="00F67E36"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F67E36" w:rsidRPr="005D3139" w:rsidSect="000F53C2">
      <w:pgSz w:w="15840" w:h="24480" w:code="3"/>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CDD020C"/>
    <w:multiLevelType w:val="hybridMultilevel"/>
    <w:tmpl w:val="2C40037E"/>
    <w:lvl w:ilvl="0" w:tplc="4704C38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Rick Graves"/>
    <w:docVar w:name="LMRS_MotionLastSeconder" w:val="Nathan Abrams"/>
    <w:docVar w:name="NextBookmarkNum" w:val="25"/>
    <w:docVar w:name="RollCallGroup" w:val="Commissioners"/>
    <w:docVar w:name="RollCallXML" w:val="&lt;?xml version=&quot;1.0&quot;?&gt;&lt;Root&gt;&lt;GroupDep&gt;&lt;Name&gt;&lt;![CDATA[Commissioners]]&gt;&lt;/Name&gt;&lt;Member Voting=&quot;True&quot;&gt;&lt;Name&gt;&lt;![CDATA[Ed Michael]]&gt;&lt;/Name&gt;&lt;Status&gt;&lt;![CDATA[Present]]&gt;&lt;/Status&gt;&lt;/Member&gt;&lt;Member Voting=&quot;True&quot;&gt;&lt;Name&gt;&lt;![CDATA[Nathan Abrams]]&gt;&lt;/Name&gt;&lt;Status&gt;&lt;![CDATA[Present]]&gt;&lt;/Status&gt;&lt;/Member&gt;&lt;Member Voting=&quot;True&quot;&gt;&lt;Name&gt;&lt;![CDATA[Rick Graves]]&gt;&lt;/Name&gt;&lt;Status&gt;&lt;![CDATA[Present]]&gt;&lt;/Status&gt;&lt;/Member&gt;&lt;/GroupDep&gt;&lt;/Root&gt;"/>
    <w:docVar w:name="RollCallXMLFile" w:val="&lt;?xml version=&quot;1.0&quot;?&gt;&lt;Root&gt;&lt;GroupDep&gt;&lt;Name&gt;&lt;![CDATA[Commissioners]]&gt;&lt;/Name&gt;&lt;Member Voting=&quot;True&quot;&gt;&lt;Name&gt;&lt;![CDATA[Ed Michael]]&gt;&lt;/Name&gt;&lt;Status&gt;&lt;![CDATA[Present]]&gt;&lt;/Status&gt;&lt;/Member&gt;&lt;Member Voting=&quot;True&quot;&gt;&lt;Name&gt;&lt;![CDATA[Nathan Abrams]]&gt;&lt;/Name&gt;&lt;Status&gt;&lt;![CDATA[Present]]&gt;&lt;/Status&gt;&lt;/Member&gt;&lt;Member Voting=&quot;True&quot;&gt;&lt;Name&gt;&lt;![CDATA[Rick Graves]]&gt;&lt;/Name&gt;&lt;Status&gt;&lt;![CDATA[Present]]&gt;&lt;/Status&gt;&lt;/Member&gt;&lt;/GroupDep&gt;&lt;/Root&gt;"/>
  </w:docVars>
  <w:rsids>
    <w:rsidRoot w:val="00F52519"/>
    <w:rsid w:val="0000040A"/>
    <w:rsid w:val="00000F6E"/>
    <w:rsid w:val="00001B56"/>
    <w:rsid w:val="00003137"/>
    <w:rsid w:val="00004A6B"/>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1101"/>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67DE4"/>
    <w:rsid w:val="00072700"/>
    <w:rsid w:val="000765DB"/>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5552"/>
    <w:rsid w:val="000B1940"/>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53C2"/>
    <w:rsid w:val="000F6383"/>
    <w:rsid w:val="000F6A5E"/>
    <w:rsid w:val="000F6BCE"/>
    <w:rsid w:val="000F7877"/>
    <w:rsid w:val="00105118"/>
    <w:rsid w:val="001060CA"/>
    <w:rsid w:val="00111C82"/>
    <w:rsid w:val="001133F1"/>
    <w:rsid w:val="0011390A"/>
    <w:rsid w:val="001146BC"/>
    <w:rsid w:val="00115A11"/>
    <w:rsid w:val="001177DE"/>
    <w:rsid w:val="00123178"/>
    <w:rsid w:val="00125913"/>
    <w:rsid w:val="00127225"/>
    <w:rsid w:val="00130295"/>
    <w:rsid w:val="00131F26"/>
    <w:rsid w:val="0013278B"/>
    <w:rsid w:val="00132E12"/>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4E21"/>
    <w:rsid w:val="00165E00"/>
    <w:rsid w:val="00166FBA"/>
    <w:rsid w:val="001710D0"/>
    <w:rsid w:val="00171182"/>
    <w:rsid w:val="001741A1"/>
    <w:rsid w:val="00174C6E"/>
    <w:rsid w:val="00175CC4"/>
    <w:rsid w:val="001778EC"/>
    <w:rsid w:val="0018647C"/>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3061"/>
    <w:rsid w:val="001B3FE3"/>
    <w:rsid w:val="001B6F69"/>
    <w:rsid w:val="001B7582"/>
    <w:rsid w:val="001C05DB"/>
    <w:rsid w:val="001C069E"/>
    <w:rsid w:val="001C1AB9"/>
    <w:rsid w:val="001C2AD0"/>
    <w:rsid w:val="001C4377"/>
    <w:rsid w:val="001C4702"/>
    <w:rsid w:val="001C5D92"/>
    <w:rsid w:val="001D0747"/>
    <w:rsid w:val="001D54E5"/>
    <w:rsid w:val="001D64FC"/>
    <w:rsid w:val="001D73C2"/>
    <w:rsid w:val="001D7EF5"/>
    <w:rsid w:val="001E018B"/>
    <w:rsid w:val="001E02F2"/>
    <w:rsid w:val="001E209D"/>
    <w:rsid w:val="001E3B7A"/>
    <w:rsid w:val="001F3700"/>
    <w:rsid w:val="001F39DD"/>
    <w:rsid w:val="001F429A"/>
    <w:rsid w:val="001F5DA1"/>
    <w:rsid w:val="001F7A8E"/>
    <w:rsid w:val="00200999"/>
    <w:rsid w:val="00201F02"/>
    <w:rsid w:val="00207116"/>
    <w:rsid w:val="002071A9"/>
    <w:rsid w:val="00207211"/>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55C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1CB7"/>
    <w:rsid w:val="002F596E"/>
    <w:rsid w:val="00300B36"/>
    <w:rsid w:val="00300F45"/>
    <w:rsid w:val="0030162B"/>
    <w:rsid w:val="00301E00"/>
    <w:rsid w:val="003038D6"/>
    <w:rsid w:val="00305717"/>
    <w:rsid w:val="0030625F"/>
    <w:rsid w:val="003100A0"/>
    <w:rsid w:val="003111DD"/>
    <w:rsid w:val="003111E1"/>
    <w:rsid w:val="003118CA"/>
    <w:rsid w:val="00311CD3"/>
    <w:rsid w:val="00312D0F"/>
    <w:rsid w:val="00316661"/>
    <w:rsid w:val="0032104F"/>
    <w:rsid w:val="00322211"/>
    <w:rsid w:val="00322BF6"/>
    <w:rsid w:val="00322E9D"/>
    <w:rsid w:val="00324005"/>
    <w:rsid w:val="00326076"/>
    <w:rsid w:val="00326530"/>
    <w:rsid w:val="003267C3"/>
    <w:rsid w:val="00326952"/>
    <w:rsid w:val="00331A75"/>
    <w:rsid w:val="003362DB"/>
    <w:rsid w:val="00337F24"/>
    <w:rsid w:val="0034059C"/>
    <w:rsid w:val="00344A9D"/>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0AE1"/>
    <w:rsid w:val="003B151E"/>
    <w:rsid w:val="003B24E0"/>
    <w:rsid w:val="003B27B2"/>
    <w:rsid w:val="003B6F52"/>
    <w:rsid w:val="003B7392"/>
    <w:rsid w:val="003C03A2"/>
    <w:rsid w:val="003C03C4"/>
    <w:rsid w:val="003C176E"/>
    <w:rsid w:val="003C1AB2"/>
    <w:rsid w:val="003C4E57"/>
    <w:rsid w:val="003C56B8"/>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847"/>
    <w:rsid w:val="00412BBD"/>
    <w:rsid w:val="00417880"/>
    <w:rsid w:val="0042062F"/>
    <w:rsid w:val="004222B7"/>
    <w:rsid w:val="004243D8"/>
    <w:rsid w:val="00424409"/>
    <w:rsid w:val="00424D53"/>
    <w:rsid w:val="00424E01"/>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137C"/>
    <w:rsid w:val="00461772"/>
    <w:rsid w:val="00463EAF"/>
    <w:rsid w:val="00465550"/>
    <w:rsid w:val="0046579C"/>
    <w:rsid w:val="00467537"/>
    <w:rsid w:val="004706D6"/>
    <w:rsid w:val="004742D0"/>
    <w:rsid w:val="0047492A"/>
    <w:rsid w:val="00475EA5"/>
    <w:rsid w:val="0048022E"/>
    <w:rsid w:val="004841E1"/>
    <w:rsid w:val="004864D4"/>
    <w:rsid w:val="00486914"/>
    <w:rsid w:val="00486B7A"/>
    <w:rsid w:val="00496CD0"/>
    <w:rsid w:val="004977E3"/>
    <w:rsid w:val="00497DED"/>
    <w:rsid w:val="004A07B4"/>
    <w:rsid w:val="004A113B"/>
    <w:rsid w:val="004A1C07"/>
    <w:rsid w:val="004A3302"/>
    <w:rsid w:val="004A34F1"/>
    <w:rsid w:val="004A3897"/>
    <w:rsid w:val="004A661A"/>
    <w:rsid w:val="004A6C14"/>
    <w:rsid w:val="004B0CD2"/>
    <w:rsid w:val="004B2EA0"/>
    <w:rsid w:val="004B392C"/>
    <w:rsid w:val="004B40D4"/>
    <w:rsid w:val="004B4B70"/>
    <w:rsid w:val="004C1679"/>
    <w:rsid w:val="004C18F6"/>
    <w:rsid w:val="004C22FB"/>
    <w:rsid w:val="004C45C7"/>
    <w:rsid w:val="004C467D"/>
    <w:rsid w:val="004C695B"/>
    <w:rsid w:val="004D1414"/>
    <w:rsid w:val="004D2585"/>
    <w:rsid w:val="004D290F"/>
    <w:rsid w:val="004D2BCB"/>
    <w:rsid w:val="004D45C4"/>
    <w:rsid w:val="004D52CA"/>
    <w:rsid w:val="004D7FEA"/>
    <w:rsid w:val="004E03B4"/>
    <w:rsid w:val="004E0B79"/>
    <w:rsid w:val="004E1F58"/>
    <w:rsid w:val="004E3EE4"/>
    <w:rsid w:val="004E7C3A"/>
    <w:rsid w:val="004F0A16"/>
    <w:rsid w:val="004F20B4"/>
    <w:rsid w:val="004F2453"/>
    <w:rsid w:val="004F44F7"/>
    <w:rsid w:val="004F554F"/>
    <w:rsid w:val="004F5846"/>
    <w:rsid w:val="004F5A50"/>
    <w:rsid w:val="004F6C86"/>
    <w:rsid w:val="004F77A3"/>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3E4D"/>
    <w:rsid w:val="00525F2F"/>
    <w:rsid w:val="00532396"/>
    <w:rsid w:val="00532A2A"/>
    <w:rsid w:val="00533D08"/>
    <w:rsid w:val="00533D1D"/>
    <w:rsid w:val="00534362"/>
    <w:rsid w:val="005361BA"/>
    <w:rsid w:val="00537082"/>
    <w:rsid w:val="00537AA2"/>
    <w:rsid w:val="005419F1"/>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935"/>
    <w:rsid w:val="005B3CED"/>
    <w:rsid w:val="005B5018"/>
    <w:rsid w:val="005B510E"/>
    <w:rsid w:val="005B561C"/>
    <w:rsid w:val="005B57D1"/>
    <w:rsid w:val="005B5884"/>
    <w:rsid w:val="005B62E1"/>
    <w:rsid w:val="005B7A66"/>
    <w:rsid w:val="005C2DCE"/>
    <w:rsid w:val="005C50C0"/>
    <w:rsid w:val="005C569A"/>
    <w:rsid w:val="005C5DCF"/>
    <w:rsid w:val="005C69EC"/>
    <w:rsid w:val="005C6DA1"/>
    <w:rsid w:val="005C74E7"/>
    <w:rsid w:val="005C7D48"/>
    <w:rsid w:val="005D1300"/>
    <w:rsid w:val="005D1A73"/>
    <w:rsid w:val="005D3139"/>
    <w:rsid w:val="005D4097"/>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E39"/>
    <w:rsid w:val="00616F8B"/>
    <w:rsid w:val="00617B40"/>
    <w:rsid w:val="00622C81"/>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4F2"/>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37F1"/>
    <w:rsid w:val="0070425D"/>
    <w:rsid w:val="00707AE7"/>
    <w:rsid w:val="00707B05"/>
    <w:rsid w:val="007105A4"/>
    <w:rsid w:val="00710E8F"/>
    <w:rsid w:val="00715C7B"/>
    <w:rsid w:val="00721E2F"/>
    <w:rsid w:val="00726298"/>
    <w:rsid w:val="00726561"/>
    <w:rsid w:val="00726F9F"/>
    <w:rsid w:val="00730D9E"/>
    <w:rsid w:val="00731858"/>
    <w:rsid w:val="00732B20"/>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5742E"/>
    <w:rsid w:val="00760EDE"/>
    <w:rsid w:val="007634B9"/>
    <w:rsid w:val="00763CD9"/>
    <w:rsid w:val="00764063"/>
    <w:rsid w:val="00764690"/>
    <w:rsid w:val="0076470A"/>
    <w:rsid w:val="00764E38"/>
    <w:rsid w:val="007669B7"/>
    <w:rsid w:val="00766A65"/>
    <w:rsid w:val="007678E2"/>
    <w:rsid w:val="0077116B"/>
    <w:rsid w:val="007722E8"/>
    <w:rsid w:val="00776028"/>
    <w:rsid w:val="0078140F"/>
    <w:rsid w:val="007815DE"/>
    <w:rsid w:val="00781850"/>
    <w:rsid w:val="0078194E"/>
    <w:rsid w:val="00782280"/>
    <w:rsid w:val="007831A6"/>
    <w:rsid w:val="007841A0"/>
    <w:rsid w:val="00784A1C"/>
    <w:rsid w:val="0078623C"/>
    <w:rsid w:val="00786C98"/>
    <w:rsid w:val="00787290"/>
    <w:rsid w:val="00787525"/>
    <w:rsid w:val="00790953"/>
    <w:rsid w:val="00790D36"/>
    <w:rsid w:val="00791B75"/>
    <w:rsid w:val="00792D4D"/>
    <w:rsid w:val="00793047"/>
    <w:rsid w:val="00794C7C"/>
    <w:rsid w:val="007A180E"/>
    <w:rsid w:val="007A3FF0"/>
    <w:rsid w:val="007A5E79"/>
    <w:rsid w:val="007B01AE"/>
    <w:rsid w:val="007B105F"/>
    <w:rsid w:val="007B3658"/>
    <w:rsid w:val="007B6D80"/>
    <w:rsid w:val="007C1A3B"/>
    <w:rsid w:val="007C1E18"/>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0B7E"/>
    <w:rsid w:val="00811124"/>
    <w:rsid w:val="0081184B"/>
    <w:rsid w:val="00812002"/>
    <w:rsid w:val="00812277"/>
    <w:rsid w:val="0081490C"/>
    <w:rsid w:val="00816160"/>
    <w:rsid w:val="0081628C"/>
    <w:rsid w:val="008229FD"/>
    <w:rsid w:val="00824FA5"/>
    <w:rsid w:val="008257C1"/>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656"/>
    <w:rsid w:val="00861A32"/>
    <w:rsid w:val="0086204D"/>
    <w:rsid w:val="008626CB"/>
    <w:rsid w:val="008634C7"/>
    <w:rsid w:val="0086395D"/>
    <w:rsid w:val="00863F41"/>
    <w:rsid w:val="00866199"/>
    <w:rsid w:val="00867483"/>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A06ED"/>
    <w:rsid w:val="008A4DD4"/>
    <w:rsid w:val="008A4FD8"/>
    <w:rsid w:val="008A61AC"/>
    <w:rsid w:val="008B0E5B"/>
    <w:rsid w:val="008B10C7"/>
    <w:rsid w:val="008B2072"/>
    <w:rsid w:val="008B56E6"/>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68C3"/>
    <w:rsid w:val="008D7928"/>
    <w:rsid w:val="008D7F8C"/>
    <w:rsid w:val="008E005A"/>
    <w:rsid w:val="008E0488"/>
    <w:rsid w:val="008E554F"/>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7EB"/>
    <w:rsid w:val="00931DF6"/>
    <w:rsid w:val="0093202F"/>
    <w:rsid w:val="00934853"/>
    <w:rsid w:val="00936197"/>
    <w:rsid w:val="009378D0"/>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1189"/>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3BA7"/>
    <w:rsid w:val="00A04B69"/>
    <w:rsid w:val="00A052CC"/>
    <w:rsid w:val="00A07216"/>
    <w:rsid w:val="00A10FBE"/>
    <w:rsid w:val="00A16988"/>
    <w:rsid w:val="00A217AD"/>
    <w:rsid w:val="00A21F07"/>
    <w:rsid w:val="00A30A92"/>
    <w:rsid w:val="00A317B9"/>
    <w:rsid w:val="00A3311D"/>
    <w:rsid w:val="00A34B04"/>
    <w:rsid w:val="00A35C39"/>
    <w:rsid w:val="00A36CF5"/>
    <w:rsid w:val="00A378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2E36"/>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A9A"/>
    <w:rsid w:val="00AC1DED"/>
    <w:rsid w:val="00AC3036"/>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36A1"/>
    <w:rsid w:val="00AF440E"/>
    <w:rsid w:val="00AF4842"/>
    <w:rsid w:val="00AF5816"/>
    <w:rsid w:val="00AF5DB8"/>
    <w:rsid w:val="00AF6B4B"/>
    <w:rsid w:val="00AF6F60"/>
    <w:rsid w:val="00AF7603"/>
    <w:rsid w:val="00AF7704"/>
    <w:rsid w:val="00B0194F"/>
    <w:rsid w:val="00B022B6"/>
    <w:rsid w:val="00B024FA"/>
    <w:rsid w:val="00B02CD4"/>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0035"/>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2A2"/>
    <w:rsid w:val="00B60B7B"/>
    <w:rsid w:val="00B63626"/>
    <w:rsid w:val="00B6559A"/>
    <w:rsid w:val="00B658F6"/>
    <w:rsid w:val="00B66C5B"/>
    <w:rsid w:val="00B67A50"/>
    <w:rsid w:val="00B7181F"/>
    <w:rsid w:val="00B721F9"/>
    <w:rsid w:val="00B72C4E"/>
    <w:rsid w:val="00B73BE5"/>
    <w:rsid w:val="00B75206"/>
    <w:rsid w:val="00B7571A"/>
    <w:rsid w:val="00B75826"/>
    <w:rsid w:val="00B775D9"/>
    <w:rsid w:val="00B84305"/>
    <w:rsid w:val="00B8537C"/>
    <w:rsid w:val="00B85EA7"/>
    <w:rsid w:val="00B876AA"/>
    <w:rsid w:val="00B92D15"/>
    <w:rsid w:val="00B968ED"/>
    <w:rsid w:val="00B979BF"/>
    <w:rsid w:val="00BA155D"/>
    <w:rsid w:val="00BA59D8"/>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2C10"/>
    <w:rsid w:val="00BD3FAE"/>
    <w:rsid w:val="00BD58FC"/>
    <w:rsid w:val="00BD5D2D"/>
    <w:rsid w:val="00BD6107"/>
    <w:rsid w:val="00BD6F81"/>
    <w:rsid w:val="00BD7A98"/>
    <w:rsid w:val="00BD7EB4"/>
    <w:rsid w:val="00BE1900"/>
    <w:rsid w:val="00BE3280"/>
    <w:rsid w:val="00BE3567"/>
    <w:rsid w:val="00BE6268"/>
    <w:rsid w:val="00BE78E2"/>
    <w:rsid w:val="00BF0BF0"/>
    <w:rsid w:val="00BF216F"/>
    <w:rsid w:val="00BF4900"/>
    <w:rsid w:val="00BF4C77"/>
    <w:rsid w:val="00BF5ABC"/>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5BA4"/>
    <w:rsid w:val="00C37EB1"/>
    <w:rsid w:val="00C4072A"/>
    <w:rsid w:val="00C40A85"/>
    <w:rsid w:val="00C40B8D"/>
    <w:rsid w:val="00C4101B"/>
    <w:rsid w:val="00C42B09"/>
    <w:rsid w:val="00C44A5E"/>
    <w:rsid w:val="00C454DB"/>
    <w:rsid w:val="00C45C2D"/>
    <w:rsid w:val="00C47996"/>
    <w:rsid w:val="00C513A4"/>
    <w:rsid w:val="00C55067"/>
    <w:rsid w:val="00C553CB"/>
    <w:rsid w:val="00C553EA"/>
    <w:rsid w:val="00C55F2B"/>
    <w:rsid w:val="00C63708"/>
    <w:rsid w:val="00C63B41"/>
    <w:rsid w:val="00C650FF"/>
    <w:rsid w:val="00C66984"/>
    <w:rsid w:val="00C67BCE"/>
    <w:rsid w:val="00C704CA"/>
    <w:rsid w:val="00C733E9"/>
    <w:rsid w:val="00C748F9"/>
    <w:rsid w:val="00C77108"/>
    <w:rsid w:val="00C77CC8"/>
    <w:rsid w:val="00C8036C"/>
    <w:rsid w:val="00C80C41"/>
    <w:rsid w:val="00C815FF"/>
    <w:rsid w:val="00C856BA"/>
    <w:rsid w:val="00C85980"/>
    <w:rsid w:val="00C85C92"/>
    <w:rsid w:val="00C87791"/>
    <w:rsid w:val="00C906D4"/>
    <w:rsid w:val="00C911C2"/>
    <w:rsid w:val="00C91CA8"/>
    <w:rsid w:val="00C926F5"/>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4FD4"/>
    <w:rsid w:val="00CE0191"/>
    <w:rsid w:val="00CE3B0A"/>
    <w:rsid w:val="00CE3F2A"/>
    <w:rsid w:val="00CE410C"/>
    <w:rsid w:val="00CE44C7"/>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5030C"/>
    <w:rsid w:val="00D50B3F"/>
    <w:rsid w:val="00D50DDE"/>
    <w:rsid w:val="00D513A3"/>
    <w:rsid w:val="00D56E77"/>
    <w:rsid w:val="00D57835"/>
    <w:rsid w:val="00D605EA"/>
    <w:rsid w:val="00D63C77"/>
    <w:rsid w:val="00D63F15"/>
    <w:rsid w:val="00D6432D"/>
    <w:rsid w:val="00D650D3"/>
    <w:rsid w:val="00D7123C"/>
    <w:rsid w:val="00D72324"/>
    <w:rsid w:val="00D73613"/>
    <w:rsid w:val="00D76FB5"/>
    <w:rsid w:val="00D81BF0"/>
    <w:rsid w:val="00D83286"/>
    <w:rsid w:val="00D848A8"/>
    <w:rsid w:val="00D85816"/>
    <w:rsid w:val="00D86294"/>
    <w:rsid w:val="00D901CF"/>
    <w:rsid w:val="00D902BE"/>
    <w:rsid w:val="00D919B4"/>
    <w:rsid w:val="00D92E0E"/>
    <w:rsid w:val="00D939F7"/>
    <w:rsid w:val="00D93FF8"/>
    <w:rsid w:val="00D965A1"/>
    <w:rsid w:val="00D97006"/>
    <w:rsid w:val="00DA2B5F"/>
    <w:rsid w:val="00DA5A49"/>
    <w:rsid w:val="00DA5A8C"/>
    <w:rsid w:val="00DA6873"/>
    <w:rsid w:val="00DA74DC"/>
    <w:rsid w:val="00DB06FC"/>
    <w:rsid w:val="00DB0C7D"/>
    <w:rsid w:val="00DB177D"/>
    <w:rsid w:val="00DB33B3"/>
    <w:rsid w:val="00DB47E0"/>
    <w:rsid w:val="00DB732A"/>
    <w:rsid w:val="00DB7834"/>
    <w:rsid w:val="00DC0B4A"/>
    <w:rsid w:val="00DC144C"/>
    <w:rsid w:val="00DC22AB"/>
    <w:rsid w:val="00DC2A14"/>
    <w:rsid w:val="00DC3717"/>
    <w:rsid w:val="00DC3E0F"/>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1C3"/>
    <w:rsid w:val="00E10F14"/>
    <w:rsid w:val="00E110C4"/>
    <w:rsid w:val="00E121D4"/>
    <w:rsid w:val="00E13A97"/>
    <w:rsid w:val="00E1540C"/>
    <w:rsid w:val="00E15D1B"/>
    <w:rsid w:val="00E1639F"/>
    <w:rsid w:val="00E16AFF"/>
    <w:rsid w:val="00E16CEE"/>
    <w:rsid w:val="00E17614"/>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628"/>
    <w:rsid w:val="00E45E36"/>
    <w:rsid w:val="00E465D8"/>
    <w:rsid w:val="00E47890"/>
    <w:rsid w:val="00E47F46"/>
    <w:rsid w:val="00E5066C"/>
    <w:rsid w:val="00E506F2"/>
    <w:rsid w:val="00E51B0F"/>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985"/>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1A4"/>
    <w:rsid w:val="00EB64DA"/>
    <w:rsid w:val="00EB76CF"/>
    <w:rsid w:val="00EC32E8"/>
    <w:rsid w:val="00EC541E"/>
    <w:rsid w:val="00EC6D01"/>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770"/>
    <w:rsid w:val="00F00829"/>
    <w:rsid w:val="00F01088"/>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544C"/>
    <w:rsid w:val="00F36BF6"/>
    <w:rsid w:val="00F36E9E"/>
    <w:rsid w:val="00F4019C"/>
    <w:rsid w:val="00F41E9B"/>
    <w:rsid w:val="00F4263F"/>
    <w:rsid w:val="00F42F74"/>
    <w:rsid w:val="00F434D0"/>
    <w:rsid w:val="00F443D7"/>
    <w:rsid w:val="00F466DE"/>
    <w:rsid w:val="00F5147C"/>
    <w:rsid w:val="00F51CBE"/>
    <w:rsid w:val="00F52519"/>
    <w:rsid w:val="00F526D3"/>
    <w:rsid w:val="00F52B00"/>
    <w:rsid w:val="00F533BE"/>
    <w:rsid w:val="00F53A2C"/>
    <w:rsid w:val="00F569A1"/>
    <w:rsid w:val="00F56C1C"/>
    <w:rsid w:val="00F608AC"/>
    <w:rsid w:val="00F61560"/>
    <w:rsid w:val="00F6245C"/>
    <w:rsid w:val="00F6285F"/>
    <w:rsid w:val="00F62930"/>
    <w:rsid w:val="00F64D2D"/>
    <w:rsid w:val="00F65157"/>
    <w:rsid w:val="00F67B2F"/>
    <w:rsid w:val="00F67E36"/>
    <w:rsid w:val="00F70C45"/>
    <w:rsid w:val="00F716E6"/>
    <w:rsid w:val="00F719D9"/>
    <w:rsid w:val="00F722CB"/>
    <w:rsid w:val="00F76273"/>
    <w:rsid w:val="00F81369"/>
    <w:rsid w:val="00F83115"/>
    <w:rsid w:val="00F838EA"/>
    <w:rsid w:val="00F83BBC"/>
    <w:rsid w:val="00F8457C"/>
    <w:rsid w:val="00F84CAC"/>
    <w:rsid w:val="00F86E74"/>
    <w:rsid w:val="00F873E2"/>
    <w:rsid w:val="00F87475"/>
    <w:rsid w:val="00F9060C"/>
    <w:rsid w:val="00F92B9D"/>
    <w:rsid w:val="00F93F06"/>
    <w:rsid w:val="00F94582"/>
    <w:rsid w:val="00F96E3C"/>
    <w:rsid w:val="00F97A5E"/>
    <w:rsid w:val="00F97A7B"/>
    <w:rsid w:val="00F97B12"/>
    <w:rsid w:val="00FA0305"/>
    <w:rsid w:val="00FA05A3"/>
    <w:rsid w:val="00FA0D77"/>
    <w:rsid w:val="00FA11A2"/>
    <w:rsid w:val="00FA46FA"/>
    <w:rsid w:val="00FA5043"/>
    <w:rsid w:val="00FA5FE6"/>
    <w:rsid w:val="00FA62AE"/>
    <w:rsid w:val="00FA68B3"/>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2F23"/>
    <w:rsid w:val="00FD320E"/>
    <w:rsid w:val="00FD544D"/>
    <w:rsid w:val="00FD630E"/>
    <w:rsid w:val="00FE1390"/>
    <w:rsid w:val="00FE3C6C"/>
    <w:rsid w:val="00FE479B"/>
    <w:rsid w:val="00FE49DA"/>
    <w:rsid w:val="00FE5052"/>
    <w:rsid w:val="00FE7D9B"/>
    <w:rsid w:val="00FF06F0"/>
    <w:rsid w:val="00FF0F82"/>
    <w:rsid w:val="00FF1137"/>
    <w:rsid w:val="00FF3961"/>
    <w:rsid w:val="00FF466C"/>
    <w:rsid w:val="00FF6EF4"/>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43E07C-B61A-487C-8D2D-6A2C4222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paragraph" w:styleId="BalloonText">
    <w:name w:val="Balloon Text"/>
    <w:basedOn w:val="Normal"/>
    <w:link w:val="BalloonTextChar"/>
    <w:uiPriority w:val="99"/>
    <w:semiHidden/>
    <w:rsid w:val="008F07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2000">
      <w:marLeft w:val="0"/>
      <w:marRight w:val="0"/>
      <w:marTop w:val="0"/>
      <w:marBottom w:val="0"/>
      <w:divBdr>
        <w:top w:val="none" w:sz="0" w:space="0" w:color="auto"/>
        <w:left w:val="none" w:sz="0" w:space="0" w:color="auto"/>
        <w:bottom w:val="none" w:sz="0" w:space="0" w:color="auto"/>
        <w:right w:val="none" w:sz="0" w:space="0" w:color="auto"/>
      </w:divBdr>
    </w:div>
    <w:div w:id="318072001">
      <w:marLeft w:val="0"/>
      <w:marRight w:val="0"/>
      <w:marTop w:val="0"/>
      <w:marBottom w:val="0"/>
      <w:divBdr>
        <w:top w:val="none" w:sz="0" w:space="0" w:color="auto"/>
        <w:left w:val="none" w:sz="0" w:space="0" w:color="auto"/>
        <w:bottom w:val="none" w:sz="0" w:space="0" w:color="auto"/>
        <w:right w:val="none" w:sz="0" w:space="0" w:color="auto"/>
      </w:divBdr>
    </w:div>
    <w:div w:id="318072002">
      <w:marLeft w:val="0"/>
      <w:marRight w:val="0"/>
      <w:marTop w:val="0"/>
      <w:marBottom w:val="0"/>
      <w:divBdr>
        <w:top w:val="none" w:sz="0" w:space="0" w:color="auto"/>
        <w:left w:val="none" w:sz="0" w:space="0" w:color="auto"/>
        <w:bottom w:val="none" w:sz="0" w:space="0" w:color="auto"/>
        <w:right w:val="none" w:sz="0" w:space="0" w:color="auto"/>
      </w:divBdr>
    </w:div>
    <w:div w:id="318072003">
      <w:marLeft w:val="0"/>
      <w:marRight w:val="0"/>
      <w:marTop w:val="0"/>
      <w:marBottom w:val="0"/>
      <w:divBdr>
        <w:top w:val="none" w:sz="0" w:space="0" w:color="auto"/>
        <w:left w:val="none" w:sz="0" w:space="0" w:color="auto"/>
        <w:bottom w:val="none" w:sz="0" w:space="0" w:color="auto"/>
        <w:right w:val="none" w:sz="0" w:space="0" w:color="auto"/>
      </w:divBdr>
    </w:div>
    <w:div w:id="318072004">
      <w:marLeft w:val="0"/>
      <w:marRight w:val="0"/>
      <w:marTop w:val="0"/>
      <w:marBottom w:val="0"/>
      <w:divBdr>
        <w:top w:val="none" w:sz="0" w:space="0" w:color="auto"/>
        <w:left w:val="none" w:sz="0" w:space="0" w:color="auto"/>
        <w:bottom w:val="none" w:sz="0" w:space="0" w:color="auto"/>
        <w:right w:val="none" w:sz="0" w:space="0" w:color="auto"/>
      </w:divBdr>
    </w:div>
    <w:div w:id="318072005">
      <w:marLeft w:val="0"/>
      <w:marRight w:val="0"/>
      <w:marTop w:val="0"/>
      <w:marBottom w:val="0"/>
      <w:divBdr>
        <w:top w:val="none" w:sz="0" w:space="0" w:color="auto"/>
        <w:left w:val="none" w:sz="0" w:space="0" w:color="auto"/>
        <w:bottom w:val="none" w:sz="0" w:space="0" w:color="auto"/>
        <w:right w:val="none" w:sz="0" w:space="0" w:color="auto"/>
      </w:divBdr>
    </w:div>
    <w:div w:id="318072006">
      <w:marLeft w:val="0"/>
      <w:marRight w:val="0"/>
      <w:marTop w:val="0"/>
      <w:marBottom w:val="0"/>
      <w:divBdr>
        <w:top w:val="none" w:sz="0" w:space="0" w:color="auto"/>
        <w:left w:val="none" w:sz="0" w:space="0" w:color="auto"/>
        <w:bottom w:val="none" w:sz="0" w:space="0" w:color="auto"/>
        <w:right w:val="none" w:sz="0" w:space="0" w:color="auto"/>
      </w:divBdr>
    </w:div>
    <w:div w:id="318072007">
      <w:marLeft w:val="0"/>
      <w:marRight w:val="0"/>
      <w:marTop w:val="0"/>
      <w:marBottom w:val="0"/>
      <w:divBdr>
        <w:top w:val="none" w:sz="0" w:space="0" w:color="auto"/>
        <w:left w:val="none" w:sz="0" w:space="0" w:color="auto"/>
        <w:bottom w:val="none" w:sz="0" w:space="0" w:color="auto"/>
        <w:right w:val="none" w:sz="0" w:space="0" w:color="auto"/>
      </w:divBdr>
    </w:div>
    <w:div w:id="318072008">
      <w:marLeft w:val="0"/>
      <w:marRight w:val="0"/>
      <w:marTop w:val="0"/>
      <w:marBottom w:val="0"/>
      <w:divBdr>
        <w:top w:val="none" w:sz="0" w:space="0" w:color="auto"/>
        <w:left w:val="none" w:sz="0" w:space="0" w:color="auto"/>
        <w:bottom w:val="none" w:sz="0" w:space="0" w:color="auto"/>
        <w:right w:val="none" w:sz="0" w:space="0" w:color="auto"/>
      </w:divBdr>
    </w:div>
    <w:div w:id="318072009">
      <w:marLeft w:val="0"/>
      <w:marRight w:val="0"/>
      <w:marTop w:val="0"/>
      <w:marBottom w:val="0"/>
      <w:divBdr>
        <w:top w:val="none" w:sz="0" w:space="0" w:color="auto"/>
        <w:left w:val="none" w:sz="0" w:space="0" w:color="auto"/>
        <w:bottom w:val="none" w:sz="0" w:space="0" w:color="auto"/>
        <w:right w:val="none" w:sz="0" w:space="0" w:color="auto"/>
      </w:divBdr>
    </w:div>
    <w:div w:id="318072010">
      <w:marLeft w:val="0"/>
      <w:marRight w:val="0"/>
      <w:marTop w:val="0"/>
      <w:marBottom w:val="0"/>
      <w:divBdr>
        <w:top w:val="none" w:sz="0" w:space="0" w:color="auto"/>
        <w:left w:val="none" w:sz="0" w:space="0" w:color="auto"/>
        <w:bottom w:val="none" w:sz="0" w:space="0" w:color="auto"/>
        <w:right w:val="none" w:sz="0" w:space="0" w:color="auto"/>
      </w:divBdr>
    </w:div>
    <w:div w:id="318072011">
      <w:marLeft w:val="0"/>
      <w:marRight w:val="0"/>
      <w:marTop w:val="0"/>
      <w:marBottom w:val="0"/>
      <w:divBdr>
        <w:top w:val="none" w:sz="0" w:space="0" w:color="auto"/>
        <w:left w:val="none" w:sz="0" w:space="0" w:color="auto"/>
        <w:bottom w:val="none" w:sz="0" w:space="0" w:color="auto"/>
        <w:right w:val="none" w:sz="0" w:space="0" w:color="auto"/>
      </w:divBdr>
    </w:div>
    <w:div w:id="318072012">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318072014">
      <w:marLeft w:val="0"/>
      <w:marRight w:val="0"/>
      <w:marTop w:val="0"/>
      <w:marBottom w:val="0"/>
      <w:divBdr>
        <w:top w:val="none" w:sz="0" w:space="0" w:color="auto"/>
        <w:left w:val="none" w:sz="0" w:space="0" w:color="auto"/>
        <w:bottom w:val="none" w:sz="0" w:space="0" w:color="auto"/>
        <w:right w:val="none" w:sz="0" w:space="0" w:color="auto"/>
      </w:divBdr>
    </w:div>
    <w:div w:id="318072015">
      <w:marLeft w:val="0"/>
      <w:marRight w:val="0"/>
      <w:marTop w:val="0"/>
      <w:marBottom w:val="0"/>
      <w:divBdr>
        <w:top w:val="none" w:sz="0" w:space="0" w:color="auto"/>
        <w:left w:val="none" w:sz="0" w:space="0" w:color="auto"/>
        <w:bottom w:val="none" w:sz="0" w:space="0" w:color="auto"/>
        <w:right w:val="none" w:sz="0" w:space="0" w:color="auto"/>
      </w:divBdr>
    </w:div>
    <w:div w:id="318072016">
      <w:marLeft w:val="0"/>
      <w:marRight w:val="0"/>
      <w:marTop w:val="0"/>
      <w:marBottom w:val="0"/>
      <w:divBdr>
        <w:top w:val="none" w:sz="0" w:space="0" w:color="auto"/>
        <w:left w:val="none" w:sz="0" w:space="0" w:color="auto"/>
        <w:bottom w:val="none" w:sz="0" w:space="0" w:color="auto"/>
        <w:right w:val="none" w:sz="0" w:space="0" w:color="auto"/>
      </w:divBdr>
    </w:div>
    <w:div w:id="318072017">
      <w:marLeft w:val="0"/>
      <w:marRight w:val="0"/>
      <w:marTop w:val="0"/>
      <w:marBottom w:val="0"/>
      <w:divBdr>
        <w:top w:val="none" w:sz="0" w:space="0" w:color="auto"/>
        <w:left w:val="none" w:sz="0" w:space="0" w:color="auto"/>
        <w:bottom w:val="none" w:sz="0" w:space="0" w:color="auto"/>
        <w:right w:val="none" w:sz="0" w:space="0" w:color="auto"/>
      </w:divBdr>
    </w:div>
    <w:div w:id="318072018">
      <w:marLeft w:val="0"/>
      <w:marRight w:val="0"/>
      <w:marTop w:val="0"/>
      <w:marBottom w:val="0"/>
      <w:divBdr>
        <w:top w:val="none" w:sz="0" w:space="0" w:color="auto"/>
        <w:left w:val="none" w:sz="0" w:space="0" w:color="auto"/>
        <w:bottom w:val="none" w:sz="0" w:space="0" w:color="auto"/>
        <w:right w:val="none" w:sz="0" w:space="0" w:color="auto"/>
      </w:divBdr>
    </w:div>
    <w:div w:id="318072019">
      <w:marLeft w:val="0"/>
      <w:marRight w:val="0"/>
      <w:marTop w:val="0"/>
      <w:marBottom w:val="0"/>
      <w:divBdr>
        <w:top w:val="none" w:sz="0" w:space="0" w:color="auto"/>
        <w:left w:val="none" w:sz="0" w:space="0" w:color="auto"/>
        <w:bottom w:val="none" w:sz="0" w:space="0" w:color="auto"/>
        <w:right w:val="none" w:sz="0" w:space="0" w:color="auto"/>
      </w:divBdr>
    </w:div>
    <w:div w:id="318072020">
      <w:marLeft w:val="0"/>
      <w:marRight w:val="0"/>
      <w:marTop w:val="0"/>
      <w:marBottom w:val="0"/>
      <w:divBdr>
        <w:top w:val="none" w:sz="0" w:space="0" w:color="auto"/>
        <w:left w:val="none" w:sz="0" w:space="0" w:color="auto"/>
        <w:bottom w:val="none" w:sz="0" w:space="0" w:color="auto"/>
        <w:right w:val="none" w:sz="0" w:space="0" w:color="auto"/>
      </w:divBdr>
    </w:div>
    <w:div w:id="318072021">
      <w:marLeft w:val="0"/>
      <w:marRight w:val="0"/>
      <w:marTop w:val="0"/>
      <w:marBottom w:val="0"/>
      <w:divBdr>
        <w:top w:val="none" w:sz="0" w:space="0" w:color="auto"/>
        <w:left w:val="none" w:sz="0" w:space="0" w:color="auto"/>
        <w:bottom w:val="none" w:sz="0" w:space="0" w:color="auto"/>
        <w:right w:val="none" w:sz="0" w:space="0" w:color="auto"/>
      </w:divBdr>
    </w:div>
    <w:div w:id="318072022">
      <w:marLeft w:val="0"/>
      <w:marRight w:val="0"/>
      <w:marTop w:val="0"/>
      <w:marBottom w:val="0"/>
      <w:divBdr>
        <w:top w:val="none" w:sz="0" w:space="0" w:color="auto"/>
        <w:left w:val="none" w:sz="0" w:space="0" w:color="auto"/>
        <w:bottom w:val="none" w:sz="0" w:space="0" w:color="auto"/>
        <w:right w:val="none" w:sz="0" w:space="0" w:color="auto"/>
      </w:divBdr>
    </w:div>
    <w:div w:id="318072023">
      <w:marLeft w:val="0"/>
      <w:marRight w:val="0"/>
      <w:marTop w:val="0"/>
      <w:marBottom w:val="0"/>
      <w:divBdr>
        <w:top w:val="none" w:sz="0" w:space="0" w:color="auto"/>
        <w:left w:val="none" w:sz="0" w:space="0" w:color="auto"/>
        <w:bottom w:val="none" w:sz="0" w:space="0" w:color="auto"/>
        <w:right w:val="none" w:sz="0" w:space="0" w:color="auto"/>
      </w:divBdr>
    </w:div>
    <w:div w:id="318072024">
      <w:marLeft w:val="0"/>
      <w:marRight w:val="0"/>
      <w:marTop w:val="0"/>
      <w:marBottom w:val="0"/>
      <w:divBdr>
        <w:top w:val="none" w:sz="0" w:space="0" w:color="auto"/>
        <w:left w:val="none" w:sz="0" w:space="0" w:color="auto"/>
        <w:bottom w:val="none" w:sz="0" w:space="0" w:color="auto"/>
        <w:right w:val="none" w:sz="0" w:space="0" w:color="auto"/>
      </w:divBdr>
    </w:div>
    <w:div w:id="318072025">
      <w:marLeft w:val="0"/>
      <w:marRight w:val="0"/>
      <w:marTop w:val="0"/>
      <w:marBottom w:val="0"/>
      <w:divBdr>
        <w:top w:val="none" w:sz="0" w:space="0" w:color="auto"/>
        <w:left w:val="none" w:sz="0" w:space="0" w:color="auto"/>
        <w:bottom w:val="none" w:sz="0" w:space="0" w:color="auto"/>
        <w:right w:val="none" w:sz="0" w:space="0" w:color="auto"/>
      </w:divBdr>
    </w:div>
    <w:div w:id="318072026">
      <w:marLeft w:val="0"/>
      <w:marRight w:val="0"/>
      <w:marTop w:val="0"/>
      <w:marBottom w:val="0"/>
      <w:divBdr>
        <w:top w:val="none" w:sz="0" w:space="0" w:color="auto"/>
        <w:left w:val="none" w:sz="0" w:space="0" w:color="auto"/>
        <w:bottom w:val="none" w:sz="0" w:space="0" w:color="auto"/>
        <w:right w:val="none" w:sz="0" w:space="0" w:color="auto"/>
      </w:divBdr>
    </w:div>
    <w:div w:id="318072027">
      <w:marLeft w:val="0"/>
      <w:marRight w:val="0"/>
      <w:marTop w:val="0"/>
      <w:marBottom w:val="0"/>
      <w:divBdr>
        <w:top w:val="none" w:sz="0" w:space="0" w:color="auto"/>
        <w:left w:val="none" w:sz="0" w:space="0" w:color="auto"/>
        <w:bottom w:val="none" w:sz="0" w:space="0" w:color="auto"/>
        <w:right w:val="none" w:sz="0" w:space="0" w:color="auto"/>
      </w:divBdr>
    </w:div>
    <w:div w:id="318072028">
      <w:marLeft w:val="0"/>
      <w:marRight w:val="0"/>
      <w:marTop w:val="0"/>
      <w:marBottom w:val="0"/>
      <w:divBdr>
        <w:top w:val="none" w:sz="0" w:space="0" w:color="auto"/>
        <w:left w:val="none" w:sz="0" w:space="0" w:color="auto"/>
        <w:bottom w:val="none" w:sz="0" w:space="0" w:color="auto"/>
        <w:right w:val="none" w:sz="0" w:space="0" w:color="auto"/>
      </w:divBdr>
    </w:div>
    <w:div w:id="318072029">
      <w:marLeft w:val="0"/>
      <w:marRight w:val="0"/>
      <w:marTop w:val="0"/>
      <w:marBottom w:val="0"/>
      <w:divBdr>
        <w:top w:val="none" w:sz="0" w:space="0" w:color="auto"/>
        <w:left w:val="none" w:sz="0" w:space="0" w:color="auto"/>
        <w:bottom w:val="none" w:sz="0" w:space="0" w:color="auto"/>
        <w:right w:val="none" w:sz="0" w:space="0" w:color="auto"/>
      </w:divBdr>
    </w:div>
    <w:div w:id="318072030">
      <w:marLeft w:val="0"/>
      <w:marRight w:val="0"/>
      <w:marTop w:val="0"/>
      <w:marBottom w:val="0"/>
      <w:divBdr>
        <w:top w:val="none" w:sz="0" w:space="0" w:color="auto"/>
        <w:left w:val="none" w:sz="0" w:space="0" w:color="auto"/>
        <w:bottom w:val="none" w:sz="0" w:space="0" w:color="auto"/>
        <w:right w:val="none" w:sz="0" w:space="0" w:color="auto"/>
      </w:divBdr>
    </w:div>
    <w:div w:id="318072031">
      <w:marLeft w:val="0"/>
      <w:marRight w:val="0"/>
      <w:marTop w:val="0"/>
      <w:marBottom w:val="0"/>
      <w:divBdr>
        <w:top w:val="none" w:sz="0" w:space="0" w:color="auto"/>
        <w:left w:val="none" w:sz="0" w:space="0" w:color="auto"/>
        <w:bottom w:val="none" w:sz="0" w:space="0" w:color="auto"/>
        <w:right w:val="none" w:sz="0" w:space="0" w:color="auto"/>
      </w:divBdr>
    </w:div>
    <w:div w:id="318072032">
      <w:marLeft w:val="0"/>
      <w:marRight w:val="0"/>
      <w:marTop w:val="0"/>
      <w:marBottom w:val="0"/>
      <w:divBdr>
        <w:top w:val="none" w:sz="0" w:space="0" w:color="auto"/>
        <w:left w:val="none" w:sz="0" w:space="0" w:color="auto"/>
        <w:bottom w:val="none" w:sz="0" w:space="0" w:color="auto"/>
        <w:right w:val="none" w:sz="0" w:space="0" w:color="auto"/>
      </w:divBdr>
    </w:div>
    <w:div w:id="318072033">
      <w:marLeft w:val="0"/>
      <w:marRight w:val="0"/>
      <w:marTop w:val="0"/>
      <w:marBottom w:val="0"/>
      <w:divBdr>
        <w:top w:val="none" w:sz="0" w:space="0" w:color="auto"/>
        <w:left w:val="none" w:sz="0" w:space="0" w:color="auto"/>
        <w:bottom w:val="none" w:sz="0" w:space="0" w:color="auto"/>
        <w:right w:val="none" w:sz="0" w:space="0" w:color="auto"/>
      </w:divBdr>
    </w:div>
    <w:div w:id="318072034">
      <w:marLeft w:val="0"/>
      <w:marRight w:val="0"/>
      <w:marTop w:val="0"/>
      <w:marBottom w:val="0"/>
      <w:divBdr>
        <w:top w:val="none" w:sz="0" w:space="0" w:color="auto"/>
        <w:left w:val="none" w:sz="0" w:space="0" w:color="auto"/>
        <w:bottom w:val="none" w:sz="0" w:space="0" w:color="auto"/>
        <w:right w:val="none" w:sz="0" w:space="0" w:color="auto"/>
      </w:divBdr>
    </w:div>
    <w:div w:id="318072035">
      <w:marLeft w:val="0"/>
      <w:marRight w:val="0"/>
      <w:marTop w:val="0"/>
      <w:marBottom w:val="0"/>
      <w:divBdr>
        <w:top w:val="none" w:sz="0" w:space="0" w:color="auto"/>
        <w:left w:val="none" w:sz="0" w:space="0" w:color="auto"/>
        <w:bottom w:val="none" w:sz="0" w:space="0" w:color="auto"/>
        <w:right w:val="none" w:sz="0" w:space="0" w:color="auto"/>
      </w:divBdr>
    </w:div>
    <w:div w:id="318072036">
      <w:marLeft w:val="0"/>
      <w:marRight w:val="0"/>
      <w:marTop w:val="0"/>
      <w:marBottom w:val="0"/>
      <w:divBdr>
        <w:top w:val="none" w:sz="0" w:space="0" w:color="auto"/>
        <w:left w:val="none" w:sz="0" w:space="0" w:color="auto"/>
        <w:bottom w:val="none" w:sz="0" w:space="0" w:color="auto"/>
        <w:right w:val="none" w:sz="0" w:space="0" w:color="auto"/>
      </w:divBdr>
    </w:div>
    <w:div w:id="770706330">
      <w:bodyDiv w:val="1"/>
      <w:marLeft w:val="0"/>
      <w:marRight w:val="0"/>
      <w:marTop w:val="0"/>
      <w:marBottom w:val="0"/>
      <w:divBdr>
        <w:top w:val="none" w:sz="0" w:space="0" w:color="auto"/>
        <w:left w:val="none" w:sz="0" w:space="0" w:color="auto"/>
        <w:bottom w:val="none" w:sz="0" w:space="0" w:color="auto"/>
        <w:right w:val="none" w:sz="0" w:space="0" w:color="auto"/>
      </w:divBdr>
    </w:div>
    <w:div w:id="1144153010">
      <w:bodyDiv w:val="1"/>
      <w:marLeft w:val="0"/>
      <w:marRight w:val="0"/>
      <w:marTop w:val="0"/>
      <w:marBottom w:val="0"/>
      <w:divBdr>
        <w:top w:val="none" w:sz="0" w:space="0" w:color="auto"/>
        <w:left w:val="none" w:sz="0" w:space="0" w:color="auto"/>
        <w:bottom w:val="none" w:sz="0" w:space="0" w:color="auto"/>
        <w:right w:val="none" w:sz="0" w:space="0" w:color="auto"/>
      </w:divBdr>
    </w:div>
    <w:div w:id="1598825389">
      <w:bodyDiv w:val="1"/>
      <w:marLeft w:val="0"/>
      <w:marRight w:val="0"/>
      <w:marTop w:val="0"/>
      <w:marBottom w:val="0"/>
      <w:divBdr>
        <w:top w:val="none" w:sz="0" w:space="0" w:color="auto"/>
        <w:left w:val="none" w:sz="0" w:space="0" w:color="auto"/>
        <w:bottom w:val="none" w:sz="0" w:space="0" w:color="auto"/>
        <w:right w:val="none" w:sz="0" w:space="0" w:color="auto"/>
      </w:divBdr>
    </w:div>
    <w:div w:id="20625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 It Remembered that the Greene County</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It Remembered that the Greene County</dc:title>
  <dc:subject/>
  <dc:creator>bakermw</dc:creator>
  <cp:keywords/>
  <dc:description/>
  <cp:lastModifiedBy>Patty L. Baker</cp:lastModifiedBy>
  <cp:revision>8</cp:revision>
  <cp:lastPrinted>2017-04-03T14:30:00Z</cp:lastPrinted>
  <dcterms:created xsi:type="dcterms:W3CDTF">2017-07-06T12:50:00Z</dcterms:created>
  <dcterms:modified xsi:type="dcterms:W3CDTF">2017-07-06T16:43:00Z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Recordings\04-04-17 Commissioner Meeting.dcr</vt:lpwstr>
  </property>
</Properties>
</file>