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E36" w:rsidRPr="00776028" w:rsidRDefault="00F67E36" w:rsidP="00DE04D0">
      <w:pPr>
        <w:spacing w:after="0" w:line="240" w:lineRule="auto"/>
        <w:ind w:left="2160" w:firstLine="720"/>
        <w:rPr>
          <w:sz w:val="28"/>
          <w:szCs w:val="28"/>
        </w:rPr>
      </w:pPr>
      <w:r w:rsidRPr="00776028">
        <w:rPr>
          <w:sz w:val="28"/>
          <w:szCs w:val="28"/>
        </w:rPr>
        <w:t xml:space="preserve">Be It Remembered that the Greene County </w:t>
      </w:r>
    </w:p>
    <w:p w:rsidR="00F67E36" w:rsidRPr="00776028" w:rsidRDefault="00F67E36" w:rsidP="00DE04D0">
      <w:pPr>
        <w:spacing w:after="0" w:line="240" w:lineRule="auto"/>
        <w:ind w:left="2160" w:firstLine="720"/>
        <w:rPr>
          <w:sz w:val="28"/>
          <w:szCs w:val="28"/>
        </w:rPr>
      </w:pPr>
      <w:r w:rsidRPr="00776028">
        <w:rPr>
          <w:sz w:val="28"/>
          <w:szCs w:val="28"/>
        </w:rPr>
        <w:t xml:space="preserve">Board of Commissioners met in Regular </w:t>
      </w:r>
    </w:p>
    <w:p w:rsidR="00F67E36" w:rsidRPr="00776028" w:rsidRDefault="00DE04D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7E36" w:rsidRPr="00776028">
        <w:rPr>
          <w:sz w:val="28"/>
          <w:szCs w:val="28"/>
        </w:rPr>
        <w:t xml:space="preserve">Session on </w:t>
      </w:r>
      <w:r w:rsidR="00FB6E7A">
        <w:rPr>
          <w:sz w:val="28"/>
          <w:szCs w:val="28"/>
        </w:rPr>
        <w:t>Tuesday</w:t>
      </w:r>
      <w:r w:rsidR="00F67E36" w:rsidRPr="00776028">
        <w:rPr>
          <w:sz w:val="28"/>
          <w:szCs w:val="28"/>
        </w:rPr>
        <w:t xml:space="preserve">, </w:t>
      </w:r>
      <w:r w:rsidR="001C219A">
        <w:rPr>
          <w:sz w:val="28"/>
          <w:szCs w:val="28"/>
        </w:rPr>
        <w:t xml:space="preserve">September </w:t>
      </w:r>
      <w:r w:rsidR="00DE7DF3">
        <w:rPr>
          <w:sz w:val="28"/>
          <w:szCs w:val="28"/>
        </w:rPr>
        <w:t>19</w:t>
      </w:r>
      <w:r w:rsidR="00FB6E7A">
        <w:rPr>
          <w:sz w:val="28"/>
          <w:szCs w:val="28"/>
        </w:rPr>
        <w:t xml:space="preserve">, </w:t>
      </w:r>
      <w:r w:rsidR="00F67E36" w:rsidRPr="00776028">
        <w:rPr>
          <w:sz w:val="28"/>
          <w:szCs w:val="28"/>
        </w:rPr>
        <w:t xml:space="preserve">2017 at </w:t>
      </w:r>
    </w:p>
    <w:p w:rsidR="00F67E36" w:rsidRPr="00776028" w:rsidRDefault="00DE04D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7DF3">
        <w:rPr>
          <w:sz w:val="28"/>
          <w:szCs w:val="28"/>
        </w:rPr>
        <w:t>9</w:t>
      </w:r>
      <w:r w:rsidR="00EB61A4">
        <w:rPr>
          <w:sz w:val="28"/>
          <w:szCs w:val="28"/>
        </w:rPr>
        <w:t>:</w:t>
      </w:r>
      <w:r w:rsidR="00DE7DF3">
        <w:rPr>
          <w:sz w:val="28"/>
          <w:szCs w:val="28"/>
        </w:rPr>
        <w:t>3</w:t>
      </w:r>
      <w:r w:rsidR="00EB61A4">
        <w:rPr>
          <w:sz w:val="28"/>
          <w:szCs w:val="28"/>
        </w:rPr>
        <w:t>0</w:t>
      </w:r>
      <w:r w:rsidR="00F67E36" w:rsidRPr="00776028">
        <w:rPr>
          <w:sz w:val="28"/>
          <w:szCs w:val="28"/>
        </w:rPr>
        <w:t xml:space="preserve"> </w:t>
      </w:r>
      <w:r w:rsidR="0093390A">
        <w:rPr>
          <w:sz w:val="28"/>
          <w:szCs w:val="28"/>
        </w:rPr>
        <w:t>a</w:t>
      </w:r>
      <w:r w:rsidR="00F67E36" w:rsidRPr="00776028">
        <w:rPr>
          <w:sz w:val="28"/>
          <w:szCs w:val="28"/>
        </w:rPr>
        <w:t xml:space="preserve">.m. in the Commissioners’ Room on </w:t>
      </w:r>
    </w:p>
    <w:p w:rsidR="00F67E36" w:rsidRPr="00776028" w:rsidRDefault="00DE04D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390A" w:rsidRPr="00776028">
        <w:rPr>
          <w:sz w:val="28"/>
          <w:szCs w:val="28"/>
        </w:rPr>
        <w:t>T</w:t>
      </w:r>
      <w:r w:rsidR="00F67E36" w:rsidRPr="00776028">
        <w:rPr>
          <w:sz w:val="28"/>
          <w:szCs w:val="28"/>
        </w:rPr>
        <w:t>he</w:t>
      </w:r>
      <w:r w:rsidR="0093390A">
        <w:rPr>
          <w:sz w:val="28"/>
          <w:szCs w:val="28"/>
        </w:rPr>
        <w:t xml:space="preserve"> </w:t>
      </w:r>
      <w:r w:rsidR="00F67E36" w:rsidRPr="00776028">
        <w:rPr>
          <w:sz w:val="28"/>
          <w:szCs w:val="28"/>
        </w:rPr>
        <w:t>third floor of the Courthouse.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</w:rPr>
        <w:t>The meeting was called to order by Ed Michael.</w:t>
      </w: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</w:rPr>
        <w:t>The Pledge of Allegiance opened the meeting.</w:t>
      </w: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</w:p>
    <w:p w:rsidR="00BE6268" w:rsidRDefault="00F67E36" w:rsidP="004E03B4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</w:rPr>
        <w:t xml:space="preserve">Those present were: </w:t>
      </w:r>
      <w:r w:rsidR="00BE6268" w:rsidRPr="00776028">
        <w:rPr>
          <w:sz w:val="28"/>
          <w:szCs w:val="28"/>
        </w:rPr>
        <w:t xml:space="preserve"> Ed Mich</w:t>
      </w:r>
      <w:r w:rsidR="0078140F" w:rsidRPr="00776028">
        <w:rPr>
          <w:sz w:val="28"/>
          <w:szCs w:val="28"/>
        </w:rPr>
        <w:t xml:space="preserve">ael, Nathan Abrams, </w:t>
      </w:r>
      <w:r w:rsidR="00FB6E7A">
        <w:rPr>
          <w:sz w:val="28"/>
          <w:szCs w:val="28"/>
        </w:rPr>
        <w:t xml:space="preserve">Rick Graves, </w:t>
      </w:r>
      <w:r w:rsidR="0078140F" w:rsidRPr="00776028">
        <w:rPr>
          <w:sz w:val="28"/>
          <w:szCs w:val="28"/>
        </w:rPr>
        <w:t>and County Attorney</w:t>
      </w:r>
      <w:r w:rsidR="00FF54B0">
        <w:rPr>
          <w:sz w:val="28"/>
          <w:szCs w:val="28"/>
        </w:rPr>
        <w:t>s</w:t>
      </w:r>
      <w:r w:rsidR="0078140F" w:rsidRPr="00776028">
        <w:rPr>
          <w:sz w:val="28"/>
          <w:szCs w:val="28"/>
        </w:rPr>
        <w:t xml:space="preserve"> Marilyn Hartman</w:t>
      </w:r>
      <w:r w:rsidR="00FF54B0">
        <w:rPr>
          <w:sz w:val="28"/>
          <w:szCs w:val="28"/>
        </w:rPr>
        <w:t xml:space="preserve"> and Ryan McDonald.</w:t>
      </w:r>
    </w:p>
    <w:p w:rsidR="001C219A" w:rsidRDefault="001C219A" w:rsidP="004E03B4">
      <w:pPr>
        <w:spacing w:after="0" w:line="240" w:lineRule="auto"/>
        <w:rPr>
          <w:sz w:val="28"/>
          <w:szCs w:val="28"/>
        </w:rPr>
      </w:pPr>
    </w:p>
    <w:p w:rsidR="0078140F" w:rsidRPr="00776028" w:rsidRDefault="0078140F" w:rsidP="0078140F">
      <w:pPr>
        <w:spacing w:after="0" w:line="240" w:lineRule="auto"/>
        <w:rPr>
          <w:b/>
          <w:sz w:val="28"/>
          <w:szCs w:val="28"/>
          <w:u w:val="single"/>
        </w:rPr>
      </w:pPr>
      <w:r w:rsidRPr="00776028">
        <w:rPr>
          <w:b/>
          <w:sz w:val="28"/>
          <w:szCs w:val="28"/>
          <w:u w:val="single"/>
        </w:rPr>
        <w:t>Re:  Minutes</w:t>
      </w:r>
    </w:p>
    <w:p w:rsidR="0078140F" w:rsidRPr="00776028" w:rsidRDefault="0078140F" w:rsidP="0078140F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</w:rPr>
        <w:t>The minutes of</w:t>
      </w:r>
      <w:r w:rsidR="00AF5DB8">
        <w:rPr>
          <w:sz w:val="28"/>
          <w:szCs w:val="28"/>
        </w:rPr>
        <w:t xml:space="preserve"> the</w:t>
      </w:r>
      <w:r w:rsidR="00EB61A4">
        <w:rPr>
          <w:sz w:val="28"/>
          <w:szCs w:val="28"/>
        </w:rPr>
        <w:t xml:space="preserve"> </w:t>
      </w:r>
      <w:r w:rsidRPr="00776028">
        <w:rPr>
          <w:sz w:val="28"/>
          <w:szCs w:val="28"/>
        </w:rPr>
        <w:t xml:space="preserve">regular meeting held on </w:t>
      </w:r>
      <w:r w:rsidR="0093390A">
        <w:rPr>
          <w:sz w:val="28"/>
          <w:szCs w:val="28"/>
        </w:rPr>
        <w:t xml:space="preserve">September </w:t>
      </w:r>
      <w:r w:rsidR="001C219A">
        <w:rPr>
          <w:sz w:val="28"/>
          <w:szCs w:val="28"/>
        </w:rPr>
        <w:t>5</w:t>
      </w:r>
      <w:r w:rsidRPr="00776028">
        <w:rPr>
          <w:sz w:val="28"/>
          <w:szCs w:val="28"/>
        </w:rPr>
        <w:t>, 2017</w:t>
      </w:r>
      <w:r w:rsidR="00AF5DB8">
        <w:rPr>
          <w:sz w:val="28"/>
          <w:szCs w:val="28"/>
        </w:rPr>
        <w:t xml:space="preserve"> were</w:t>
      </w:r>
      <w:r w:rsidRPr="00776028">
        <w:rPr>
          <w:sz w:val="28"/>
          <w:szCs w:val="28"/>
        </w:rPr>
        <w:t xml:space="preserve"> approved on a motion made by Nathan Abrams.  </w:t>
      </w:r>
      <w:r w:rsidR="00FB6E7A">
        <w:rPr>
          <w:sz w:val="28"/>
          <w:szCs w:val="28"/>
        </w:rPr>
        <w:t>Rick Graves</w:t>
      </w:r>
      <w:r w:rsidRPr="00776028">
        <w:rPr>
          <w:sz w:val="28"/>
          <w:szCs w:val="28"/>
        </w:rPr>
        <w:t xml:space="preserve"> seconded the motion.  Motion passed unanimously.  </w:t>
      </w:r>
    </w:p>
    <w:p w:rsidR="008E554F" w:rsidRPr="00776028" w:rsidRDefault="008E554F" w:rsidP="00D848A8">
      <w:pPr>
        <w:spacing w:after="0" w:line="240" w:lineRule="auto"/>
        <w:rPr>
          <w:sz w:val="28"/>
          <w:szCs w:val="28"/>
        </w:rPr>
      </w:pPr>
    </w:p>
    <w:p w:rsidR="0078140F" w:rsidRPr="00776028" w:rsidRDefault="0078140F" w:rsidP="0078140F">
      <w:pPr>
        <w:spacing w:after="0" w:line="240" w:lineRule="auto"/>
        <w:rPr>
          <w:b/>
          <w:sz w:val="28"/>
          <w:szCs w:val="28"/>
          <w:u w:val="single"/>
        </w:rPr>
      </w:pPr>
      <w:r w:rsidRPr="00776028">
        <w:rPr>
          <w:b/>
          <w:sz w:val="28"/>
          <w:szCs w:val="28"/>
          <w:u w:val="single"/>
        </w:rPr>
        <w:t>Re:  Claims</w:t>
      </w:r>
    </w:p>
    <w:p w:rsidR="0078140F" w:rsidRDefault="0078140F" w:rsidP="0078140F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</w:rPr>
        <w:t xml:space="preserve">Nathan Abrams made a motion to approve all claims submitted for payment on </w:t>
      </w:r>
      <w:r w:rsidR="001C219A">
        <w:rPr>
          <w:sz w:val="28"/>
          <w:szCs w:val="28"/>
        </w:rPr>
        <w:t xml:space="preserve">September </w:t>
      </w:r>
      <w:r w:rsidR="0093390A">
        <w:rPr>
          <w:sz w:val="28"/>
          <w:szCs w:val="28"/>
        </w:rPr>
        <w:t>19</w:t>
      </w:r>
      <w:r w:rsidR="00BA24E8">
        <w:rPr>
          <w:sz w:val="28"/>
          <w:szCs w:val="28"/>
        </w:rPr>
        <w:t xml:space="preserve">, 2017.  </w:t>
      </w:r>
      <w:r w:rsidR="00FB6E7A">
        <w:rPr>
          <w:sz w:val="28"/>
          <w:szCs w:val="28"/>
        </w:rPr>
        <w:t>Rick Graves</w:t>
      </w:r>
      <w:r w:rsidRPr="00776028">
        <w:rPr>
          <w:sz w:val="28"/>
          <w:szCs w:val="28"/>
        </w:rPr>
        <w:t xml:space="preserve"> seconded the motion.  Motion passed unanimously.</w:t>
      </w:r>
    </w:p>
    <w:p w:rsidR="00C4101B" w:rsidRPr="00776028" w:rsidRDefault="00C4101B" w:rsidP="0078140F">
      <w:pPr>
        <w:spacing w:after="0" w:line="240" w:lineRule="auto"/>
        <w:rPr>
          <w:sz w:val="28"/>
          <w:szCs w:val="28"/>
        </w:rPr>
      </w:pPr>
    </w:p>
    <w:p w:rsidR="00EC7689" w:rsidRPr="007E0078" w:rsidRDefault="00EC7689" w:rsidP="00EC7689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7E0078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Re:  </w:t>
      </w:r>
      <w:r w:rsidR="00DE55C2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South Western Communications, Inc (Chuck Long)</w:t>
      </w:r>
    </w:p>
    <w:p w:rsidR="00EC7689" w:rsidRDefault="00DE55C2" w:rsidP="00EC7689">
      <w:pPr>
        <w:spacing w:after="0" w:line="240" w:lineRule="auto"/>
        <w:rPr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Nathan Abrams</w:t>
      </w:r>
      <w:r w:rsidR="00EC7689" w:rsidRPr="007E0078">
        <w:rPr>
          <w:rFonts w:asciiTheme="minorHAnsi" w:eastAsiaTheme="minorHAnsi" w:hAnsiTheme="minorHAnsi" w:cstheme="minorBidi"/>
          <w:sz w:val="28"/>
          <w:szCs w:val="28"/>
        </w:rPr>
        <w:t xml:space="preserve"> made a motion to </w:t>
      </w:r>
      <w:r>
        <w:rPr>
          <w:rFonts w:asciiTheme="minorHAnsi" w:eastAsiaTheme="minorHAnsi" w:hAnsiTheme="minorHAnsi" w:cstheme="minorBidi"/>
          <w:sz w:val="28"/>
          <w:szCs w:val="28"/>
        </w:rPr>
        <w:t>enter into a The Equipment Purchase, Software and Services Agreement between South Wester</w:t>
      </w:r>
      <w:r w:rsidR="00194750">
        <w:rPr>
          <w:rFonts w:asciiTheme="minorHAnsi" w:eastAsiaTheme="minorHAnsi" w:hAnsiTheme="minorHAnsi" w:cstheme="minorBidi"/>
          <w:sz w:val="28"/>
          <w:szCs w:val="28"/>
        </w:rPr>
        <w:t>n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Communications</w:t>
      </w:r>
      <w:r w:rsidR="00194750">
        <w:rPr>
          <w:rFonts w:asciiTheme="minorHAnsi" w:eastAsiaTheme="minorHAnsi" w:hAnsiTheme="minorHAnsi" w:cstheme="minorBidi"/>
          <w:sz w:val="28"/>
          <w:szCs w:val="28"/>
        </w:rPr>
        <w:t>, INC and Greene County, Indiana, as requested by IT Director, Chuck Long. Rick Graves</w:t>
      </w:r>
      <w:r w:rsidR="00EC7689" w:rsidRPr="007E0078">
        <w:rPr>
          <w:rFonts w:asciiTheme="minorHAnsi" w:eastAsiaTheme="minorHAnsi" w:hAnsiTheme="minorHAnsi" w:cstheme="minorBidi"/>
          <w:sz w:val="28"/>
          <w:szCs w:val="28"/>
        </w:rPr>
        <w:t xml:space="preserve"> seconded the motion.  Motion passed unanimously.</w:t>
      </w:r>
      <w:r w:rsidR="00EC7689">
        <w:rPr>
          <w:sz w:val="28"/>
          <w:szCs w:val="28"/>
        </w:rPr>
        <w:t xml:space="preserve">  </w:t>
      </w:r>
      <w:r w:rsidR="00194750" w:rsidRPr="000C4E52">
        <w:rPr>
          <w:rFonts w:asciiTheme="minorHAnsi" w:eastAsiaTheme="minorHAnsi" w:hAnsiTheme="minorHAnsi" w:cstheme="minorBidi"/>
          <w:sz w:val="28"/>
          <w:szCs w:val="28"/>
        </w:rPr>
        <w:t xml:space="preserve">Terms of this </w:t>
      </w:r>
      <w:r w:rsidR="00194750">
        <w:rPr>
          <w:rFonts w:asciiTheme="minorHAnsi" w:eastAsiaTheme="minorHAnsi" w:hAnsiTheme="minorHAnsi" w:cstheme="minorBidi"/>
          <w:sz w:val="28"/>
          <w:szCs w:val="28"/>
        </w:rPr>
        <w:t>Agreement</w:t>
      </w:r>
      <w:r w:rsidR="00194750" w:rsidRPr="000C4E52">
        <w:rPr>
          <w:rFonts w:asciiTheme="minorHAnsi" w:eastAsiaTheme="minorHAnsi" w:hAnsiTheme="minorHAnsi" w:cstheme="minorBidi"/>
          <w:sz w:val="28"/>
          <w:szCs w:val="28"/>
        </w:rPr>
        <w:t xml:space="preserve"> are incorporated by reference</w:t>
      </w:r>
      <w:r w:rsidR="00194750">
        <w:rPr>
          <w:rFonts w:asciiTheme="minorHAnsi" w:eastAsiaTheme="minorHAnsi" w:hAnsiTheme="minorHAnsi" w:cstheme="minorBidi"/>
          <w:sz w:val="28"/>
          <w:szCs w:val="28"/>
        </w:rPr>
        <w:t>.</w:t>
      </w:r>
    </w:p>
    <w:p w:rsidR="00EC7689" w:rsidRDefault="00EC7689" w:rsidP="00CB5871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</w:p>
    <w:p w:rsidR="000C4E52" w:rsidRPr="000C4E52" w:rsidRDefault="007D5888" w:rsidP="000C4E52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Re:  </w:t>
      </w:r>
      <w:r w:rsidR="000C098E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ID Card Printer &amp; Software (Chuck Long)</w:t>
      </w:r>
    </w:p>
    <w:p w:rsidR="000C4E52" w:rsidRPr="000C4E52" w:rsidRDefault="000C098E" w:rsidP="000C4E52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Rick Graves</w:t>
      </w:r>
      <w:r w:rsidR="000C4E52" w:rsidRPr="000C4E52">
        <w:rPr>
          <w:rFonts w:asciiTheme="minorHAnsi" w:eastAsiaTheme="minorHAnsi" w:hAnsiTheme="minorHAnsi" w:cstheme="minorBidi"/>
          <w:sz w:val="28"/>
          <w:szCs w:val="28"/>
        </w:rPr>
        <w:t xml:space="preserve"> made a motion to approve </w:t>
      </w:r>
      <w:r>
        <w:rPr>
          <w:rFonts w:asciiTheme="minorHAnsi" w:eastAsiaTheme="minorHAnsi" w:hAnsiTheme="minorHAnsi" w:cstheme="minorBidi"/>
          <w:sz w:val="28"/>
          <w:szCs w:val="28"/>
        </w:rPr>
        <w:t>the purchase of the ID Card Printer &amp; Software as requested by IT Director Chuck Long.</w:t>
      </w:r>
      <w:r w:rsidR="000C4E52" w:rsidRPr="000C4E52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>
        <w:rPr>
          <w:rFonts w:asciiTheme="minorHAnsi" w:eastAsiaTheme="minorHAnsi" w:hAnsiTheme="minorHAnsi" w:cstheme="minorBidi"/>
          <w:sz w:val="28"/>
          <w:szCs w:val="28"/>
        </w:rPr>
        <w:t>Nathan Abrams</w:t>
      </w:r>
      <w:r w:rsidR="000C4E52" w:rsidRPr="000C4E52">
        <w:rPr>
          <w:rFonts w:asciiTheme="minorHAnsi" w:eastAsiaTheme="minorHAnsi" w:hAnsiTheme="minorHAnsi" w:cstheme="minorBidi"/>
          <w:sz w:val="28"/>
          <w:szCs w:val="28"/>
        </w:rPr>
        <w:t xml:space="preserve"> seconded the motion.  </w:t>
      </w:r>
      <w:r w:rsidR="005450F0" w:rsidRPr="00C4101B">
        <w:rPr>
          <w:rFonts w:asciiTheme="minorHAnsi" w:eastAsiaTheme="minorHAnsi" w:hAnsiTheme="minorHAnsi" w:cstheme="minorBidi"/>
          <w:sz w:val="28"/>
          <w:szCs w:val="28"/>
        </w:rPr>
        <w:t>Motion passed unanimously</w:t>
      </w:r>
      <w:r w:rsidR="000C4E52" w:rsidRPr="000C4E52">
        <w:rPr>
          <w:rFonts w:asciiTheme="minorHAnsi" w:eastAsiaTheme="minorHAnsi" w:hAnsiTheme="minorHAnsi" w:cstheme="minorBidi"/>
          <w:sz w:val="28"/>
          <w:szCs w:val="28"/>
        </w:rPr>
        <w:t xml:space="preserve">. </w:t>
      </w:r>
    </w:p>
    <w:p w:rsidR="00F96B42" w:rsidRDefault="00F96B42" w:rsidP="00C4101B">
      <w:pPr>
        <w:spacing w:after="0" w:line="240" w:lineRule="auto"/>
        <w:rPr>
          <w:b/>
          <w:sz w:val="28"/>
          <w:szCs w:val="28"/>
          <w:u w:val="single"/>
        </w:rPr>
      </w:pPr>
    </w:p>
    <w:p w:rsidR="0017769B" w:rsidRPr="0017769B" w:rsidRDefault="0017769B" w:rsidP="0017769B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17769B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Re:  </w:t>
      </w:r>
      <w:r w:rsidR="00DE2631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Greene County Assessor (Dawn Abrams)</w:t>
      </w:r>
    </w:p>
    <w:p w:rsidR="0017769B" w:rsidRPr="0017769B" w:rsidRDefault="00DE2631" w:rsidP="0017769B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lastRenderedPageBreak/>
        <w:t>Dawn Abrams appeared before the Board of Commissioners with an update that the Form 11’s were sent out from her office and with the implementation of the new software (X-Soft), there were some mathematical errors from the old system.  At this time there were 75 appeals filed of which 38 were settled.</w:t>
      </w:r>
    </w:p>
    <w:p w:rsidR="0017769B" w:rsidRPr="0017769B" w:rsidRDefault="0017769B" w:rsidP="0017769B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  <w:r w:rsidRPr="0017769B">
        <w:rPr>
          <w:rFonts w:asciiTheme="minorHAnsi" w:eastAsiaTheme="minorHAnsi" w:hAnsiTheme="minorHAnsi" w:cstheme="minorBidi"/>
          <w:sz w:val="28"/>
          <w:szCs w:val="28"/>
        </w:rPr>
        <w:t xml:space="preserve">  </w:t>
      </w:r>
    </w:p>
    <w:p w:rsidR="00200737" w:rsidRDefault="00AE12D8" w:rsidP="007E0078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7E0078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Re:  </w:t>
      </w:r>
      <w:r w:rsidR="00DE2631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County Attorney</w:t>
      </w:r>
    </w:p>
    <w:p w:rsidR="00DE2631" w:rsidRPr="00DE2631" w:rsidRDefault="00DE2631" w:rsidP="007E0078">
      <w:pPr>
        <w:spacing w:after="0" w:line="240" w:lineRule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County Attorney, Marilyn Hartman, said the final Design on the New Jail will be presented at the Council Meeting to be held on September </w:t>
      </w:r>
      <w:r w:rsidR="00587C2C">
        <w:rPr>
          <w:rFonts w:asciiTheme="minorHAnsi" w:eastAsiaTheme="minorHAnsi" w:hAnsiTheme="minorHAnsi" w:cstheme="minorBidi"/>
          <w:sz w:val="28"/>
          <w:szCs w:val="28"/>
        </w:rPr>
        <w:t>25</w:t>
      </w:r>
      <w:r w:rsidR="00587C2C" w:rsidRPr="00DE2631">
        <w:rPr>
          <w:rFonts w:asciiTheme="minorHAnsi" w:eastAsiaTheme="minorHAnsi" w:hAnsiTheme="minorHAnsi" w:cstheme="minorBidi"/>
          <w:sz w:val="28"/>
          <w:szCs w:val="28"/>
          <w:vertAlign w:val="superscript"/>
        </w:rPr>
        <w:t>th</w:t>
      </w:r>
      <w:r w:rsidR="00587C2C">
        <w:rPr>
          <w:rFonts w:asciiTheme="minorHAnsi" w:eastAsiaTheme="minorHAnsi" w:hAnsiTheme="minorHAnsi" w:cstheme="minorBidi"/>
          <w:sz w:val="28"/>
          <w:szCs w:val="28"/>
          <w:vertAlign w:val="superscript"/>
        </w:rPr>
        <w:t>,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2017 at 4:00PM.</w:t>
      </w:r>
    </w:p>
    <w:p w:rsidR="00200737" w:rsidRDefault="00200737" w:rsidP="007E0078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</w:p>
    <w:p w:rsidR="007E0078" w:rsidRPr="007E0078" w:rsidRDefault="007E0078" w:rsidP="007E0078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7E0078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Re:  </w:t>
      </w:r>
      <w:r w:rsidR="00A31FA1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Public Comments</w:t>
      </w:r>
    </w:p>
    <w:p w:rsidR="00424D53" w:rsidRDefault="00DE2631" w:rsidP="007E0078">
      <w:pPr>
        <w:spacing w:after="0" w:line="240" w:lineRule="auto"/>
        <w:rPr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County Treasurer, Nicole Stahl, told the Commissioners that the Tax Sale had been held and brought in $1,100,000.00.</w:t>
      </w:r>
    </w:p>
    <w:p w:rsidR="007E0078" w:rsidRDefault="007E0078" w:rsidP="007E0078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</w:p>
    <w:p w:rsidR="00F67E36" w:rsidRPr="00776028" w:rsidRDefault="00F67E36" w:rsidP="00DC3E0F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</w:rPr>
        <w:t>There being no further business to c</w:t>
      </w:r>
      <w:r w:rsidR="00861656" w:rsidRPr="00776028">
        <w:rPr>
          <w:sz w:val="28"/>
          <w:szCs w:val="28"/>
        </w:rPr>
        <w:t>ome before the board, Nathan Abrams</w:t>
      </w:r>
      <w:r w:rsidRPr="00776028">
        <w:rPr>
          <w:sz w:val="28"/>
          <w:szCs w:val="28"/>
        </w:rPr>
        <w:t xml:space="preserve"> made a motion to adjourn.  </w:t>
      </w:r>
      <w:r w:rsidR="002F6521">
        <w:rPr>
          <w:sz w:val="28"/>
          <w:szCs w:val="28"/>
        </w:rPr>
        <w:t>Ed Michael</w:t>
      </w:r>
      <w:r w:rsidRPr="00776028">
        <w:rPr>
          <w:sz w:val="28"/>
          <w:szCs w:val="28"/>
        </w:rPr>
        <w:t xml:space="preserve"> seconded the motion.  Motion passed unanimously.</w:t>
      </w: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DE04D0" w:rsidRDefault="00DE04D0" w:rsidP="004E03B4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 w:rsidR="00F67E36" w:rsidRPr="00776028">
        <w:rPr>
          <w:sz w:val="28"/>
          <w:szCs w:val="28"/>
          <w:u w:val="single"/>
        </w:rPr>
        <w:tab/>
      </w:r>
      <w:r w:rsidR="00F67E36" w:rsidRPr="00776028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67E36" w:rsidRPr="00776028" w:rsidRDefault="00DE04D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Edward L. Michael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7E36" w:rsidRPr="00776028">
        <w:rPr>
          <w:sz w:val="28"/>
          <w:szCs w:val="28"/>
        </w:rPr>
        <w:t>Natha</w:t>
      </w:r>
      <w:r>
        <w:rPr>
          <w:sz w:val="28"/>
          <w:szCs w:val="28"/>
        </w:rPr>
        <w:t>n L. Abrams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F67E36" w:rsidRPr="00776028">
        <w:rPr>
          <w:sz w:val="28"/>
          <w:szCs w:val="28"/>
        </w:rPr>
        <w:t xml:space="preserve">Rick Graves </w:t>
      </w: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B30035" w:rsidRDefault="00F67E36" w:rsidP="004E03B4">
      <w:pPr>
        <w:spacing w:after="0" w:line="240" w:lineRule="auto"/>
        <w:rPr>
          <w:sz w:val="24"/>
          <w:szCs w:val="24"/>
        </w:rPr>
      </w:pP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  <w:u w:val="single"/>
        </w:rPr>
        <w:tab/>
      </w:r>
      <w:r w:rsidRPr="00776028">
        <w:rPr>
          <w:sz w:val="28"/>
          <w:szCs w:val="28"/>
          <w:u w:val="single"/>
        </w:rPr>
        <w:tab/>
      </w:r>
      <w:r w:rsidRPr="00776028">
        <w:rPr>
          <w:sz w:val="28"/>
          <w:szCs w:val="28"/>
          <w:u w:val="single"/>
        </w:rPr>
        <w:tab/>
      </w:r>
      <w:r w:rsidRPr="00776028">
        <w:rPr>
          <w:sz w:val="28"/>
          <w:szCs w:val="28"/>
          <w:u w:val="single"/>
        </w:rPr>
        <w:tab/>
      </w: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  <w:r w:rsidRPr="00776028">
        <w:rPr>
          <w:sz w:val="28"/>
          <w:szCs w:val="28"/>
        </w:rPr>
        <w:t>Patricia L. Baker, Auditor</w:t>
      </w:r>
    </w:p>
    <w:p w:rsidR="00F67E36" w:rsidRPr="00776028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7B6D80" w:rsidRDefault="00F67E36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7E36" w:rsidRPr="00164E21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Default="00F67E36" w:rsidP="004E03B4">
      <w:pPr>
        <w:spacing w:after="0" w:line="240" w:lineRule="auto"/>
        <w:rPr>
          <w:sz w:val="28"/>
          <w:szCs w:val="28"/>
        </w:rPr>
      </w:pPr>
    </w:p>
    <w:p w:rsidR="00F67E36" w:rsidRPr="005D3139" w:rsidRDefault="00F67E36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F67E36" w:rsidRPr="005D3139" w:rsidSect="002E4B68">
      <w:pgSz w:w="12240" w:h="15840" w:code="1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CDD020C"/>
    <w:multiLevelType w:val="hybridMultilevel"/>
    <w:tmpl w:val="2C40037E"/>
    <w:lvl w:ilvl="0" w:tplc="4704C38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MRS_MotionLastMover" w:val="Rick Graves"/>
    <w:docVar w:name="LMRS_MotionLastSeconder" w:val="Nathan Abrams"/>
    <w:docVar w:name="NextBookmarkNum" w:val="25"/>
    <w:docVar w:name="RollCallGroup" w:val="Commissioners"/>
    <w:docVar w:name="RollCallXML" w:val="&lt;?xml version=&quot;1.0&quot;?&gt;&lt;Root&gt;&lt;GroupDep&gt;&lt;Name&gt;&lt;![CDATA[Commissioners]]&gt;&lt;/Name&gt;&lt;Member Voting=&quot;True&quot;&gt;&lt;Name&gt;&lt;![CDATA[Ed Michael]]&gt;&lt;/Name&gt;&lt;Status&gt;&lt;![CDATA[Present]]&gt;&lt;/Status&gt;&lt;/Member&gt;&lt;Member Voting=&quot;True&quot;&gt;&lt;Name&gt;&lt;![CDATA[Nathan Abrams]]&gt;&lt;/Name&gt;&lt;Status&gt;&lt;![CDATA[Present]]&gt;&lt;/Status&gt;&lt;/Member&gt;&lt;Member Voting=&quot;True&quot;&gt;&lt;Name&gt;&lt;![CDATA[Rick Graves]]&gt;&lt;/Name&gt;&lt;Status&gt;&lt;![CDATA[Present]]&gt;&lt;/Status&gt;&lt;/Member&gt;&lt;/GroupDep&gt;&lt;/Root&gt;"/>
    <w:docVar w:name="RollCallXMLFile" w:val="&lt;?xml version=&quot;1.0&quot;?&gt;&lt;Root&gt;&lt;GroupDep&gt;&lt;Name&gt;&lt;![CDATA[Commissioners]]&gt;&lt;/Name&gt;&lt;Member Voting=&quot;True&quot;&gt;&lt;Name&gt;&lt;![CDATA[Ed Michael]]&gt;&lt;/Name&gt;&lt;Status&gt;&lt;![CDATA[Present]]&gt;&lt;/Status&gt;&lt;/Member&gt;&lt;Member Voting=&quot;True&quot;&gt;&lt;Name&gt;&lt;![CDATA[Nathan Abrams]]&gt;&lt;/Name&gt;&lt;Status&gt;&lt;![CDATA[Present]]&gt;&lt;/Status&gt;&lt;/Member&gt;&lt;Member Voting=&quot;True&quot;&gt;&lt;Name&gt;&lt;![CDATA[Rick Graves]]&gt;&lt;/Name&gt;&lt;Status&gt;&lt;![CDATA[Present]]&gt;&lt;/Status&gt;&lt;/Member&gt;&lt;/GroupDep&gt;&lt;/Root&gt;"/>
  </w:docVars>
  <w:rsids>
    <w:rsidRoot w:val="00F52519"/>
    <w:rsid w:val="0000040A"/>
    <w:rsid w:val="00000F6E"/>
    <w:rsid w:val="00001B56"/>
    <w:rsid w:val="00003137"/>
    <w:rsid w:val="00004A6B"/>
    <w:rsid w:val="0000601A"/>
    <w:rsid w:val="00007DDE"/>
    <w:rsid w:val="00011526"/>
    <w:rsid w:val="00012011"/>
    <w:rsid w:val="00012438"/>
    <w:rsid w:val="00012A3D"/>
    <w:rsid w:val="00014828"/>
    <w:rsid w:val="00015D13"/>
    <w:rsid w:val="0001776B"/>
    <w:rsid w:val="00020691"/>
    <w:rsid w:val="00022C08"/>
    <w:rsid w:val="00024F16"/>
    <w:rsid w:val="000252B3"/>
    <w:rsid w:val="00030FE7"/>
    <w:rsid w:val="00031101"/>
    <w:rsid w:val="00032BA7"/>
    <w:rsid w:val="00032F05"/>
    <w:rsid w:val="000334CF"/>
    <w:rsid w:val="00034F15"/>
    <w:rsid w:val="00040B37"/>
    <w:rsid w:val="000413A9"/>
    <w:rsid w:val="00043846"/>
    <w:rsid w:val="00044863"/>
    <w:rsid w:val="00045966"/>
    <w:rsid w:val="000517E5"/>
    <w:rsid w:val="00051942"/>
    <w:rsid w:val="0005288B"/>
    <w:rsid w:val="00053447"/>
    <w:rsid w:val="00055232"/>
    <w:rsid w:val="0005558E"/>
    <w:rsid w:val="000575E6"/>
    <w:rsid w:val="0006015D"/>
    <w:rsid w:val="000633B5"/>
    <w:rsid w:val="000645D9"/>
    <w:rsid w:val="00067806"/>
    <w:rsid w:val="0006786F"/>
    <w:rsid w:val="00067DE4"/>
    <w:rsid w:val="00072700"/>
    <w:rsid w:val="000765DB"/>
    <w:rsid w:val="000776DA"/>
    <w:rsid w:val="0008053E"/>
    <w:rsid w:val="00080DA6"/>
    <w:rsid w:val="00083FAA"/>
    <w:rsid w:val="00086742"/>
    <w:rsid w:val="00090881"/>
    <w:rsid w:val="000919C0"/>
    <w:rsid w:val="00094BE4"/>
    <w:rsid w:val="00094DD4"/>
    <w:rsid w:val="0009525C"/>
    <w:rsid w:val="00095509"/>
    <w:rsid w:val="0009570B"/>
    <w:rsid w:val="000957CF"/>
    <w:rsid w:val="0009687E"/>
    <w:rsid w:val="000A0B81"/>
    <w:rsid w:val="000A5552"/>
    <w:rsid w:val="000B1940"/>
    <w:rsid w:val="000B3B7F"/>
    <w:rsid w:val="000C0270"/>
    <w:rsid w:val="000C098E"/>
    <w:rsid w:val="000C0F5F"/>
    <w:rsid w:val="000C4E52"/>
    <w:rsid w:val="000D066F"/>
    <w:rsid w:val="000D1904"/>
    <w:rsid w:val="000D1C85"/>
    <w:rsid w:val="000D2F4F"/>
    <w:rsid w:val="000D379C"/>
    <w:rsid w:val="000D4F5E"/>
    <w:rsid w:val="000D7296"/>
    <w:rsid w:val="000E04D3"/>
    <w:rsid w:val="000E0633"/>
    <w:rsid w:val="000E57C7"/>
    <w:rsid w:val="000E6AE5"/>
    <w:rsid w:val="000E727C"/>
    <w:rsid w:val="000F04DB"/>
    <w:rsid w:val="000F0B56"/>
    <w:rsid w:val="000F10E5"/>
    <w:rsid w:val="000F1180"/>
    <w:rsid w:val="000F1984"/>
    <w:rsid w:val="000F2CFB"/>
    <w:rsid w:val="000F3232"/>
    <w:rsid w:val="000F3639"/>
    <w:rsid w:val="000F3B36"/>
    <w:rsid w:val="000F53C2"/>
    <w:rsid w:val="000F6383"/>
    <w:rsid w:val="000F6A5E"/>
    <w:rsid w:val="000F6BCE"/>
    <w:rsid w:val="000F7877"/>
    <w:rsid w:val="00105118"/>
    <w:rsid w:val="001060CA"/>
    <w:rsid w:val="00111C82"/>
    <w:rsid w:val="001133F1"/>
    <w:rsid w:val="0011390A"/>
    <w:rsid w:val="001146BC"/>
    <w:rsid w:val="00115A11"/>
    <w:rsid w:val="001177DE"/>
    <w:rsid w:val="00123178"/>
    <w:rsid w:val="00125913"/>
    <w:rsid w:val="00127225"/>
    <w:rsid w:val="00130295"/>
    <w:rsid w:val="00131F26"/>
    <w:rsid w:val="0013278B"/>
    <w:rsid w:val="00132E12"/>
    <w:rsid w:val="00133876"/>
    <w:rsid w:val="001348F3"/>
    <w:rsid w:val="001360BA"/>
    <w:rsid w:val="00136F67"/>
    <w:rsid w:val="001372E8"/>
    <w:rsid w:val="001428CD"/>
    <w:rsid w:val="00147868"/>
    <w:rsid w:val="00150744"/>
    <w:rsid w:val="00150915"/>
    <w:rsid w:val="00150BC3"/>
    <w:rsid w:val="00152290"/>
    <w:rsid w:val="00154E74"/>
    <w:rsid w:val="00155661"/>
    <w:rsid w:val="001557AD"/>
    <w:rsid w:val="00162F49"/>
    <w:rsid w:val="00164E21"/>
    <w:rsid w:val="00165E00"/>
    <w:rsid w:val="00166FBA"/>
    <w:rsid w:val="001710D0"/>
    <w:rsid w:val="00171182"/>
    <w:rsid w:val="001741A1"/>
    <w:rsid w:val="00174C6E"/>
    <w:rsid w:val="00175CC4"/>
    <w:rsid w:val="0017769B"/>
    <w:rsid w:val="001778EC"/>
    <w:rsid w:val="0018647C"/>
    <w:rsid w:val="00187DB2"/>
    <w:rsid w:val="00190895"/>
    <w:rsid w:val="00192F6A"/>
    <w:rsid w:val="00194750"/>
    <w:rsid w:val="0019610B"/>
    <w:rsid w:val="001969B1"/>
    <w:rsid w:val="00196E9D"/>
    <w:rsid w:val="001975C6"/>
    <w:rsid w:val="001A1F11"/>
    <w:rsid w:val="001A3A71"/>
    <w:rsid w:val="001A4EBE"/>
    <w:rsid w:val="001A5834"/>
    <w:rsid w:val="001A5AA0"/>
    <w:rsid w:val="001A75D3"/>
    <w:rsid w:val="001A784C"/>
    <w:rsid w:val="001A7D80"/>
    <w:rsid w:val="001B2273"/>
    <w:rsid w:val="001B3061"/>
    <w:rsid w:val="001B3FE3"/>
    <w:rsid w:val="001B6F69"/>
    <w:rsid w:val="001B7582"/>
    <w:rsid w:val="001C05DB"/>
    <w:rsid w:val="001C069E"/>
    <w:rsid w:val="001C0F9A"/>
    <w:rsid w:val="001C1AB9"/>
    <w:rsid w:val="001C219A"/>
    <w:rsid w:val="001C2AD0"/>
    <w:rsid w:val="001C4377"/>
    <w:rsid w:val="001C4702"/>
    <w:rsid w:val="001C5D92"/>
    <w:rsid w:val="001D0747"/>
    <w:rsid w:val="001D54E5"/>
    <w:rsid w:val="001D64FC"/>
    <w:rsid w:val="001D73C2"/>
    <w:rsid w:val="001D7EF5"/>
    <w:rsid w:val="001E018B"/>
    <w:rsid w:val="001E02F2"/>
    <w:rsid w:val="001E209D"/>
    <w:rsid w:val="001E3B7A"/>
    <w:rsid w:val="001F3700"/>
    <w:rsid w:val="001F39DD"/>
    <w:rsid w:val="001F429A"/>
    <w:rsid w:val="001F5DA1"/>
    <w:rsid w:val="001F7A8E"/>
    <w:rsid w:val="00200737"/>
    <w:rsid w:val="00200999"/>
    <w:rsid w:val="00201F02"/>
    <w:rsid w:val="00207116"/>
    <w:rsid w:val="002071A9"/>
    <w:rsid w:val="00207211"/>
    <w:rsid w:val="00212146"/>
    <w:rsid w:val="00212C32"/>
    <w:rsid w:val="00212FEB"/>
    <w:rsid w:val="00213DE9"/>
    <w:rsid w:val="002151BC"/>
    <w:rsid w:val="002151E5"/>
    <w:rsid w:val="00216949"/>
    <w:rsid w:val="00220627"/>
    <w:rsid w:val="00221901"/>
    <w:rsid w:val="00224286"/>
    <w:rsid w:val="00224F59"/>
    <w:rsid w:val="00227B38"/>
    <w:rsid w:val="00231620"/>
    <w:rsid w:val="00231DC9"/>
    <w:rsid w:val="00232B05"/>
    <w:rsid w:val="002330FF"/>
    <w:rsid w:val="002338D5"/>
    <w:rsid w:val="00236BA8"/>
    <w:rsid w:val="00237B71"/>
    <w:rsid w:val="00237CD9"/>
    <w:rsid w:val="0024278D"/>
    <w:rsid w:val="0024481C"/>
    <w:rsid w:val="002455B1"/>
    <w:rsid w:val="0024733D"/>
    <w:rsid w:val="00247A91"/>
    <w:rsid w:val="002547DE"/>
    <w:rsid w:val="00257A89"/>
    <w:rsid w:val="00257B85"/>
    <w:rsid w:val="00260697"/>
    <w:rsid w:val="00261641"/>
    <w:rsid w:val="00261DAE"/>
    <w:rsid w:val="0026410A"/>
    <w:rsid w:val="002648A8"/>
    <w:rsid w:val="002653B0"/>
    <w:rsid w:val="002655C0"/>
    <w:rsid w:val="00266CFA"/>
    <w:rsid w:val="0027073A"/>
    <w:rsid w:val="00270A43"/>
    <w:rsid w:val="002724A0"/>
    <w:rsid w:val="00273A72"/>
    <w:rsid w:val="002740BD"/>
    <w:rsid w:val="00275659"/>
    <w:rsid w:val="0027733E"/>
    <w:rsid w:val="00280EB7"/>
    <w:rsid w:val="002858E9"/>
    <w:rsid w:val="0028628E"/>
    <w:rsid w:val="002863B1"/>
    <w:rsid w:val="00290B3B"/>
    <w:rsid w:val="0029169B"/>
    <w:rsid w:val="00292E9F"/>
    <w:rsid w:val="00295831"/>
    <w:rsid w:val="00295C55"/>
    <w:rsid w:val="002A10CC"/>
    <w:rsid w:val="002A2CAC"/>
    <w:rsid w:val="002A3664"/>
    <w:rsid w:val="002A72F1"/>
    <w:rsid w:val="002A7EA6"/>
    <w:rsid w:val="002B0B00"/>
    <w:rsid w:val="002B118C"/>
    <w:rsid w:val="002B3777"/>
    <w:rsid w:val="002C0877"/>
    <w:rsid w:val="002C09B2"/>
    <w:rsid w:val="002C18D0"/>
    <w:rsid w:val="002C6BBB"/>
    <w:rsid w:val="002D00E7"/>
    <w:rsid w:val="002D3BC3"/>
    <w:rsid w:val="002D4EDE"/>
    <w:rsid w:val="002D515A"/>
    <w:rsid w:val="002D5EDB"/>
    <w:rsid w:val="002D788E"/>
    <w:rsid w:val="002E06B1"/>
    <w:rsid w:val="002E20D5"/>
    <w:rsid w:val="002E44B3"/>
    <w:rsid w:val="002E4680"/>
    <w:rsid w:val="002E4B68"/>
    <w:rsid w:val="002E550F"/>
    <w:rsid w:val="002F1CB7"/>
    <w:rsid w:val="002F596E"/>
    <w:rsid w:val="002F6521"/>
    <w:rsid w:val="00300B36"/>
    <w:rsid w:val="00300F45"/>
    <w:rsid w:val="0030162B"/>
    <w:rsid w:val="00301E00"/>
    <w:rsid w:val="003038D6"/>
    <w:rsid w:val="00305717"/>
    <w:rsid w:val="0030625F"/>
    <w:rsid w:val="003100A0"/>
    <w:rsid w:val="00310AE3"/>
    <w:rsid w:val="003111DD"/>
    <w:rsid w:val="003111E1"/>
    <w:rsid w:val="003118CA"/>
    <w:rsid w:val="00311CD3"/>
    <w:rsid w:val="00312D0F"/>
    <w:rsid w:val="00316661"/>
    <w:rsid w:val="0032104F"/>
    <w:rsid w:val="00322211"/>
    <w:rsid w:val="00322BF6"/>
    <w:rsid w:val="00322E9D"/>
    <w:rsid w:val="00324005"/>
    <w:rsid w:val="00326076"/>
    <w:rsid w:val="00326530"/>
    <w:rsid w:val="003267C3"/>
    <w:rsid w:val="00326952"/>
    <w:rsid w:val="00331A75"/>
    <w:rsid w:val="003362DB"/>
    <w:rsid w:val="00337F24"/>
    <w:rsid w:val="0034059C"/>
    <w:rsid w:val="00344A9D"/>
    <w:rsid w:val="003456F9"/>
    <w:rsid w:val="0034611E"/>
    <w:rsid w:val="00347379"/>
    <w:rsid w:val="003503DB"/>
    <w:rsid w:val="00351CD2"/>
    <w:rsid w:val="003526C3"/>
    <w:rsid w:val="00352ACD"/>
    <w:rsid w:val="00354A18"/>
    <w:rsid w:val="00355F31"/>
    <w:rsid w:val="00356ACF"/>
    <w:rsid w:val="00360609"/>
    <w:rsid w:val="00360B0B"/>
    <w:rsid w:val="003628EA"/>
    <w:rsid w:val="00363FD9"/>
    <w:rsid w:val="00366785"/>
    <w:rsid w:val="003676C7"/>
    <w:rsid w:val="00367DC8"/>
    <w:rsid w:val="00371C20"/>
    <w:rsid w:val="00371C5E"/>
    <w:rsid w:val="00372B03"/>
    <w:rsid w:val="00376B0C"/>
    <w:rsid w:val="00380777"/>
    <w:rsid w:val="00382994"/>
    <w:rsid w:val="00383D61"/>
    <w:rsid w:val="00387C78"/>
    <w:rsid w:val="00394675"/>
    <w:rsid w:val="003963AA"/>
    <w:rsid w:val="00396D7A"/>
    <w:rsid w:val="003A01CE"/>
    <w:rsid w:val="003A097A"/>
    <w:rsid w:val="003A0EEC"/>
    <w:rsid w:val="003A24DA"/>
    <w:rsid w:val="003A5FD7"/>
    <w:rsid w:val="003B0AE1"/>
    <w:rsid w:val="003B151E"/>
    <w:rsid w:val="003B24E0"/>
    <w:rsid w:val="003B27B2"/>
    <w:rsid w:val="003B6F52"/>
    <w:rsid w:val="003B7392"/>
    <w:rsid w:val="003C03A2"/>
    <w:rsid w:val="003C03C4"/>
    <w:rsid w:val="003C176E"/>
    <w:rsid w:val="003C1AB2"/>
    <w:rsid w:val="003C4E57"/>
    <w:rsid w:val="003C56B8"/>
    <w:rsid w:val="003D4458"/>
    <w:rsid w:val="003D6B9F"/>
    <w:rsid w:val="003E2F72"/>
    <w:rsid w:val="003E410D"/>
    <w:rsid w:val="003E6E5F"/>
    <w:rsid w:val="003F0A67"/>
    <w:rsid w:val="003F0AA7"/>
    <w:rsid w:val="003F1FAF"/>
    <w:rsid w:val="003F38FB"/>
    <w:rsid w:val="003F56CB"/>
    <w:rsid w:val="003F6B40"/>
    <w:rsid w:val="0040052C"/>
    <w:rsid w:val="00400C24"/>
    <w:rsid w:val="00402B25"/>
    <w:rsid w:val="00405ECB"/>
    <w:rsid w:val="00406190"/>
    <w:rsid w:val="00406BF6"/>
    <w:rsid w:val="00407C6D"/>
    <w:rsid w:val="00410C1F"/>
    <w:rsid w:val="004114DA"/>
    <w:rsid w:val="00412847"/>
    <w:rsid w:val="00412BBD"/>
    <w:rsid w:val="00417880"/>
    <w:rsid w:val="0042062F"/>
    <w:rsid w:val="004222B7"/>
    <w:rsid w:val="004243D8"/>
    <w:rsid w:val="00424409"/>
    <w:rsid w:val="00424D53"/>
    <w:rsid w:val="00424E01"/>
    <w:rsid w:val="004250DD"/>
    <w:rsid w:val="0042567A"/>
    <w:rsid w:val="00426800"/>
    <w:rsid w:val="00426BA2"/>
    <w:rsid w:val="004331C6"/>
    <w:rsid w:val="00434323"/>
    <w:rsid w:val="00434F65"/>
    <w:rsid w:val="00435129"/>
    <w:rsid w:val="00440B85"/>
    <w:rsid w:val="004423FF"/>
    <w:rsid w:val="00443EF3"/>
    <w:rsid w:val="0044519D"/>
    <w:rsid w:val="00445235"/>
    <w:rsid w:val="0044572F"/>
    <w:rsid w:val="00450536"/>
    <w:rsid w:val="00450B49"/>
    <w:rsid w:val="00457F2F"/>
    <w:rsid w:val="00460B85"/>
    <w:rsid w:val="0046137C"/>
    <w:rsid w:val="00461772"/>
    <w:rsid w:val="00463EAF"/>
    <w:rsid w:val="00465550"/>
    <w:rsid w:val="0046579C"/>
    <w:rsid w:val="00467537"/>
    <w:rsid w:val="004706D6"/>
    <w:rsid w:val="004742D0"/>
    <w:rsid w:val="0047492A"/>
    <w:rsid w:val="00475EA5"/>
    <w:rsid w:val="0048022E"/>
    <w:rsid w:val="004841E1"/>
    <w:rsid w:val="004864D4"/>
    <w:rsid w:val="00486914"/>
    <w:rsid w:val="00486B7A"/>
    <w:rsid w:val="00496CD0"/>
    <w:rsid w:val="004977E3"/>
    <w:rsid w:val="00497DED"/>
    <w:rsid w:val="004A07B4"/>
    <w:rsid w:val="004A113B"/>
    <w:rsid w:val="004A1C07"/>
    <w:rsid w:val="004A3302"/>
    <w:rsid w:val="004A34F1"/>
    <w:rsid w:val="004A3897"/>
    <w:rsid w:val="004A661A"/>
    <w:rsid w:val="004A6C14"/>
    <w:rsid w:val="004B0CD2"/>
    <w:rsid w:val="004B2EA0"/>
    <w:rsid w:val="004B392C"/>
    <w:rsid w:val="004B40D4"/>
    <w:rsid w:val="004B4B70"/>
    <w:rsid w:val="004C1679"/>
    <w:rsid w:val="004C18F6"/>
    <w:rsid w:val="004C22FB"/>
    <w:rsid w:val="004C45C7"/>
    <w:rsid w:val="004C467D"/>
    <w:rsid w:val="004C695B"/>
    <w:rsid w:val="004D1414"/>
    <w:rsid w:val="004D16C6"/>
    <w:rsid w:val="004D2585"/>
    <w:rsid w:val="004D290F"/>
    <w:rsid w:val="004D2BCB"/>
    <w:rsid w:val="004D45C4"/>
    <w:rsid w:val="004D52CA"/>
    <w:rsid w:val="004D7FEA"/>
    <w:rsid w:val="004E03B4"/>
    <w:rsid w:val="004E0B79"/>
    <w:rsid w:val="004E1F58"/>
    <w:rsid w:val="004E3EE4"/>
    <w:rsid w:val="004E7C3A"/>
    <w:rsid w:val="004F0A16"/>
    <w:rsid w:val="004F20B4"/>
    <w:rsid w:val="004F2453"/>
    <w:rsid w:val="004F44F7"/>
    <w:rsid w:val="004F554F"/>
    <w:rsid w:val="004F5846"/>
    <w:rsid w:val="004F5A50"/>
    <w:rsid w:val="004F6C86"/>
    <w:rsid w:val="004F77A3"/>
    <w:rsid w:val="004F7D2F"/>
    <w:rsid w:val="00501756"/>
    <w:rsid w:val="00502CEB"/>
    <w:rsid w:val="005039D6"/>
    <w:rsid w:val="00504AF3"/>
    <w:rsid w:val="00507654"/>
    <w:rsid w:val="00507776"/>
    <w:rsid w:val="00507D06"/>
    <w:rsid w:val="00511CC8"/>
    <w:rsid w:val="005159E2"/>
    <w:rsid w:val="00515BB5"/>
    <w:rsid w:val="005176AA"/>
    <w:rsid w:val="00517854"/>
    <w:rsid w:val="005179BD"/>
    <w:rsid w:val="00521541"/>
    <w:rsid w:val="00521D04"/>
    <w:rsid w:val="00522698"/>
    <w:rsid w:val="00522757"/>
    <w:rsid w:val="00523E4D"/>
    <w:rsid w:val="00525F2F"/>
    <w:rsid w:val="00532396"/>
    <w:rsid w:val="00532A2A"/>
    <w:rsid w:val="00533D08"/>
    <w:rsid w:val="00533D1D"/>
    <w:rsid w:val="00534362"/>
    <w:rsid w:val="005361BA"/>
    <w:rsid w:val="00537082"/>
    <w:rsid w:val="00537AA2"/>
    <w:rsid w:val="005419F1"/>
    <w:rsid w:val="00542073"/>
    <w:rsid w:val="00542325"/>
    <w:rsid w:val="00542E2B"/>
    <w:rsid w:val="005434F6"/>
    <w:rsid w:val="005450F0"/>
    <w:rsid w:val="0054577B"/>
    <w:rsid w:val="00547889"/>
    <w:rsid w:val="005500C2"/>
    <w:rsid w:val="005503FD"/>
    <w:rsid w:val="005524BD"/>
    <w:rsid w:val="00552A7B"/>
    <w:rsid w:val="00556AB8"/>
    <w:rsid w:val="00560FFC"/>
    <w:rsid w:val="005660EF"/>
    <w:rsid w:val="00566E09"/>
    <w:rsid w:val="005710A9"/>
    <w:rsid w:val="005721AC"/>
    <w:rsid w:val="005731AA"/>
    <w:rsid w:val="00575FB1"/>
    <w:rsid w:val="0058297B"/>
    <w:rsid w:val="00583AED"/>
    <w:rsid w:val="00586703"/>
    <w:rsid w:val="0058756E"/>
    <w:rsid w:val="0058763E"/>
    <w:rsid w:val="00587B2C"/>
    <w:rsid w:val="00587C2C"/>
    <w:rsid w:val="00590D8F"/>
    <w:rsid w:val="00592E79"/>
    <w:rsid w:val="00593D1D"/>
    <w:rsid w:val="00597FBE"/>
    <w:rsid w:val="005A0F2D"/>
    <w:rsid w:val="005A37D5"/>
    <w:rsid w:val="005A4D08"/>
    <w:rsid w:val="005A4EEE"/>
    <w:rsid w:val="005A7F90"/>
    <w:rsid w:val="005B0E63"/>
    <w:rsid w:val="005B301E"/>
    <w:rsid w:val="005B3216"/>
    <w:rsid w:val="005B3935"/>
    <w:rsid w:val="005B3CED"/>
    <w:rsid w:val="005B5018"/>
    <w:rsid w:val="005B510E"/>
    <w:rsid w:val="005B561C"/>
    <w:rsid w:val="005B57D1"/>
    <w:rsid w:val="005B5884"/>
    <w:rsid w:val="005B62E1"/>
    <w:rsid w:val="005B7A66"/>
    <w:rsid w:val="005C2DCE"/>
    <w:rsid w:val="005C50C0"/>
    <w:rsid w:val="005C569A"/>
    <w:rsid w:val="005C5DCF"/>
    <w:rsid w:val="005C69EC"/>
    <w:rsid w:val="005C6DA1"/>
    <w:rsid w:val="005C74E7"/>
    <w:rsid w:val="005C7D48"/>
    <w:rsid w:val="005D1300"/>
    <w:rsid w:val="005D1A73"/>
    <w:rsid w:val="005D3139"/>
    <w:rsid w:val="005D4097"/>
    <w:rsid w:val="005D48E7"/>
    <w:rsid w:val="005D4D5E"/>
    <w:rsid w:val="005D4DB4"/>
    <w:rsid w:val="005D6D44"/>
    <w:rsid w:val="005E131E"/>
    <w:rsid w:val="005E6527"/>
    <w:rsid w:val="005E7338"/>
    <w:rsid w:val="005F0BBE"/>
    <w:rsid w:val="005F0F63"/>
    <w:rsid w:val="005F2112"/>
    <w:rsid w:val="005F6400"/>
    <w:rsid w:val="005F6C7C"/>
    <w:rsid w:val="0060132A"/>
    <w:rsid w:val="006015AE"/>
    <w:rsid w:val="00601F2A"/>
    <w:rsid w:val="0060247A"/>
    <w:rsid w:val="00603174"/>
    <w:rsid w:val="00606397"/>
    <w:rsid w:val="00606490"/>
    <w:rsid w:val="00607677"/>
    <w:rsid w:val="00610B8E"/>
    <w:rsid w:val="00615E39"/>
    <w:rsid w:val="00616F8B"/>
    <w:rsid w:val="00617B40"/>
    <w:rsid w:val="00622C81"/>
    <w:rsid w:val="0062318C"/>
    <w:rsid w:val="006250C9"/>
    <w:rsid w:val="00627C36"/>
    <w:rsid w:val="00630255"/>
    <w:rsid w:val="00631C29"/>
    <w:rsid w:val="006338E8"/>
    <w:rsid w:val="00636DAD"/>
    <w:rsid w:val="00637217"/>
    <w:rsid w:val="00640FAF"/>
    <w:rsid w:val="00641D47"/>
    <w:rsid w:val="00642990"/>
    <w:rsid w:val="00643B9D"/>
    <w:rsid w:val="00647311"/>
    <w:rsid w:val="00651423"/>
    <w:rsid w:val="006530D7"/>
    <w:rsid w:val="006539D8"/>
    <w:rsid w:val="006545BB"/>
    <w:rsid w:val="00654B86"/>
    <w:rsid w:val="00655336"/>
    <w:rsid w:val="00655FD8"/>
    <w:rsid w:val="00660236"/>
    <w:rsid w:val="00661178"/>
    <w:rsid w:val="00661214"/>
    <w:rsid w:val="0066193E"/>
    <w:rsid w:val="00661FCB"/>
    <w:rsid w:val="00664C8E"/>
    <w:rsid w:val="00665915"/>
    <w:rsid w:val="0066607D"/>
    <w:rsid w:val="006669D0"/>
    <w:rsid w:val="00670339"/>
    <w:rsid w:val="00670B84"/>
    <w:rsid w:val="00673298"/>
    <w:rsid w:val="00673388"/>
    <w:rsid w:val="00673EE6"/>
    <w:rsid w:val="00674A16"/>
    <w:rsid w:val="00675FFD"/>
    <w:rsid w:val="006774F2"/>
    <w:rsid w:val="0067780B"/>
    <w:rsid w:val="00680CFD"/>
    <w:rsid w:val="00681715"/>
    <w:rsid w:val="00681BA0"/>
    <w:rsid w:val="006837D3"/>
    <w:rsid w:val="00684934"/>
    <w:rsid w:val="006850B6"/>
    <w:rsid w:val="00685BD4"/>
    <w:rsid w:val="0069025D"/>
    <w:rsid w:val="0069027F"/>
    <w:rsid w:val="006937A2"/>
    <w:rsid w:val="00693915"/>
    <w:rsid w:val="006963AE"/>
    <w:rsid w:val="006970BA"/>
    <w:rsid w:val="006979B1"/>
    <w:rsid w:val="006A06C1"/>
    <w:rsid w:val="006A07A5"/>
    <w:rsid w:val="006A2A47"/>
    <w:rsid w:val="006A354C"/>
    <w:rsid w:val="006A3BA5"/>
    <w:rsid w:val="006A6175"/>
    <w:rsid w:val="006A666D"/>
    <w:rsid w:val="006A744E"/>
    <w:rsid w:val="006A7CBC"/>
    <w:rsid w:val="006B0F50"/>
    <w:rsid w:val="006B276C"/>
    <w:rsid w:val="006B31FE"/>
    <w:rsid w:val="006C305C"/>
    <w:rsid w:val="006C322F"/>
    <w:rsid w:val="006C3320"/>
    <w:rsid w:val="006C448E"/>
    <w:rsid w:val="006C596E"/>
    <w:rsid w:val="006C68F5"/>
    <w:rsid w:val="006C7A4A"/>
    <w:rsid w:val="006D0B5D"/>
    <w:rsid w:val="006D1A89"/>
    <w:rsid w:val="006D35A5"/>
    <w:rsid w:val="006D3862"/>
    <w:rsid w:val="006D3CCB"/>
    <w:rsid w:val="006D5716"/>
    <w:rsid w:val="006D5834"/>
    <w:rsid w:val="006D5922"/>
    <w:rsid w:val="006D6566"/>
    <w:rsid w:val="006E07D8"/>
    <w:rsid w:val="006E4348"/>
    <w:rsid w:val="006E56AD"/>
    <w:rsid w:val="006E5F08"/>
    <w:rsid w:val="006E61E2"/>
    <w:rsid w:val="006F28AC"/>
    <w:rsid w:val="006F4224"/>
    <w:rsid w:val="006F458C"/>
    <w:rsid w:val="006F759D"/>
    <w:rsid w:val="006F7C4F"/>
    <w:rsid w:val="007037F1"/>
    <w:rsid w:val="0070425D"/>
    <w:rsid w:val="00707AE7"/>
    <w:rsid w:val="00707B05"/>
    <w:rsid w:val="007105A4"/>
    <w:rsid w:val="00710E8F"/>
    <w:rsid w:val="00715C7B"/>
    <w:rsid w:val="00715E9E"/>
    <w:rsid w:val="00720D11"/>
    <w:rsid w:val="00721E2F"/>
    <w:rsid w:val="00726298"/>
    <w:rsid w:val="00726561"/>
    <w:rsid w:val="00726F9F"/>
    <w:rsid w:val="00730D9E"/>
    <w:rsid w:val="00731858"/>
    <w:rsid w:val="00732B20"/>
    <w:rsid w:val="007336BC"/>
    <w:rsid w:val="00734E8E"/>
    <w:rsid w:val="00735180"/>
    <w:rsid w:val="0073657A"/>
    <w:rsid w:val="00737686"/>
    <w:rsid w:val="0074284B"/>
    <w:rsid w:val="00742CBA"/>
    <w:rsid w:val="00746549"/>
    <w:rsid w:val="0074709C"/>
    <w:rsid w:val="00747626"/>
    <w:rsid w:val="00753059"/>
    <w:rsid w:val="007539E3"/>
    <w:rsid w:val="00754347"/>
    <w:rsid w:val="0075461A"/>
    <w:rsid w:val="00756E26"/>
    <w:rsid w:val="007570CF"/>
    <w:rsid w:val="0075742E"/>
    <w:rsid w:val="00760EDE"/>
    <w:rsid w:val="007634B9"/>
    <w:rsid w:val="00763CD9"/>
    <w:rsid w:val="00764063"/>
    <w:rsid w:val="00764690"/>
    <w:rsid w:val="0076470A"/>
    <w:rsid w:val="00764E38"/>
    <w:rsid w:val="007669B7"/>
    <w:rsid w:val="00766A65"/>
    <w:rsid w:val="007678E2"/>
    <w:rsid w:val="0077116B"/>
    <w:rsid w:val="007722E8"/>
    <w:rsid w:val="00776028"/>
    <w:rsid w:val="0078140F"/>
    <w:rsid w:val="007815DE"/>
    <w:rsid w:val="00781850"/>
    <w:rsid w:val="0078194E"/>
    <w:rsid w:val="00782280"/>
    <w:rsid w:val="007831A6"/>
    <w:rsid w:val="007841A0"/>
    <w:rsid w:val="00784A1C"/>
    <w:rsid w:val="0078623C"/>
    <w:rsid w:val="00786C98"/>
    <w:rsid w:val="00787290"/>
    <w:rsid w:val="00787525"/>
    <w:rsid w:val="00790953"/>
    <w:rsid w:val="00790D36"/>
    <w:rsid w:val="00791B75"/>
    <w:rsid w:val="00792D4D"/>
    <w:rsid w:val="00793047"/>
    <w:rsid w:val="00794C7C"/>
    <w:rsid w:val="007A180E"/>
    <w:rsid w:val="007A3FF0"/>
    <w:rsid w:val="007A5E79"/>
    <w:rsid w:val="007B01AE"/>
    <w:rsid w:val="007B105F"/>
    <w:rsid w:val="007B3658"/>
    <w:rsid w:val="007B6D80"/>
    <w:rsid w:val="007C1A3B"/>
    <w:rsid w:val="007C1E18"/>
    <w:rsid w:val="007C41E2"/>
    <w:rsid w:val="007C586E"/>
    <w:rsid w:val="007C5AB9"/>
    <w:rsid w:val="007D0930"/>
    <w:rsid w:val="007D33C9"/>
    <w:rsid w:val="007D3709"/>
    <w:rsid w:val="007D4BF5"/>
    <w:rsid w:val="007D5370"/>
    <w:rsid w:val="007D540E"/>
    <w:rsid w:val="007D5888"/>
    <w:rsid w:val="007D6F51"/>
    <w:rsid w:val="007E0078"/>
    <w:rsid w:val="007E23E6"/>
    <w:rsid w:val="007E39EE"/>
    <w:rsid w:val="007F19C1"/>
    <w:rsid w:val="007F3AA1"/>
    <w:rsid w:val="007F3D83"/>
    <w:rsid w:val="007F6459"/>
    <w:rsid w:val="007F762A"/>
    <w:rsid w:val="00801E8B"/>
    <w:rsid w:val="0080208D"/>
    <w:rsid w:val="008021AF"/>
    <w:rsid w:val="00802E13"/>
    <w:rsid w:val="008053B4"/>
    <w:rsid w:val="00806CD6"/>
    <w:rsid w:val="00806F69"/>
    <w:rsid w:val="00810B7E"/>
    <w:rsid w:val="00811124"/>
    <w:rsid w:val="0081184B"/>
    <w:rsid w:val="00812002"/>
    <w:rsid w:val="00812277"/>
    <w:rsid w:val="0081490C"/>
    <w:rsid w:val="00816160"/>
    <w:rsid w:val="0081628C"/>
    <w:rsid w:val="008229FD"/>
    <w:rsid w:val="00824FA5"/>
    <w:rsid w:val="008257C1"/>
    <w:rsid w:val="00825E84"/>
    <w:rsid w:val="008264FB"/>
    <w:rsid w:val="0082774E"/>
    <w:rsid w:val="00830F35"/>
    <w:rsid w:val="0083438A"/>
    <w:rsid w:val="0083509C"/>
    <w:rsid w:val="00835BF3"/>
    <w:rsid w:val="00837268"/>
    <w:rsid w:val="008374ED"/>
    <w:rsid w:val="00837F66"/>
    <w:rsid w:val="00837FDA"/>
    <w:rsid w:val="008421B2"/>
    <w:rsid w:val="00842380"/>
    <w:rsid w:val="00842389"/>
    <w:rsid w:val="00842F8D"/>
    <w:rsid w:val="00844D68"/>
    <w:rsid w:val="0084689F"/>
    <w:rsid w:val="00846A65"/>
    <w:rsid w:val="00846AD6"/>
    <w:rsid w:val="00852B90"/>
    <w:rsid w:val="0086077B"/>
    <w:rsid w:val="008608BD"/>
    <w:rsid w:val="00861656"/>
    <w:rsid w:val="00861A32"/>
    <w:rsid w:val="0086204D"/>
    <w:rsid w:val="008626CB"/>
    <w:rsid w:val="008634C7"/>
    <w:rsid w:val="0086395D"/>
    <w:rsid w:val="00863F41"/>
    <w:rsid w:val="00866199"/>
    <w:rsid w:val="00867483"/>
    <w:rsid w:val="008705E7"/>
    <w:rsid w:val="008707D7"/>
    <w:rsid w:val="00870D25"/>
    <w:rsid w:val="00870FEA"/>
    <w:rsid w:val="00872456"/>
    <w:rsid w:val="00873953"/>
    <w:rsid w:val="00874A40"/>
    <w:rsid w:val="00876422"/>
    <w:rsid w:val="00876D03"/>
    <w:rsid w:val="0088115C"/>
    <w:rsid w:val="00882593"/>
    <w:rsid w:val="008845E9"/>
    <w:rsid w:val="0088584B"/>
    <w:rsid w:val="008862E9"/>
    <w:rsid w:val="0088656A"/>
    <w:rsid w:val="00890CC5"/>
    <w:rsid w:val="00890F67"/>
    <w:rsid w:val="008926B8"/>
    <w:rsid w:val="00894120"/>
    <w:rsid w:val="00895C77"/>
    <w:rsid w:val="008966FE"/>
    <w:rsid w:val="00896738"/>
    <w:rsid w:val="00897ED7"/>
    <w:rsid w:val="008A06ED"/>
    <w:rsid w:val="008A4DD4"/>
    <w:rsid w:val="008A4FD8"/>
    <w:rsid w:val="008A61AC"/>
    <w:rsid w:val="008B0E5B"/>
    <w:rsid w:val="008B10C7"/>
    <w:rsid w:val="008B2072"/>
    <w:rsid w:val="008B56E6"/>
    <w:rsid w:val="008B71D6"/>
    <w:rsid w:val="008C129A"/>
    <w:rsid w:val="008C149A"/>
    <w:rsid w:val="008C1850"/>
    <w:rsid w:val="008C1F52"/>
    <w:rsid w:val="008C4CDC"/>
    <w:rsid w:val="008C4FFD"/>
    <w:rsid w:val="008C54D8"/>
    <w:rsid w:val="008C700C"/>
    <w:rsid w:val="008D0DDB"/>
    <w:rsid w:val="008D1E00"/>
    <w:rsid w:val="008D25F3"/>
    <w:rsid w:val="008D3D50"/>
    <w:rsid w:val="008D5388"/>
    <w:rsid w:val="008D5779"/>
    <w:rsid w:val="008D682F"/>
    <w:rsid w:val="008D68C3"/>
    <w:rsid w:val="008D7928"/>
    <w:rsid w:val="008D7F8C"/>
    <w:rsid w:val="008E005A"/>
    <w:rsid w:val="008E0488"/>
    <w:rsid w:val="008E554F"/>
    <w:rsid w:val="008E7A75"/>
    <w:rsid w:val="008F0202"/>
    <w:rsid w:val="008F079C"/>
    <w:rsid w:val="008F0C93"/>
    <w:rsid w:val="008F1D5E"/>
    <w:rsid w:val="008F2B67"/>
    <w:rsid w:val="008F31F5"/>
    <w:rsid w:val="008F4A13"/>
    <w:rsid w:val="008F5247"/>
    <w:rsid w:val="00902F35"/>
    <w:rsid w:val="00903F0B"/>
    <w:rsid w:val="0090481F"/>
    <w:rsid w:val="00905E0B"/>
    <w:rsid w:val="009114BC"/>
    <w:rsid w:val="00912AA9"/>
    <w:rsid w:val="00916517"/>
    <w:rsid w:val="00917A62"/>
    <w:rsid w:val="0092044D"/>
    <w:rsid w:val="0092082B"/>
    <w:rsid w:val="00920B87"/>
    <w:rsid w:val="00924CBA"/>
    <w:rsid w:val="0093047C"/>
    <w:rsid w:val="009317EB"/>
    <w:rsid w:val="00931DF6"/>
    <w:rsid w:val="0093202F"/>
    <w:rsid w:val="0093390A"/>
    <w:rsid w:val="00934853"/>
    <w:rsid w:val="00936197"/>
    <w:rsid w:val="009378D0"/>
    <w:rsid w:val="00941A73"/>
    <w:rsid w:val="009448E5"/>
    <w:rsid w:val="00944BA4"/>
    <w:rsid w:val="00945973"/>
    <w:rsid w:val="00947F24"/>
    <w:rsid w:val="00950AA3"/>
    <w:rsid w:val="00953738"/>
    <w:rsid w:val="0095700B"/>
    <w:rsid w:val="00957786"/>
    <w:rsid w:val="00957D68"/>
    <w:rsid w:val="009600F6"/>
    <w:rsid w:val="00963716"/>
    <w:rsid w:val="0096410F"/>
    <w:rsid w:val="009646B0"/>
    <w:rsid w:val="00971189"/>
    <w:rsid w:val="00971E83"/>
    <w:rsid w:val="009737EB"/>
    <w:rsid w:val="009739DC"/>
    <w:rsid w:val="009745DE"/>
    <w:rsid w:val="0097490E"/>
    <w:rsid w:val="009753F8"/>
    <w:rsid w:val="00975426"/>
    <w:rsid w:val="0097646A"/>
    <w:rsid w:val="009764D5"/>
    <w:rsid w:val="00980F79"/>
    <w:rsid w:val="0098156C"/>
    <w:rsid w:val="00981A72"/>
    <w:rsid w:val="00983821"/>
    <w:rsid w:val="00983EEA"/>
    <w:rsid w:val="00984550"/>
    <w:rsid w:val="009856B3"/>
    <w:rsid w:val="00985722"/>
    <w:rsid w:val="00986BA6"/>
    <w:rsid w:val="00987158"/>
    <w:rsid w:val="00987503"/>
    <w:rsid w:val="00994409"/>
    <w:rsid w:val="009A0A92"/>
    <w:rsid w:val="009A6D00"/>
    <w:rsid w:val="009A6D37"/>
    <w:rsid w:val="009B0A62"/>
    <w:rsid w:val="009B38E0"/>
    <w:rsid w:val="009B4E43"/>
    <w:rsid w:val="009B52BD"/>
    <w:rsid w:val="009C0436"/>
    <w:rsid w:val="009C4F21"/>
    <w:rsid w:val="009C605E"/>
    <w:rsid w:val="009C61E7"/>
    <w:rsid w:val="009C64D7"/>
    <w:rsid w:val="009C73A0"/>
    <w:rsid w:val="009C7491"/>
    <w:rsid w:val="009D06B1"/>
    <w:rsid w:val="009D11DD"/>
    <w:rsid w:val="009D1B0F"/>
    <w:rsid w:val="009D1E65"/>
    <w:rsid w:val="009D4156"/>
    <w:rsid w:val="009D5C15"/>
    <w:rsid w:val="009D5F01"/>
    <w:rsid w:val="009D7732"/>
    <w:rsid w:val="009E1854"/>
    <w:rsid w:val="009E18FF"/>
    <w:rsid w:val="009E3616"/>
    <w:rsid w:val="009E4B1B"/>
    <w:rsid w:val="009E5938"/>
    <w:rsid w:val="009E5F1F"/>
    <w:rsid w:val="009E6E3B"/>
    <w:rsid w:val="009E7F06"/>
    <w:rsid w:val="009F1AE6"/>
    <w:rsid w:val="009F2D57"/>
    <w:rsid w:val="009F3492"/>
    <w:rsid w:val="009F3858"/>
    <w:rsid w:val="009F445E"/>
    <w:rsid w:val="009F4A5E"/>
    <w:rsid w:val="00A00BBC"/>
    <w:rsid w:val="00A03BA7"/>
    <w:rsid w:val="00A04B69"/>
    <w:rsid w:val="00A052CC"/>
    <w:rsid w:val="00A07216"/>
    <w:rsid w:val="00A07DD8"/>
    <w:rsid w:val="00A10FBE"/>
    <w:rsid w:val="00A16988"/>
    <w:rsid w:val="00A217AD"/>
    <w:rsid w:val="00A21F07"/>
    <w:rsid w:val="00A30A92"/>
    <w:rsid w:val="00A317B9"/>
    <w:rsid w:val="00A31FA1"/>
    <w:rsid w:val="00A3311D"/>
    <w:rsid w:val="00A34B04"/>
    <w:rsid w:val="00A35C39"/>
    <w:rsid w:val="00A36CF5"/>
    <w:rsid w:val="00A37893"/>
    <w:rsid w:val="00A40DD7"/>
    <w:rsid w:val="00A41FFF"/>
    <w:rsid w:val="00A4309D"/>
    <w:rsid w:val="00A431A3"/>
    <w:rsid w:val="00A435B0"/>
    <w:rsid w:val="00A4362A"/>
    <w:rsid w:val="00A437A7"/>
    <w:rsid w:val="00A43FD6"/>
    <w:rsid w:val="00A50DA1"/>
    <w:rsid w:val="00A51C17"/>
    <w:rsid w:val="00A526D0"/>
    <w:rsid w:val="00A52DB8"/>
    <w:rsid w:val="00A535E1"/>
    <w:rsid w:val="00A544D3"/>
    <w:rsid w:val="00A5506F"/>
    <w:rsid w:val="00A5513F"/>
    <w:rsid w:val="00A556D3"/>
    <w:rsid w:val="00A5634B"/>
    <w:rsid w:val="00A57135"/>
    <w:rsid w:val="00A600A6"/>
    <w:rsid w:val="00A60A47"/>
    <w:rsid w:val="00A6253D"/>
    <w:rsid w:val="00A63A89"/>
    <w:rsid w:val="00A643FA"/>
    <w:rsid w:val="00A6519B"/>
    <w:rsid w:val="00A6525B"/>
    <w:rsid w:val="00A65579"/>
    <w:rsid w:val="00A66B8F"/>
    <w:rsid w:val="00A67202"/>
    <w:rsid w:val="00A67A9E"/>
    <w:rsid w:val="00A71213"/>
    <w:rsid w:val="00A734B6"/>
    <w:rsid w:val="00A80AAB"/>
    <w:rsid w:val="00A82E36"/>
    <w:rsid w:val="00A83DA7"/>
    <w:rsid w:val="00A85F64"/>
    <w:rsid w:val="00A91930"/>
    <w:rsid w:val="00A92A14"/>
    <w:rsid w:val="00A92BF9"/>
    <w:rsid w:val="00A94D7C"/>
    <w:rsid w:val="00A97211"/>
    <w:rsid w:val="00A976A4"/>
    <w:rsid w:val="00AA0DAE"/>
    <w:rsid w:val="00AA13D4"/>
    <w:rsid w:val="00AA1A06"/>
    <w:rsid w:val="00AA1D26"/>
    <w:rsid w:val="00AA1EEA"/>
    <w:rsid w:val="00AA2D7F"/>
    <w:rsid w:val="00AA6119"/>
    <w:rsid w:val="00AA6374"/>
    <w:rsid w:val="00AA6D98"/>
    <w:rsid w:val="00AB1129"/>
    <w:rsid w:val="00AB4964"/>
    <w:rsid w:val="00AB5CC7"/>
    <w:rsid w:val="00AB7C5F"/>
    <w:rsid w:val="00AC08DB"/>
    <w:rsid w:val="00AC094E"/>
    <w:rsid w:val="00AC1A9A"/>
    <w:rsid w:val="00AC1DED"/>
    <w:rsid w:val="00AC3036"/>
    <w:rsid w:val="00AC3639"/>
    <w:rsid w:val="00AC4426"/>
    <w:rsid w:val="00AD19BC"/>
    <w:rsid w:val="00AD294F"/>
    <w:rsid w:val="00AD7D68"/>
    <w:rsid w:val="00AE0744"/>
    <w:rsid w:val="00AE12D8"/>
    <w:rsid w:val="00AE21AF"/>
    <w:rsid w:val="00AE38A1"/>
    <w:rsid w:val="00AE4336"/>
    <w:rsid w:val="00AE579D"/>
    <w:rsid w:val="00AE5D42"/>
    <w:rsid w:val="00AE6007"/>
    <w:rsid w:val="00AF23B0"/>
    <w:rsid w:val="00AF2C3C"/>
    <w:rsid w:val="00AF36A1"/>
    <w:rsid w:val="00AF440E"/>
    <w:rsid w:val="00AF4842"/>
    <w:rsid w:val="00AF5816"/>
    <w:rsid w:val="00AF5DB8"/>
    <w:rsid w:val="00AF6B4B"/>
    <w:rsid w:val="00AF6F60"/>
    <w:rsid w:val="00AF7603"/>
    <w:rsid w:val="00AF7704"/>
    <w:rsid w:val="00B0194F"/>
    <w:rsid w:val="00B022B6"/>
    <w:rsid w:val="00B024FA"/>
    <w:rsid w:val="00B02CD4"/>
    <w:rsid w:val="00B0362B"/>
    <w:rsid w:val="00B06727"/>
    <w:rsid w:val="00B07924"/>
    <w:rsid w:val="00B1013C"/>
    <w:rsid w:val="00B125A8"/>
    <w:rsid w:val="00B12775"/>
    <w:rsid w:val="00B12DF9"/>
    <w:rsid w:val="00B13D8D"/>
    <w:rsid w:val="00B14028"/>
    <w:rsid w:val="00B17F91"/>
    <w:rsid w:val="00B20B91"/>
    <w:rsid w:val="00B218A0"/>
    <w:rsid w:val="00B22BBA"/>
    <w:rsid w:val="00B22CA0"/>
    <w:rsid w:val="00B23D0D"/>
    <w:rsid w:val="00B24247"/>
    <w:rsid w:val="00B24387"/>
    <w:rsid w:val="00B25D2B"/>
    <w:rsid w:val="00B30035"/>
    <w:rsid w:val="00B31BB0"/>
    <w:rsid w:val="00B32769"/>
    <w:rsid w:val="00B347F4"/>
    <w:rsid w:val="00B34C3E"/>
    <w:rsid w:val="00B403DE"/>
    <w:rsid w:val="00B40F23"/>
    <w:rsid w:val="00B4175E"/>
    <w:rsid w:val="00B4238E"/>
    <w:rsid w:val="00B44BC3"/>
    <w:rsid w:val="00B46EAA"/>
    <w:rsid w:val="00B51AD9"/>
    <w:rsid w:val="00B51DF9"/>
    <w:rsid w:val="00B527D7"/>
    <w:rsid w:val="00B54F21"/>
    <w:rsid w:val="00B56B97"/>
    <w:rsid w:val="00B57665"/>
    <w:rsid w:val="00B576E3"/>
    <w:rsid w:val="00B57DC2"/>
    <w:rsid w:val="00B602A2"/>
    <w:rsid w:val="00B60B7B"/>
    <w:rsid w:val="00B63626"/>
    <w:rsid w:val="00B6559A"/>
    <w:rsid w:val="00B658F6"/>
    <w:rsid w:val="00B66C5B"/>
    <w:rsid w:val="00B67A50"/>
    <w:rsid w:val="00B7181F"/>
    <w:rsid w:val="00B721F9"/>
    <w:rsid w:val="00B72C4E"/>
    <w:rsid w:val="00B73955"/>
    <w:rsid w:val="00B73BE5"/>
    <w:rsid w:val="00B75206"/>
    <w:rsid w:val="00B7571A"/>
    <w:rsid w:val="00B75826"/>
    <w:rsid w:val="00B775D9"/>
    <w:rsid w:val="00B84305"/>
    <w:rsid w:val="00B8537C"/>
    <w:rsid w:val="00B85EA7"/>
    <w:rsid w:val="00B876AA"/>
    <w:rsid w:val="00B92D15"/>
    <w:rsid w:val="00B953D6"/>
    <w:rsid w:val="00B968ED"/>
    <w:rsid w:val="00B979BF"/>
    <w:rsid w:val="00BA1348"/>
    <w:rsid w:val="00BA155D"/>
    <w:rsid w:val="00BA24E8"/>
    <w:rsid w:val="00BA59D8"/>
    <w:rsid w:val="00BA7F0A"/>
    <w:rsid w:val="00BB1FF4"/>
    <w:rsid w:val="00BB2368"/>
    <w:rsid w:val="00BB2939"/>
    <w:rsid w:val="00BB3F61"/>
    <w:rsid w:val="00BB6521"/>
    <w:rsid w:val="00BB7836"/>
    <w:rsid w:val="00BB7E3B"/>
    <w:rsid w:val="00BC04DA"/>
    <w:rsid w:val="00BC582C"/>
    <w:rsid w:val="00BC647C"/>
    <w:rsid w:val="00BC6757"/>
    <w:rsid w:val="00BC67F2"/>
    <w:rsid w:val="00BC7F8F"/>
    <w:rsid w:val="00BD2096"/>
    <w:rsid w:val="00BD233C"/>
    <w:rsid w:val="00BD2C10"/>
    <w:rsid w:val="00BD3FAE"/>
    <w:rsid w:val="00BD58FC"/>
    <w:rsid w:val="00BD5D2D"/>
    <w:rsid w:val="00BD6107"/>
    <w:rsid w:val="00BD6F81"/>
    <w:rsid w:val="00BD7A98"/>
    <w:rsid w:val="00BD7EB4"/>
    <w:rsid w:val="00BE1900"/>
    <w:rsid w:val="00BE3280"/>
    <w:rsid w:val="00BE3567"/>
    <w:rsid w:val="00BE6268"/>
    <w:rsid w:val="00BE78E2"/>
    <w:rsid w:val="00BF0BF0"/>
    <w:rsid w:val="00BF216F"/>
    <w:rsid w:val="00BF4900"/>
    <w:rsid w:val="00BF4C77"/>
    <w:rsid w:val="00BF5ABC"/>
    <w:rsid w:val="00BF6344"/>
    <w:rsid w:val="00BF6B47"/>
    <w:rsid w:val="00C00526"/>
    <w:rsid w:val="00C0062D"/>
    <w:rsid w:val="00C015A9"/>
    <w:rsid w:val="00C02337"/>
    <w:rsid w:val="00C03ECC"/>
    <w:rsid w:val="00C04873"/>
    <w:rsid w:val="00C058C2"/>
    <w:rsid w:val="00C064A3"/>
    <w:rsid w:val="00C10927"/>
    <w:rsid w:val="00C10F3A"/>
    <w:rsid w:val="00C1237D"/>
    <w:rsid w:val="00C1522A"/>
    <w:rsid w:val="00C17D9A"/>
    <w:rsid w:val="00C20971"/>
    <w:rsid w:val="00C21C14"/>
    <w:rsid w:val="00C22116"/>
    <w:rsid w:val="00C254E7"/>
    <w:rsid w:val="00C2580B"/>
    <w:rsid w:val="00C27832"/>
    <w:rsid w:val="00C27C6D"/>
    <w:rsid w:val="00C301A9"/>
    <w:rsid w:val="00C30B6E"/>
    <w:rsid w:val="00C32B43"/>
    <w:rsid w:val="00C35271"/>
    <w:rsid w:val="00C35855"/>
    <w:rsid w:val="00C35BA4"/>
    <w:rsid w:val="00C37EB1"/>
    <w:rsid w:val="00C4072A"/>
    <w:rsid w:val="00C40A85"/>
    <w:rsid w:val="00C40B8D"/>
    <w:rsid w:val="00C4101B"/>
    <w:rsid w:val="00C42B09"/>
    <w:rsid w:val="00C44A5E"/>
    <w:rsid w:val="00C454DB"/>
    <w:rsid w:val="00C45C2D"/>
    <w:rsid w:val="00C47996"/>
    <w:rsid w:val="00C513A4"/>
    <w:rsid w:val="00C55067"/>
    <w:rsid w:val="00C553CB"/>
    <w:rsid w:val="00C553EA"/>
    <w:rsid w:val="00C55F2B"/>
    <w:rsid w:val="00C63708"/>
    <w:rsid w:val="00C63B41"/>
    <w:rsid w:val="00C650FF"/>
    <w:rsid w:val="00C66984"/>
    <w:rsid w:val="00C67BCE"/>
    <w:rsid w:val="00C704CA"/>
    <w:rsid w:val="00C733E9"/>
    <w:rsid w:val="00C748F9"/>
    <w:rsid w:val="00C77108"/>
    <w:rsid w:val="00C773EA"/>
    <w:rsid w:val="00C77CC8"/>
    <w:rsid w:val="00C8036C"/>
    <w:rsid w:val="00C80C41"/>
    <w:rsid w:val="00C815FF"/>
    <w:rsid w:val="00C856BA"/>
    <w:rsid w:val="00C85980"/>
    <w:rsid w:val="00C85C92"/>
    <w:rsid w:val="00C87791"/>
    <w:rsid w:val="00C906D4"/>
    <w:rsid w:val="00C911C2"/>
    <w:rsid w:val="00C91CA8"/>
    <w:rsid w:val="00C926F5"/>
    <w:rsid w:val="00C92D96"/>
    <w:rsid w:val="00C92EB4"/>
    <w:rsid w:val="00C95DA3"/>
    <w:rsid w:val="00C96900"/>
    <w:rsid w:val="00CA27B7"/>
    <w:rsid w:val="00CA3021"/>
    <w:rsid w:val="00CA4092"/>
    <w:rsid w:val="00CA41A5"/>
    <w:rsid w:val="00CA5FED"/>
    <w:rsid w:val="00CA6E53"/>
    <w:rsid w:val="00CA77E4"/>
    <w:rsid w:val="00CB0E8C"/>
    <w:rsid w:val="00CB5270"/>
    <w:rsid w:val="00CB5871"/>
    <w:rsid w:val="00CB7A67"/>
    <w:rsid w:val="00CC02A8"/>
    <w:rsid w:val="00CC0D14"/>
    <w:rsid w:val="00CC1CB0"/>
    <w:rsid w:val="00CC2744"/>
    <w:rsid w:val="00CC4063"/>
    <w:rsid w:val="00CC4AD3"/>
    <w:rsid w:val="00CC539B"/>
    <w:rsid w:val="00CD1270"/>
    <w:rsid w:val="00CD4FD4"/>
    <w:rsid w:val="00CE0191"/>
    <w:rsid w:val="00CE3B0A"/>
    <w:rsid w:val="00CE3F2A"/>
    <w:rsid w:val="00CE410C"/>
    <w:rsid w:val="00CE44C7"/>
    <w:rsid w:val="00CE4D45"/>
    <w:rsid w:val="00CE5E1B"/>
    <w:rsid w:val="00CF009A"/>
    <w:rsid w:val="00CF07B9"/>
    <w:rsid w:val="00CF1359"/>
    <w:rsid w:val="00CF41B0"/>
    <w:rsid w:val="00CF5BDD"/>
    <w:rsid w:val="00D00E82"/>
    <w:rsid w:val="00D01C27"/>
    <w:rsid w:val="00D022EC"/>
    <w:rsid w:val="00D039A1"/>
    <w:rsid w:val="00D045D6"/>
    <w:rsid w:val="00D047D5"/>
    <w:rsid w:val="00D059C5"/>
    <w:rsid w:val="00D062D8"/>
    <w:rsid w:val="00D066A2"/>
    <w:rsid w:val="00D12D0E"/>
    <w:rsid w:val="00D1311B"/>
    <w:rsid w:val="00D148B0"/>
    <w:rsid w:val="00D14B71"/>
    <w:rsid w:val="00D15926"/>
    <w:rsid w:val="00D1613E"/>
    <w:rsid w:val="00D176E1"/>
    <w:rsid w:val="00D2075D"/>
    <w:rsid w:val="00D22AF2"/>
    <w:rsid w:val="00D22E41"/>
    <w:rsid w:val="00D23D8F"/>
    <w:rsid w:val="00D24270"/>
    <w:rsid w:val="00D246E4"/>
    <w:rsid w:val="00D25F87"/>
    <w:rsid w:val="00D2703A"/>
    <w:rsid w:val="00D304DF"/>
    <w:rsid w:val="00D3212E"/>
    <w:rsid w:val="00D34BD7"/>
    <w:rsid w:val="00D34F03"/>
    <w:rsid w:val="00D36C42"/>
    <w:rsid w:val="00D413D1"/>
    <w:rsid w:val="00D41893"/>
    <w:rsid w:val="00D41AE5"/>
    <w:rsid w:val="00D43E23"/>
    <w:rsid w:val="00D45C49"/>
    <w:rsid w:val="00D45E5B"/>
    <w:rsid w:val="00D46C5A"/>
    <w:rsid w:val="00D47C9D"/>
    <w:rsid w:val="00D5030C"/>
    <w:rsid w:val="00D50B3F"/>
    <w:rsid w:val="00D50DDE"/>
    <w:rsid w:val="00D513A3"/>
    <w:rsid w:val="00D56E77"/>
    <w:rsid w:val="00D57835"/>
    <w:rsid w:val="00D605EA"/>
    <w:rsid w:val="00D63C77"/>
    <w:rsid w:val="00D63F15"/>
    <w:rsid w:val="00D6432D"/>
    <w:rsid w:val="00D650D3"/>
    <w:rsid w:val="00D7123C"/>
    <w:rsid w:val="00D72324"/>
    <w:rsid w:val="00D73613"/>
    <w:rsid w:val="00D76FB5"/>
    <w:rsid w:val="00D81BF0"/>
    <w:rsid w:val="00D83286"/>
    <w:rsid w:val="00D848A8"/>
    <w:rsid w:val="00D85816"/>
    <w:rsid w:val="00D86294"/>
    <w:rsid w:val="00D901CF"/>
    <w:rsid w:val="00D902BE"/>
    <w:rsid w:val="00D919B4"/>
    <w:rsid w:val="00D92E0E"/>
    <w:rsid w:val="00D939F7"/>
    <w:rsid w:val="00D93FF8"/>
    <w:rsid w:val="00D965A1"/>
    <w:rsid w:val="00D97006"/>
    <w:rsid w:val="00DA2B5F"/>
    <w:rsid w:val="00DA5A49"/>
    <w:rsid w:val="00DA5A8C"/>
    <w:rsid w:val="00DA6873"/>
    <w:rsid w:val="00DA74DC"/>
    <w:rsid w:val="00DB06FC"/>
    <w:rsid w:val="00DB0C7D"/>
    <w:rsid w:val="00DB177D"/>
    <w:rsid w:val="00DB33B3"/>
    <w:rsid w:val="00DB47E0"/>
    <w:rsid w:val="00DB732A"/>
    <w:rsid w:val="00DB7834"/>
    <w:rsid w:val="00DC0B4A"/>
    <w:rsid w:val="00DC144C"/>
    <w:rsid w:val="00DC22AB"/>
    <w:rsid w:val="00DC2A14"/>
    <w:rsid w:val="00DC3717"/>
    <w:rsid w:val="00DC3E0F"/>
    <w:rsid w:val="00DC5425"/>
    <w:rsid w:val="00DD0200"/>
    <w:rsid w:val="00DD0AF7"/>
    <w:rsid w:val="00DD5920"/>
    <w:rsid w:val="00DD77B2"/>
    <w:rsid w:val="00DE04D0"/>
    <w:rsid w:val="00DE2631"/>
    <w:rsid w:val="00DE55C2"/>
    <w:rsid w:val="00DE7DF3"/>
    <w:rsid w:val="00DF083C"/>
    <w:rsid w:val="00DF3FA0"/>
    <w:rsid w:val="00DF41A7"/>
    <w:rsid w:val="00DF77DA"/>
    <w:rsid w:val="00E005BE"/>
    <w:rsid w:val="00E046BF"/>
    <w:rsid w:val="00E04A6B"/>
    <w:rsid w:val="00E058DA"/>
    <w:rsid w:val="00E0633E"/>
    <w:rsid w:val="00E07F50"/>
    <w:rsid w:val="00E101C3"/>
    <w:rsid w:val="00E10F14"/>
    <w:rsid w:val="00E110C4"/>
    <w:rsid w:val="00E121D4"/>
    <w:rsid w:val="00E13A97"/>
    <w:rsid w:val="00E1540C"/>
    <w:rsid w:val="00E15D1B"/>
    <w:rsid w:val="00E1639F"/>
    <w:rsid w:val="00E16AFF"/>
    <w:rsid w:val="00E16CEE"/>
    <w:rsid w:val="00E17614"/>
    <w:rsid w:val="00E20F4C"/>
    <w:rsid w:val="00E20F85"/>
    <w:rsid w:val="00E2621C"/>
    <w:rsid w:val="00E26265"/>
    <w:rsid w:val="00E277F1"/>
    <w:rsid w:val="00E3039D"/>
    <w:rsid w:val="00E317A1"/>
    <w:rsid w:val="00E31DCA"/>
    <w:rsid w:val="00E33B23"/>
    <w:rsid w:val="00E35620"/>
    <w:rsid w:val="00E35C9E"/>
    <w:rsid w:val="00E3630E"/>
    <w:rsid w:val="00E364BA"/>
    <w:rsid w:val="00E36A32"/>
    <w:rsid w:val="00E410A1"/>
    <w:rsid w:val="00E43017"/>
    <w:rsid w:val="00E45628"/>
    <w:rsid w:val="00E45E36"/>
    <w:rsid w:val="00E465D8"/>
    <w:rsid w:val="00E47890"/>
    <w:rsid w:val="00E47F46"/>
    <w:rsid w:val="00E5066C"/>
    <w:rsid w:val="00E506F2"/>
    <w:rsid w:val="00E51B0F"/>
    <w:rsid w:val="00E51F49"/>
    <w:rsid w:val="00E520AE"/>
    <w:rsid w:val="00E551B4"/>
    <w:rsid w:val="00E55276"/>
    <w:rsid w:val="00E56F5B"/>
    <w:rsid w:val="00E57D79"/>
    <w:rsid w:val="00E60864"/>
    <w:rsid w:val="00E63DDB"/>
    <w:rsid w:val="00E65631"/>
    <w:rsid w:val="00E661E7"/>
    <w:rsid w:val="00E70591"/>
    <w:rsid w:val="00E70AB1"/>
    <w:rsid w:val="00E713F8"/>
    <w:rsid w:val="00E72820"/>
    <w:rsid w:val="00E742DD"/>
    <w:rsid w:val="00E74F2C"/>
    <w:rsid w:val="00E75025"/>
    <w:rsid w:val="00E755A6"/>
    <w:rsid w:val="00E80352"/>
    <w:rsid w:val="00E80C4A"/>
    <w:rsid w:val="00E80C51"/>
    <w:rsid w:val="00E8332A"/>
    <w:rsid w:val="00E8683D"/>
    <w:rsid w:val="00E92B5D"/>
    <w:rsid w:val="00E93985"/>
    <w:rsid w:val="00E93ED0"/>
    <w:rsid w:val="00E956BA"/>
    <w:rsid w:val="00E95C56"/>
    <w:rsid w:val="00E97BCE"/>
    <w:rsid w:val="00E97F80"/>
    <w:rsid w:val="00EA2324"/>
    <w:rsid w:val="00EA398A"/>
    <w:rsid w:val="00EA3AB0"/>
    <w:rsid w:val="00EA4664"/>
    <w:rsid w:val="00EA47CC"/>
    <w:rsid w:val="00EA4A06"/>
    <w:rsid w:val="00EA5412"/>
    <w:rsid w:val="00EA737F"/>
    <w:rsid w:val="00EA749A"/>
    <w:rsid w:val="00EB0BD2"/>
    <w:rsid w:val="00EB2A5A"/>
    <w:rsid w:val="00EB382F"/>
    <w:rsid w:val="00EB3DB8"/>
    <w:rsid w:val="00EB50DC"/>
    <w:rsid w:val="00EB61A4"/>
    <w:rsid w:val="00EB64DA"/>
    <w:rsid w:val="00EB76CF"/>
    <w:rsid w:val="00EC32E8"/>
    <w:rsid w:val="00EC541E"/>
    <w:rsid w:val="00EC6D01"/>
    <w:rsid w:val="00EC745C"/>
    <w:rsid w:val="00EC7527"/>
    <w:rsid w:val="00EC7689"/>
    <w:rsid w:val="00ED1BD4"/>
    <w:rsid w:val="00ED3B1F"/>
    <w:rsid w:val="00ED560E"/>
    <w:rsid w:val="00ED728F"/>
    <w:rsid w:val="00EE6A4C"/>
    <w:rsid w:val="00EE708A"/>
    <w:rsid w:val="00EF125D"/>
    <w:rsid w:val="00EF3A5F"/>
    <w:rsid w:val="00EF3E4A"/>
    <w:rsid w:val="00EF42E4"/>
    <w:rsid w:val="00EF5FCD"/>
    <w:rsid w:val="00EF7256"/>
    <w:rsid w:val="00F003B3"/>
    <w:rsid w:val="00F00770"/>
    <w:rsid w:val="00F00829"/>
    <w:rsid w:val="00F01088"/>
    <w:rsid w:val="00F02139"/>
    <w:rsid w:val="00F0218D"/>
    <w:rsid w:val="00F06403"/>
    <w:rsid w:val="00F06E3D"/>
    <w:rsid w:val="00F101CA"/>
    <w:rsid w:val="00F1327F"/>
    <w:rsid w:val="00F132DE"/>
    <w:rsid w:val="00F13A1E"/>
    <w:rsid w:val="00F16FC4"/>
    <w:rsid w:val="00F20948"/>
    <w:rsid w:val="00F21C09"/>
    <w:rsid w:val="00F22AD8"/>
    <w:rsid w:val="00F269EE"/>
    <w:rsid w:val="00F26C4D"/>
    <w:rsid w:val="00F349D2"/>
    <w:rsid w:val="00F3518B"/>
    <w:rsid w:val="00F3544C"/>
    <w:rsid w:val="00F35F73"/>
    <w:rsid w:val="00F36BF6"/>
    <w:rsid w:val="00F36E9E"/>
    <w:rsid w:val="00F4019C"/>
    <w:rsid w:val="00F41E9B"/>
    <w:rsid w:val="00F4263F"/>
    <w:rsid w:val="00F42F74"/>
    <w:rsid w:val="00F434D0"/>
    <w:rsid w:val="00F443D7"/>
    <w:rsid w:val="00F466DE"/>
    <w:rsid w:val="00F5147C"/>
    <w:rsid w:val="00F51CBE"/>
    <w:rsid w:val="00F52519"/>
    <w:rsid w:val="00F526D3"/>
    <w:rsid w:val="00F52B00"/>
    <w:rsid w:val="00F533BE"/>
    <w:rsid w:val="00F53A2C"/>
    <w:rsid w:val="00F569A1"/>
    <w:rsid w:val="00F56C1C"/>
    <w:rsid w:val="00F608AC"/>
    <w:rsid w:val="00F61560"/>
    <w:rsid w:val="00F6245C"/>
    <w:rsid w:val="00F6285F"/>
    <w:rsid w:val="00F62930"/>
    <w:rsid w:val="00F64D2D"/>
    <w:rsid w:val="00F65157"/>
    <w:rsid w:val="00F67B2F"/>
    <w:rsid w:val="00F67E36"/>
    <w:rsid w:val="00F70C45"/>
    <w:rsid w:val="00F716E6"/>
    <w:rsid w:val="00F719D9"/>
    <w:rsid w:val="00F722CB"/>
    <w:rsid w:val="00F76273"/>
    <w:rsid w:val="00F81369"/>
    <w:rsid w:val="00F83115"/>
    <w:rsid w:val="00F838EA"/>
    <w:rsid w:val="00F83BBC"/>
    <w:rsid w:val="00F8457C"/>
    <w:rsid w:val="00F84CAC"/>
    <w:rsid w:val="00F86E74"/>
    <w:rsid w:val="00F873E2"/>
    <w:rsid w:val="00F87475"/>
    <w:rsid w:val="00F9060C"/>
    <w:rsid w:val="00F92B9D"/>
    <w:rsid w:val="00F93F06"/>
    <w:rsid w:val="00F94582"/>
    <w:rsid w:val="00F96B42"/>
    <w:rsid w:val="00F96E3C"/>
    <w:rsid w:val="00F97A5E"/>
    <w:rsid w:val="00F97A7B"/>
    <w:rsid w:val="00F97B12"/>
    <w:rsid w:val="00FA0305"/>
    <w:rsid w:val="00FA05A3"/>
    <w:rsid w:val="00FA0D77"/>
    <w:rsid w:val="00FA11A2"/>
    <w:rsid w:val="00FA46FA"/>
    <w:rsid w:val="00FA5043"/>
    <w:rsid w:val="00FA5FE6"/>
    <w:rsid w:val="00FA62AE"/>
    <w:rsid w:val="00FA68B3"/>
    <w:rsid w:val="00FB0ECE"/>
    <w:rsid w:val="00FB18DF"/>
    <w:rsid w:val="00FB18E0"/>
    <w:rsid w:val="00FB39BA"/>
    <w:rsid w:val="00FB529B"/>
    <w:rsid w:val="00FB5AC1"/>
    <w:rsid w:val="00FB6E7A"/>
    <w:rsid w:val="00FC0ED2"/>
    <w:rsid w:val="00FC1B7E"/>
    <w:rsid w:val="00FC22B7"/>
    <w:rsid w:val="00FC2A19"/>
    <w:rsid w:val="00FC318B"/>
    <w:rsid w:val="00FC5858"/>
    <w:rsid w:val="00FC7728"/>
    <w:rsid w:val="00FD0ADB"/>
    <w:rsid w:val="00FD2F23"/>
    <w:rsid w:val="00FD320E"/>
    <w:rsid w:val="00FD544D"/>
    <w:rsid w:val="00FD630E"/>
    <w:rsid w:val="00FE1390"/>
    <w:rsid w:val="00FE3C6C"/>
    <w:rsid w:val="00FE479B"/>
    <w:rsid w:val="00FE49DA"/>
    <w:rsid w:val="00FE5052"/>
    <w:rsid w:val="00FE7D9B"/>
    <w:rsid w:val="00FF06F0"/>
    <w:rsid w:val="00FF0F82"/>
    <w:rsid w:val="00FF1137"/>
    <w:rsid w:val="00FF3961"/>
    <w:rsid w:val="00FF466C"/>
    <w:rsid w:val="00FF54B0"/>
    <w:rsid w:val="00FF6EF4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495FC3C-0BE5-45F2-8DDF-F38ACBA0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5251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 It Remembered that the Greene County</vt:lpstr>
    </vt:vector>
  </TitlesOfParts>
  <Company>Hartman Law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 It Remembered that the Greene County</dc:title>
  <dc:creator>bakermw</dc:creator>
  <cp:lastModifiedBy>Patty L. Baker</cp:lastModifiedBy>
  <cp:revision>5</cp:revision>
  <cp:lastPrinted>2017-09-18T10:53:00Z</cp:lastPrinted>
  <dcterms:created xsi:type="dcterms:W3CDTF">2017-10-02T17:36:00Z</dcterms:created>
  <dcterms:modified xsi:type="dcterms:W3CDTF">2017-10-02T17:41:00Z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C:\DCR2 Recordings\04-04-17 Commissioner Meeting.dcr</vt:lpwstr>
  </property>
</Properties>
</file>