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172845">
        <w:rPr>
          <w:sz w:val="28"/>
          <w:szCs w:val="28"/>
        </w:rPr>
        <w:tab/>
        <w:t>Session on Tuesday, March</w:t>
      </w:r>
      <w:r w:rsidR="008E18E7">
        <w:rPr>
          <w:sz w:val="28"/>
          <w:szCs w:val="28"/>
        </w:rPr>
        <w:t xml:space="preserve"> </w:t>
      </w:r>
      <w:r w:rsidR="003954AD">
        <w:rPr>
          <w:sz w:val="28"/>
          <w:szCs w:val="28"/>
        </w:rPr>
        <w:t>20</w:t>
      </w:r>
      <w:r w:rsidR="00F719D9">
        <w:rPr>
          <w:sz w:val="28"/>
          <w:szCs w:val="28"/>
        </w:rPr>
        <w:t>, 201</w:t>
      </w:r>
      <w:r w:rsidR="00B60923">
        <w:rPr>
          <w:sz w:val="28"/>
          <w:szCs w:val="28"/>
        </w:rPr>
        <w:t>8</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954AD">
        <w:rPr>
          <w:sz w:val="28"/>
          <w:szCs w:val="28"/>
        </w:rPr>
        <w:t>March</w:t>
      </w:r>
      <w:r w:rsidR="00067C67">
        <w:rPr>
          <w:sz w:val="28"/>
          <w:szCs w:val="28"/>
        </w:rPr>
        <w:t xml:space="preserve"> </w:t>
      </w:r>
      <w:r w:rsidR="003954AD">
        <w:rPr>
          <w:sz w:val="28"/>
          <w:szCs w:val="28"/>
        </w:rPr>
        <w:t>6</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sidRPr="002E58CB">
        <w:rPr>
          <w:sz w:val="28"/>
          <w:szCs w:val="28"/>
        </w:rPr>
        <w:t>Ed Michael</w:t>
      </w:r>
      <w:r w:rsidR="003963AA" w:rsidRPr="002E58CB">
        <w:rPr>
          <w:sz w:val="28"/>
          <w:szCs w:val="28"/>
        </w:rPr>
        <w:t xml:space="preserve">.  </w:t>
      </w:r>
      <w:r w:rsidR="00B60923" w:rsidRPr="002E58CB">
        <w:rPr>
          <w:sz w:val="28"/>
          <w:szCs w:val="28"/>
        </w:rPr>
        <w:t>Rick Graves</w:t>
      </w:r>
      <w:r w:rsidRPr="002E58CB">
        <w:rPr>
          <w:sz w:val="28"/>
          <w:szCs w:val="28"/>
        </w:rPr>
        <w:t xml:space="preserve"> seco</w:t>
      </w:r>
      <w:r w:rsidR="00440B85" w:rsidRPr="002E58CB">
        <w:rPr>
          <w:sz w:val="28"/>
          <w:szCs w:val="28"/>
        </w:rPr>
        <w:t>nded the motion.  Motion passed unanimously.</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3954AD">
        <w:rPr>
          <w:sz w:val="28"/>
          <w:szCs w:val="28"/>
        </w:rPr>
        <w:t>itted for payment on March 20</w:t>
      </w:r>
      <w:r>
        <w:rPr>
          <w:sz w:val="28"/>
          <w:szCs w:val="28"/>
        </w:rPr>
        <w:t>, 2018.  Rick Graves</w:t>
      </w:r>
      <w:r w:rsidR="005F5D5A">
        <w:rPr>
          <w:sz w:val="28"/>
          <w:szCs w:val="28"/>
        </w:rPr>
        <w:t xml:space="preserve"> seconded the motion.  Motion passed unanimously.</w:t>
      </w:r>
    </w:p>
    <w:p w:rsidR="00F876CA" w:rsidRDefault="00F876CA" w:rsidP="005F5D5A">
      <w:pPr>
        <w:spacing w:after="0" w:line="240" w:lineRule="auto"/>
        <w:rPr>
          <w:sz w:val="28"/>
          <w:szCs w:val="28"/>
        </w:rPr>
      </w:pPr>
    </w:p>
    <w:p w:rsidR="00F876CA" w:rsidRDefault="001D1C33" w:rsidP="00F876CA">
      <w:pPr>
        <w:spacing w:after="0" w:line="240" w:lineRule="auto"/>
        <w:rPr>
          <w:b/>
          <w:sz w:val="28"/>
          <w:szCs w:val="28"/>
          <w:u w:val="single"/>
        </w:rPr>
      </w:pPr>
      <w:r>
        <w:rPr>
          <w:b/>
          <w:sz w:val="28"/>
          <w:szCs w:val="28"/>
          <w:u w:val="single"/>
        </w:rPr>
        <w:t>Re:  Greene County Animal Bit</w:t>
      </w:r>
      <w:r w:rsidR="00BE7FEB">
        <w:rPr>
          <w:b/>
          <w:sz w:val="28"/>
          <w:szCs w:val="28"/>
          <w:u w:val="single"/>
        </w:rPr>
        <w:t>e Enforcement Board Appointment</w:t>
      </w:r>
    </w:p>
    <w:p w:rsidR="00F876CA" w:rsidRDefault="00B35222" w:rsidP="00F876CA">
      <w:pPr>
        <w:spacing w:after="0" w:line="240" w:lineRule="auto"/>
        <w:rPr>
          <w:sz w:val="28"/>
          <w:szCs w:val="28"/>
        </w:rPr>
      </w:pPr>
      <w:r>
        <w:rPr>
          <w:sz w:val="28"/>
          <w:szCs w:val="28"/>
        </w:rPr>
        <w:t>Ed Michael</w:t>
      </w:r>
      <w:r w:rsidR="00F876CA">
        <w:rPr>
          <w:sz w:val="28"/>
          <w:szCs w:val="28"/>
        </w:rPr>
        <w:t xml:space="preserve"> made a motion to appoint </w:t>
      </w:r>
      <w:r w:rsidR="00B516DE">
        <w:rPr>
          <w:sz w:val="28"/>
          <w:szCs w:val="28"/>
        </w:rPr>
        <w:t>Randy Baker</w:t>
      </w:r>
      <w:r w:rsidR="001D1C33">
        <w:rPr>
          <w:sz w:val="28"/>
          <w:szCs w:val="28"/>
        </w:rPr>
        <w:t xml:space="preserve"> to serve on the Greene County Animal </w:t>
      </w:r>
      <w:r w:rsidR="0083354C">
        <w:rPr>
          <w:sz w:val="28"/>
          <w:szCs w:val="28"/>
        </w:rPr>
        <w:t xml:space="preserve">Bite Board </w:t>
      </w:r>
      <w:r w:rsidR="00AF4858">
        <w:rPr>
          <w:sz w:val="28"/>
          <w:szCs w:val="28"/>
        </w:rPr>
        <w:t>for</w:t>
      </w:r>
      <w:r w:rsidR="00B516DE">
        <w:rPr>
          <w:sz w:val="28"/>
          <w:szCs w:val="28"/>
        </w:rPr>
        <w:t xml:space="preserve"> a 4 year term.  </w:t>
      </w:r>
      <w:r>
        <w:rPr>
          <w:sz w:val="28"/>
          <w:szCs w:val="28"/>
        </w:rPr>
        <w:t>Rick Graves</w:t>
      </w:r>
      <w:r w:rsidR="00F876CA">
        <w:rPr>
          <w:sz w:val="28"/>
          <w:szCs w:val="28"/>
        </w:rPr>
        <w:t xml:space="preserve"> seconded the motion.  Motion passed unanimously.</w:t>
      </w:r>
    </w:p>
    <w:p w:rsidR="00900EEF" w:rsidRDefault="00900EEF" w:rsidP="00F876CA">
      <w:pPr>
        <w:spacing w:after="0" w:line="240" w:lineRule="auto"/>
        <w:rPr>
          <w:sz w:val="28"/>
          <w:szCs w:val="28"/>
        </w:rPr>
      </w:pPr>
    </w:p>
    <w:p w:rsidR="00900EEF" w:rsidRDefault="00F1757F" w:rsidP="00900EEF">
      <w:pPr>
        <w:spacing w:after="0" w:line="240" w:lineRule="auto"/>
        <w:rPr>
          <w:b/>
          <w:sz w:val="28"/>
          <w:szCs w:val="28"/>
          <w:u w:val="single"/>
        </w:rPr>
      </w:pPr>
      <w:r>
        <w:rPr>
          <w:b/>
          <w:sz w:val="28"/>
          <w:szCs w:val="28"/>
          <w:u w:val="single"/>
        </w:rPr>
        <w:t xml:space="preserve">Re:  </w:t>
      </w:r>
      <w:r w:rsidR="00B516DE">
        <w:rPr>
          <w:b/>
          <w:sz w:val="28"/>
          <w:szCs w:val="28"/>
          <w:u w:val="single"/>
        </w:rPr>
        <w:t>Veterans Affairs</w:t>
      </w:r>
      <w:r w:rsidR="00550C8C">
        <w:rPr>
          <w:b/>
          <w:sz w:val="28"/>
          <w:szCs w:val="28"/>
          <w:u w:val="single"/>
        </w:rPr>
        <w:t xml:space="preserve"> – Sign Purchase</w:t>
      </w:r>
    </w:p>
    <w:p w:rsidR="00900EEF" w:rsidRDefault="006276BA" w:rsidP="00900EEF">
      <w:pPr>
        <w:spacing w:after="0" w:line="240" w:lineRule="auto"/>
        <w:rPr>
          <w:sz w:val="28"/>
          <w:szCs w:val="28"/>
        </w:rPr>
      </w:pPr>
      <w:r>
        <w:rPr>
          <w:sz w:val="28"/>
          <w:szCs w:val="28"/>
        </w:rPr>
        <w:t>Rick Graves</w:t>
      </w:r>
      <w:r w:rsidR="00900EEF">
        <w:rPr>
          <w:sz w:val="28"/>
          <w:szCs w:val="28"/>
        </w:rPr>
        <w:t xml:space="preserve"> made a motion to approve </w:t>
      </w:r>
      <w:r>
        <w:rPr>
          <w:sz w:val="28"/>
          <w:szCs w:val="28"/>
        </w:rPr>
        <w:t>the purcha</w:t>
      </w:r>
      <w:r w:rsidR="00000C17">
        <w:rPr>
          <w:sz w:val="28"/>
          <w:szCs w:val="28"/>
        </w:rPr>
        <w:t>se and installation of a new sign to be placed in</w:t>
      </w:r>
      <w:r>
        <w:rPr>
          <w:sz w:val="28"/>
          <w:szCs w:val="28"/>
        </w:rPr>
        <w:t xml:space="preserve"> front of the Annex as requested by Veteran’s Service Officer Norman Sullivan.  </w:t>
      </w:r>
      <w:r w:rsidR="00000C17">
        <w:rPr>
          <w:sz w:val="28"/>
          <w:szCs w:val="28"/>
        </w:rPr>
        <w:t>Joe Hart Signs will install the sign</w:t>
      </w:r>
      <w:r w:rsidR="00AC4BAA">
        <w:rPr>
          <w:sz w:val="28"/>
          <w:szCs w:val="28"/>
        </w:rPr>
        <w:t xml:space="preserve"> for $325.00</w:t>
      </w:r>
      <w:r w:rsidR="00000C17">
        <w:rPr>
          <w:sz w:val="28"/>
          <w:szCs w:val="28"/>
        </w:rPr>
        <w:t xml:space="preserve">.  </w:t>
      </w:r>
      <w:r>
        <w:rPr>
          <w:sz w:val="28"/>
          <w:szCs w:val="28"/>
        </w:rPr>
        <w:t xml:space="preserve">Ed Michael seconded the motion.  Motion passed unanimously.  </w:t>
      </w:r>
    </w:p>
    <w:p w:rsidR="00B40009" w:rsidRDefault="00B40009" w:rsidP="00900EEF">
      <w:pPr>
        <w:spacing w:after="0" w:line="240" w:lineRule="auto"/>
        <w:rPr>
          <w:sz w:val="28"/>
          <w:szCs w:val="28"/>
        </w:rPr>
      </w:pPr>
    </w:p>
    <w:p w:rsidR="00B40009" w:rsidRDefault="00B40009" w:rsidP="00B40009">
      <w:pPr>
        <w:spacing w:after="0" w:line="240" w:lineRule="auto"/>
        <w:rPr>
          <w:b/>
          <w:sz w:val="28"/>
          <w:szCs w:val="28"/>
          <w:u w:val="single"/>
        </w:rPr>
      </w:pPr>
      <w:r>
        <w:rPr>
          <w:b/>
          <w:sz w:val="28"/>
          <w:szCs w:val="28"/>
          <w:u w:val="single"/>
        </w:rPr>
        <w:t>Re:  Cou</w:t>
      </w:r>
      <w:r w:rsidR="007D0A41">
        <w:rPr>
          <w:b/>
          <w:sz w:val="28"/>
          <w:szCs w:val="28"/>
          <w:u w:val="single"/>
        </w:rPr>
        <w:t>nty Assessor – Reassessment Contract</w:t>
      </w:r>
    </w:p>
    <w:p w:rsidR="0082104E" w:rsidRDefault="0082104E" w:rsidP="0082104E">
      <w:pPr>
        <w:spacing w:after="0" w:line="240" w:lineRule="auto"/>
        <w:rPr>
          <w:sz w:val="28"/>
          <w:szCs w:val="28"/>
        </w:rPr>
      </w:pPr>
      <w:r>
        <w:rPr>
          <w:sz w:val="28"/>
          <w:szCs w:val="28"/>
        </w:rPr>
        <w:t>Ed Michael made a motion to approve the bid for the Greene County, Indiana Cyclical Reassessment submitted by Tyler Technologies as requested and advertised by County Assessor Dawn Abrams.  County Attorney Marilyn Hartman</w:t>
      </w:r>
      <w:r w:rsidR="0053040D">
        <w:rPr>
          <w:sz w:val="28"/>
          <w:szCs w:val="28"/>
        </w:rPr>
        <w:t xml:space="preserve"> and Ms. Abram</w:t>
      </w:r>
      <w:r>
        <w:rPr>
          <w:sz w:val="28"/>
          <w:szCs w:val="28"/>
        </w:rPr>
        <w:t xml:space="preserve"> </w:t>
      </w:r>
      <w:r w:rsidR="0053040D">
        <w:rPr>
          <w:sz w:val="28"/>
          <w:szCs w:val="28"/>
        </w:rPr>
        <w:t>have both</w:t>
      </w:r>
      <w:r w:rsidR="00BC3992">
        <w:rPr>
          <w:sz w:val="28"/>
          <w:szCs w:val="28"/>
        </w:rPr>
        <w:t xml:space="preserve"> </w:t>
      </w:r>
      <w:r>
        <w:rPr>
          <w:sz w:val="28"/>
          <w:szCs w:val="28"/>
        </w:rPr>
        <w:t>reviewed the bid</w:t>
      </w:r>
      <w:r w:rsidR="00A13AA4">
        <w:rPr>
          <w:sz w:val="28"/>
          <w:szCs w:val="28"/>
        </w:rPr>
        <w:t xml:space="preserve"> and recommend</w:t>
      </w:r>
      <w:r w:rsidR="00DE3F0A">
        <w:rPr>
          <w:sz w:val="28"/>
          <w:szCs w:val="28"/>
        </w:rPr>
        <w:t>ed</w:t>
      </w:r>
      <w:r w:rsidR="00A13AA4">
        <w:rPr>
          <w:sz w:val="28"/>
          <w:szCs w:val="28"/>
        </w:rPr>
        <w:t xml:space="preserve"> it</w:t>
      </w:r>
      <w:r>
        <w:rPr>
          <w:sz w:val="28"/>
          <w:szCs w:val="28"/>
        </w:rPr>
        <w:t>.  The 4-year contract</w:t>
      </w:r>
      <w:r w:rsidR="00BC3992">
        <w:rPr>
          <w:sz w:val="28"/>
          <w:szCs w:val="28"/>
        </w:rPr>
        <w:t xml:space="preserve"> totals $760,700.00.  Rick Graves</w:t>
      </w:r>
      <w:r>
        <w:rPr>
          <w:sz w:val="28"/>
          <w:szCs w:val="28"/>
        </w:rPr>
        <w:t xml:space="preserve"> seconded the motion.  Motion passed unanimously.  </w:t>
      </w:r>
      <w:r w:rsidR="00793EA9">
        <w:rPr>
          <w:sz w:val="28"/>
          <w:szCs w:val="28"/>
        </w:rPr>
        <w:t>Terms of this contract</w:t>
      </w:r>
      <w:r w:rsidR="00793EA9">
        <w:rPr>
          <w:sz w:val="28"/>
          <w:szCs w:val="28"/>
        </w:rPr>
        <w:t xml:space="preserve"> are incorporated by reference</w:t>
      </w:r>
    </w:p>
    <w:p w:rsidR="007D0A41" w:rsidRDefault="007D0A41" w:rsidP="00B40009">
      <w:pPr>
        <w:spacing w:after="0" w:line="240" w:lineRule="auto"/>
        <w:rPr>
          <w:sz w:val="28"/>
          <w:szCs w:val="28"/>
        </w:rPr>
      </w:pPr>
    </w:p>
    <w:p w:rsidR="007D0A41" w:rsidRDefault="007D0A41" w:rsidP="007D0A41">
      <w:pPr>
        <w:spacing w:after="0" w:line="240" w:lineRule="auto"/>
        <w:rPr>
          <w:b/>
          <w:sz w:val="28"/>
          <w:szCs w:val="28"/>
          <w:u w:val="single"/>
        </w:rPr>
      </w:pPr>
      <w:r>
        <w:rPr>
          <w:b/>
          <w:sz w:val="28"/>
          <w:szCs w:val="28"/>
          <w:u w:val="single"/>
        </w:rPr>
        <w:t>Re:  Greene County Community Corrections Board Appointment</w:t>
      </w:r>
    </w:p>
    <w:p w:rsidR="003D561A" w:rsidRDefault="003D561A" w:rsidP="003D561A">
      <w:pPr>
        <w:spacing w:after="0" w:line="240" w:lineRule="auto"/>
        <w:rPr>
          <w:sz w:val="28"/>
          <w:szCs w:val="28"/>
        </w:rPr>
      </w:pPr>
      <w:r>
        <w:rPr>
          <w:sz w:val="28"/>
          <w:szCs w:val="28"/>
        </w:rPr>
        <w:t>Rick Graves made a motion to appoint Hans Eilbrach to serve as the mental health representative on the Community Corrections Board in</w:t>
      </w:r>
      <w:r w:rsidR="00B04B1C">
        <w:rPr>
          <w:sz w:val="28"/>
          <w:szCs w:val="28"/>
        </w:rPr>
        <w:t xml:space="preserve"> 2018</w:t>
      </w:r>
      <w:r>
        <w:rPr>
          <w:sz w:val="28"/>
          <w:szCs w:val="28"/>
        </w:rPr>
        <w:t>.  Ed Michael seconded the motion.  Motion passed unanimously.</w:t>
      </w:r>
    </w:p>
    <w:p w:rsidR="00F1757F" w:rsidRDefault="00F1757F" w:rsidP="007D0A41">
      <w:pPr>
        <w:spacing w:after="0" w:line="240" w:lineRule="auto"/>
        <w:rPr>
          <w:sz w:val="28"/>
          <w:szCs w:val="28"/>
        </w:rPr>
      </w:pPr>
    </w:p>
    <w:p w:rsidR="00147A9C" w:rsidRDefault="00147A9C" w:rsidP="00147A9C">
      <w:pPr>
        <w:spacing w:after="0" w:line="240" w:lineRule="auto"/>
        <w:rPr>
          <w:b/>
          <w:sz w:val="28"/>
          <w:szCs w:val="28"/>
          <w:u w:val="single"/>
        </w:rPr>
      </w:pPr>
      <w:r>
        <w:rPr>
          <w:b/>
          <w:sz w:val="28"/>
          <w:szCs w:val="28"/>
          <w:u w:val="single"/>
        </w:rPr>
        <w:t>Re:  Resolution 2018-03 – Highway Department Caterpillar Lease</w:t>
      </w:r>
    </w:p>
    <w:p w:rsidR="00147A9C" w:rsidRDefault="00147A9C" w:rsidP="00147A9C">
      <w:pPr>
        <w:spacing w:after="0" w:line="240" w:lineRule="auto"/>
        <w:rPr>
          <w:sz w:val="28"/>
          <w:szCs w:val="28"/>
        </w:rPr>
      </w:pPr>
      <w:r>
        <w:rPr>
          <w:sz w:val="28"/>
          <w:szCs w:val="28"/>
        </w:rPr>
        <w:t>Ed Michael made a moti</w:t>
      </w:r>
      <w:r w:rsidR="00E31011">
        <w:rPr>
          <w:sz w:val="28"/>
          <w:szCs w:val="28"/>
        </w:rPr>
        <w:t>on to approve Resolution 2018-03</w:t>
      </w:r>
      <w:r>
        <w:rPr>
          <w:sz w:val="28"/>
          <w:szCs w:val="28"/>
        </w:rPr>
        <w:t>, a Resolution of the Board of Commissioners of Greene County, Indiana Approving the Lease/Purchase of Highway Equipment.  Highway Su</w:t>
      </w:r>
      <w:r w:rsidR="00DB53E2">
        <w:rPr>
          <w:sz w:val="28"/>
          <w:szCs w:val="28"/>
        </w:rPr>
        <w:t xml:space="preserve">perintendent Roger Hamilton </w:t>
      </w:r>
      <w:r>
        <w:rPr>
          <w:sz w:val="28"/>
          <w:szCs w:val="28"/>
        </w:rPr>
        <w:t>recommended the 5 year lease with MacAllistar Machinery for the purchase of a new M318F Wheel Loader</w:t>
      </w:r>
      <w:r w:rsidR="00DB53E2">
        <w:rPr>
          <w:sz w:val="28"/>
          <w:szCs w:val="28"/>
        </w:rPr>
        <w:t xml:space="preserve"> in the</w:t>
      </w:r>
      <w:r>
        <w:rPr>
          <w:sz w:val="28"/>
          <w:szCs w:val="28"/>
        </w:rPr>
        <w:t xml:space="preserve"> amount of $213,700.80.  Rick Graves seconded the motion.  Motion passed unanimously.  Terms of this resolution are incorporated by reference.</w:t>
      </w:r>
    </w:p>
    <w:p w:rsidR="006D0603" w:rsidRDefault="006D0603" w:rsidP="00147A9C">
      <w:pPr>
        <w:spacing w:after="0" w:line="240" w:lineRule="auto"/>
        <w:rPr>
          <w:sz w:val="28"/>
          <w:szCs w:val="28"/>
        </w:rPr>
      </w:pPr>
    </w:p>
    <w:p w:rsidR="006D0603" w:rsidRDefault="006D0603" w:rsidP="006D0603">
      <w:pPr>
        <w:spacing w:after="0" w:line="240" w:lineRule="auto"/>
        <w:rPr>
          <w:b/>
          <w:sz w:val="28"/>
          <w:szCs w:val="28"/>
          <w:u w:val="single"/>
        </w:rPr>
      </w:pPr>
      <w:r>
        <w:rPr>
          <w:b/>
          <w:sz w:val="28"/>
          <w:szCs w:val="28"/>
          <w:u w:val="single"/>
        </w:rPr>
        <w:t xml:space="preserve">Re:  SRI </w:t>
      </w:r>
      <w:r>
        <w:rPr>
          <w:b/>
          <w:sz w:val="28"/>
          <w:szCs w:val="28"/>
          <w:u w:val="single"/>
        </w:rPr>
        <w:t>Annual Tax Sale Agreement</w:t>
      </w:r>
      <w:r w:rsidR="00D12A71">
        <w:rPr>
          <w:b/>
          <w:sz w:val="28"/>
          <w:szCs w:val="28"/>
          <w:u w:val="single"/>
        </w:rPr>
        <w:t xml:space="preserve"> and Tax Sale Support Services Addendum</w:t>
      </w:r>
    </w:p>
    <w:p w:rsidR="006D0603" w:rsidRDefault="006D0603" w:rsidP="006D0603">
      <w:pPr>
        <w:spacing w:after="0" w:line="240" w:lineRule="auto"/>
        <w:rPr>
          <w:sz w:val="28"/>
          <w:szCs w:val="28"/>
        </w:rPr>
      </w:pPr>
      <w:r>
        <w:rPr>
          <w:sz w:val="28"/>
          <w:szCs w:val="28"/>
        </w:rPr>
        <w:t>Rick Graves made a motion to approve</w:t>
      </w:r>
      <w:r w:rsidR="001416CA">
        <w:rPr>
          <w:sz w:val="28"/>
          <w:szCs w:val="28"/>
        </w:rPr>
        <w:t xml:space="preserve"> both</w:t>
      </w:r>
      <w:r>
        <w:rPr>
          <w:sz w:val="28"/>
          <w:szCs w:val="28"/>
        </w:rPr>
        <w:t xml:space="preserve"> the</w:t>
      </w:r>
      <w:r>
        <w:rPr>
          <w:sz w:val="28"/>
          <w:szCs w:val="28"/>
        </w:rPr>
        <w:t xml:space="preserve"> SRI Tax Sale Services Agreement </w:t>
      </w:r>
      <w:r>
        <w:rPr>
          <w:sz w:val="28"/>
          <w:szCs w:val="28"/>
        </w:rPr>
        <w:t xml:space="preserve">and Tax Sale Support Services Addendum </w:t>
      </w:r>
      <w:r>
        <w:rPr>
          <w:sz w:val="28"/>
          <w:szCs w:val="28"/>
        </w:rPr>
        <w:t>between The Board of Commissioners and SRI, Inc</w:t>
      </w:r>
      <w:r>
        <w:rPr>
          <w:sz w:val="28"/>
          <w:szCs w:val="28"/>
        </w:rPr>
        <w:t xml:space="preserve">orporated.  The agreement has been </w:t>
      </w:r>
      <w:r>
        <w:rPr>
          <w:sz w:val="28"/>
          <w:szCs w:val="28"/>
        </w:rPr>
        <w:t>review</w:t>
      </w:r>
      <w:r>
        <w:rPr>
          <w:sz w:val="28"/>
          <w:szCs w:val="28"/>
        </w:rPr>
        <w:t>ed by</w:t>
      </w:r>
      <w:r>
        <w:rPr>
          <w:sz w:val="28"/>
          <w:szCs w:val="28"/>
        </w:rPr>
        <w:t xml:space="preserve"> County Attorney</w:t>
      </w:r>
      <w:r>
        <w:rPr>
          <w:sz w:val="28"/>
          <w:szCs w:val="28"/>
        </w:rPr>
        <w:t xml:space="preserve"> Marilyn Hartman.  Ed Michael</w:t>
      </w:r>
      <w:r>
        <w:rPr>
          <w:sz w:val="28"/>
          <w:szCs w:val="28"/>
        </w:rPr>
        <w:t xml:space="preserve"> seconded the</w:t>
      </w:r>
      <w:r w:rsidR="001416CA">
        <w:rPr>
          <w:sz w:val="28"/>
          <w:szCs w:val="28"/>
        </w:rPr>
        <w:t xml:space="preserve"> motion.  Terms of this agreement</w:t>
      </w:r>
      <w:r w:rsidR="00B9326E">
        <w:rPr>
          <w:sz w:val="28"/>
          <w:szCs w:val="28"/>
        </w:rPr>
        <w:t xml:space="preserve"> and addendum</w:t>
      </w:r>
      <w:r>
        <w:rPr>
          <w:sz w:val="28"/>
          <w:szCs w:val="28"/>
        </w:rPr>
        <w:t xml:space="preserve"> are incorporated by reference.  Motion passed unanimously.</w:t>
      </w:r>
      <w:bookmarkStart w:id="0" w:name="_GoBack"/>
      <w:bookmarkEnd w:id="0"/>
    </w:p>
    <w:p w:rsidR="00AC2FA4" w:rsidRDefault="00AC2FA4" w:rsidP="00AC2FA4">
      <w:pPr>
        <w:spacing w:after="0" w:line="240" w:lineRule="auto"/>
        <w:rPr>
          <w:sz w:val="28"/>
          <w:szCs w:val="28"/>
        </w:rPr>
      </w:pPr>
    </w:p>
    <w:p w:rsidR="00335A82" w:rsidRDefault="00335A82" w:rsidP="00335A82">
      <w:pPr>
        <w:spacing w:after="0" w:line="240" w:lineRule="auto"/>
        <w:rPr>
          <w:b/>
          <w:sz w:val="28"/>
          <w:szCs w:val="28"/>
          <w:u w:val="single"/>
        </w:rPr>
      </w:pPr>
      <w:r>
        <w:rPr>
          <w:b/>
          <w:sz w:val="28"/>
          <w:szCs w:val="28"/>
          <w:u w:val="single"/>
        </w:rPr>
        <w:t>Re:  County Attorney Position</w:t>
      </w:r>
    </w:p>
    <w:p w:rsidR="00D12A71" w:rsidRDefault="00D12A71" w:rsidP="00D12A71">
      <w:pPr>
        <w:spacing w:after="0" w:line="240" w:lineRule="auto"/>
        <w:rPr>
          <w:sz w:val="28"/>
          <w:szCs w:val="28"/>
        </w:rPr>
      </w:pPr>
      <w:r>
        <w:rPr>
          <w:sz w:val="28"/>
          <w:szCs w:val="28"/>
        </w:rPr>
        <w:t xml:space="preserve">Rick Graves made a motion to </w:t>
      </w:r>
      <w:r>
        <w:rPr>
          <w:sz w:val="28"/>
          <w:szCs w:val="28"/>
        </w:rPr>
        <w:t>post the position of County Attorney and make available the job description at the auditor’s office.  The Commissioners discussed various ways of promoting the position, including contacting statewide Redevelopment Commissions, Attorney Organizations</w:t>
      </w:r>
      <w:r w:rsidR="00C741D7">
        <w:rPr>
          <w:sz w:val="28"/>
          <w:szCs w:val="28"/>
        </w:rPr>
        <w:t xml:space="preserve">, and </w:t>
      </w:r>
      <w:r>
        <w:rPr>
          <w:sz w:val="28"/>
          <w:szCs w:val="28"/>
        </w:rPr>
        <w:t xml:space="preserve">county auditors.  </w:t>
      </w:r>
      <w:r>
        <w:rPr>
          <w:sz w:val="28"/>
          <w:szCs w:val="28"/>
        </w:rPr>
        <w:t>Ed Michael seconded the motion.  Motion passed unanimously.</w:t>
      </w:r>
    </w:p>
    <w:p w:rsidR="00D12A71" w:rsidRDefault="00D12A71" w:rsidP="00335A82">
      <w:pPr>
        <w:spacing w:after="0" w:line="240" w:lineRule="auto"/>
        <w:rPr>
          <w:b/>
          <w:sz w:val="28"/>
          <w:szCs w:val="28"/>
          <w:u w:val="single"/>
        </w:rPr>
      </w:pPr>
    </w:p>
    <w:p w:rsidR="00023BA7" w:rsidRDefault="00023BA7" w:rsidP="00335A82">
      <w:pPr>
        <w:spacing w:after="0" w:line="240" w:lineRule="auto"/>
        <w:rPr>
          <w:sz w:val="28"/>
          <w:szCs w:val="28"/>
        </w:rPr>
      </w:pPr>
    </w:p>
    <w:p w:rsidR="005578B7" w:rsidRDefault="005578B7" w:rsidP="000838BD">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190EA8">
        <w:rPr>
          <w:sz w:val="28"/>
          <w:szCs w:val="28"/>
        </w:rPr>
        <w:t>Rick Graves</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190EA8">
        <w:rPr>
          <w:sz w:val="28"/>
          <w:szCs w:val="28"/>
        </w:rPr>
        <w:t>Ed Michael</w:t>
      </w:r>
      <w:r w:rsidR="006F28AC">
        <w:rPr>
          <w:sz w:val="28"/>
          <w:szCs w:val="28"/>
        </w:rPr>
        <w:t xml:space="preserve"> seco</w:t>
      </w:r>
      <w:r w:rsidR="00E1639F">
        <w:rPr>
          <w:sz w:val="28"/>
          <w:szCs w:val="28"/>
        </w:rPr>
        <w:t>nded the motion.  Motion passed unanimously.</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601A"/>
    <w:rsid w:val="00007DDE"/>
    <w:rsid w:val="00011526"/>
    <w:rsid w:val="00012011"/>
    <w:rsid w:val="00012438"/>
    <w:rsid w:val="00012A3D"/>
    <w:rsid w:val="0001352E"/>
    <w:rsid w:val="0001457B"/>
    <w:rsid w:val="00014828"/>
    <w:rsid w:val="00015D13"/>
    <w:rsid w:val="0001776B"/>
    <w:rsid w:val="000178ED"/>
    <w:rsid w:val="00020691"/>
    <w:rsid w:val="000213E3"/>
    <w:rsid w:val="00021BF8"/>
    <w:rsid w:val="00022C08"/>
    <w:rsid w:val="00023BA7"/>
    <w:rsid w:val="00024F16"/>
    <w:rsid w:val="000252B3"/>
    <w:rsid w:val="00030FE7"/>
    <w:rsid w:val="00031E9D"/>
    <w:rsid w:val="00032BA7"/>
    <w:rsid w:val="00032F05"/>
    <w:rsid w:val="000334CF"/>
    <w:rsid w:val="00034F15"/>
    <w:rsid w:val="00035013"/>
    <w:rsid w:val="00040B37"/>
    <w:rsid w:val="000413A9"/>
    <w:rsid w:val="00041688"/>
    <w:rsid w:val="00041EF5"/>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19C0"/>
    <w:rsid w:val="00092E18"/>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67FE"/>
    <w:rsid w:val="000C0270"/>
    <w:rsid w:val="000C0F5F"/>
    <w:rsid w:val="000C7FCB"/>
    <w:rsid w:val="000D066F"/>
    <w:rsid w:val="000D1904"/>
    <w:rsid w:val="000D1C85"/>
    <w:rsid w:val="000D2F4F"/>
    <w:rsid w:val="000D379C"/>
    <w:rsid w:val="000D4F5E"/>
    <w:rsid w:val="000D7296"/>
    <w:rsid w:val="000E04D3"/>
    <w:rsid w:val="000E0633"/>
    <w:rsid w:val="000E57C7"/>
    <w:rsid w:val="000E5942"/>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16CA"/>
    <w:rsid w:val="001423B7"/>
    <w:rsid w:val="001428CD"/>
    <w:rsid w:val="001477E9"/>
    <w:rsid w:val="00147868"/>
    <w:rsid w:val="00147A9C"/>
    <w:rsid w:val="00150744"/>
    <w:rsid w:val="00150915"/>
    <w:rsid w:val="00150BC3"/>
    <w:rsid w:val="00152290"/>
    <w:rsid w:val="00154E74"/>
    <w:rsid w:val="00155661"/>
    <w:rsid w:val="001557AD"/>
    <w:rsid w:val="00156218"/>
    <w:rsid w:val="00161A21"/>
    <w:rsid w:val="00162F49"/>
    <w:rsid w:val="00164E21"/>
    <w:rsid w:val="00165351"/>
    <w:rsid w:val="00165E00"/>
    <w:rsid w:val="00166FBA"/>
    <w:rsid w:val="001710D0"/>
    <w:rsid w:val="00171182"/>
    <w:rsid w:val="00172845"/>
    <w:rsid w:val="00174084"/>
    <w:rsid w:val="001741A1"/>
    <w:rsid w:val="00174C6E"/>
    <w:rsid w:val="00175CC4"/>
    <w:rsid w:val="0017758E"/>
    <w:rsid w:val="001778EC"/>
    <w:rsid w:val="00187DB2"/>
    <w:rsid w:val="00190895"/>
    <w:rsid w:val="00190EA8"/>
    <w:rsid w:val="00192F6A"/>
    <w:rsid w:val="0019610B"/>
    <w:rsid w:val="001969B1"/>
    <w:rsid w:val="00196E9D"/>
    <w:rsid w:val="001975C6"/>
    <w:rsid w:val="001A010E"/>
    <w:rsid w:val="001A1F11"/>
    <w:rsid w:val="001A323B"/>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1DA1"/>
    <w:rsid w:val="001E209D"/>
    <w:rsid w:val="001E3B7A"/>
    <w:rsid w:val="001F3700"/>
    <w:rsid w:val="001F3B45"/>
    <w:rsid w:val="001F429A"/>
    <w:rsid w:val="001F553B"/>
    <w:rsid w:val="001F5DA1"/>
    <w:rsid w:val="001F7A8E"/>
    <w:rsid w:val="00200999"/>
    <w:rsid w:val="00201F02"/>
    <w:rsid w:val="00207116"/>
    <w:rsid w:val="002071A9"/>
    <w:rsid w:val="00212146"/>
    <w:rsid w:val="002125F3"/>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29"/>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5A82"/>
    <w:rsid w:val="003362DB"/>
    <w:rsid w:val="0033644A"/>
    <w:rsid w:val="00337F24"/>
    <w:rsid w:val="0034059C"/>
    <w:rsid w:val="003456F9"/>
    <w:rsid w:val="0034611E"/>
    <w:rsid w:val="00347379"/>
    <w:rsid w:val="003503DB"/>
    <w:rsid w:val="0035181D"/>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5447"/>
    <w:rsid w:val="00376B0C"/>
    <w:rsid w:val="00380777"/>
    <w:rsid w:val="00382994"/>
    <w:rsid w:val="00383D61"/>
    <w:rsid w:val="00387C78"/>
    <w:rsid w:val="00394675"/>
    <w:rsid w:val="003954AD"/>
    <w:rsid w:val="003963AA"/>
    <w:rsid w:val="00396D7A"/>
    <w:rsid w:val="003A01CE"/>
    <w:rsid w:val="003A097A"/>
    <w:rsid w:val="003A0EE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D4458"/>
    <w:rsid w:val="003D561A"/>
    <w:rsid w:val="003D61C5"/>
    <w:rsid w:val="003D6B9F"/>
    <w:rsid w:val="003E2F72"/>
    <w:rsid w:val="003E410D"/>
    <w:rsid w:val="003E6E5F"/>
    <w:rsid w:val="003F0A67"/>
    <w:rsid w:val="003F0AA7"/>
    <w:rsid w:val="003F164A"/>
    <w:rsid w:val="003F1FAF"/>
    <w:rsid w:val="003F38FB"/>
    <w:rsid w:val="003F56CB"/>
    <w:rsid w:val="003F6B40"/>
    <w:rsid w:val="0040052C"/>
    <w:rsid w:val="00400C24"/>
    <w:rsid w:val="004013A7"/>
    <w:rsid w:val="00402B25"/>
    <w:rsid w:val="00405ECB"/>
    <w:rsid w:val="00406190"/>
    <w:rsid w:val="00406BF6"/>
    <w:rsid w:val="00407C6D"/>
    <w:rsid w:val="00410C1F"/>
    <w:rsid w:val="004114DA"/>
    <w:rsid w:val="0041221C"/>
    <w:rsid w:val="00412847"/>
    <w:rsid w:val="00412BBD"/>
    <w:rsid w:val="0042062F"/>
    <w:rsid w:val="00420F09"/>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49D"/>
    <w:rsid w:val="00465550"/>
    <w:rsid w:val="0046579C"/>
    <w:rsid w:val="00467537"/>
    <w:rsid w:val="004706D6"/>
    <w:rsid w:val="00470835"/>
    <w:rsid w:val="00471DA1"/>
    <w:rsid w:val="00471FD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42B"/>
    <w:rsid w:val="004A6C14"/>
    <w:rsid w:val="004B0CD2"/>
    <w:rsid w:val="004B1F99"/>
    <w:rsid w:val="004B2EA0"/>
    <w:rsid w:val="004B392C"/>
    <w:rsid w:val="004B4B70"/>
    <w:rsid w:val="004B57A2"/>
    <w:rsid w:val="004C106C"/>
    <w:rsid w:val="004C10A8"/>
    <w:rsid w:val="004C1679"/>
    <w:rsid w:val="004C22FB"/>
    <w:rsid w:val="004C45C7"/>
    <w:rsid w:val="004C467D"/>
    <w:rsid w:val="004C695B"/>
    <w:rsid w:val="004D2585"/>
    <w:rsid w:val="004D290F"/>
    <w:rsid w:val="004D2BCB"/>
    <w:rsid w:val="004D45C4"/>
    <w:rsid w:val="004D52CA"/>
    <w:rsid w:val="004D6776"/>
    <w:rsid w:val="004D7FB6"/>
    <w:rsid w:val="004D7FEA"/>
    <w:rsid w:val="004E03B4"/>
    <w:rsid w:val="004E058C"/>
    <w:rsid w:val="004E0B79"/>
    <w:rsid w:val="004E1B43"/>
    <w:rsid w:val="004E3EE4"/>
    <w:rsid w:val="004E5615"/>
    <w:rsid w:val="004E7C3A"/>
    <w:rsid w:val="004F0A16"/>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A8C"/>
    <w:rsid w:val="00527B22"/>
    <w:rsid w:val="0053040D"/>
    <w:rsid w:val="00532396"/>
    <w:rsid w:val="00532A2A"/>
    <w:rsid w:val="00533D08"/>
    <w:rsid w:val="00533D1D"/>
    <w:rsid w:val="00534362"/>
    <w:rsid w:val="005361BA"/>
    <w:rsid w:val="00537082"/>
    <w:rsid w:val="00537AA2"/>
    <w:rsid w:val="00542073"/>
    <w:rsid w:val="00542325"/>
    <w:rsid w:val="00542CB5"/>
    <w:rsid w:val="00542E2B"/>
    <w:rsid w:val="005434F6"/>
    <w:rsid w:val="00543D83"/>
    <w:rsid w:val="005450E8"/>
    <w:rsid w:val="0054577B"/>
    <w:rsid w:val="00547889"/>
    <w:rsid w:val="005500C2"/>
    <w:rsid w:val="005503FD"/>
    <w:rsid w:val="00550C8C"/>
    <w:rsid w:val="005521FC"/>
    <w:rsid w:val="005524BD"/>
    <w:rsid w:val="00552A7B"/>
    <w:rsid w:val="00556AB8"/>
    <w:rsid w:val="005578B7"/>
    <w:rsid w:val="00560FFC"/>
    <w:rsid w:val="005660EF"/>
    <w:rsid w:val="00566E09"/>
    <w:rsid w:val="00570859"/>
    <w:rsid w:val="005710A9"/>
    <w:rsid w:val="005721AC"/>
    <w:rsid w:val="00573157"/>
    <w:rsid w:val="005731AA"/>
    <w:rsid w:val="005755C7"/>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E73F9"/>
    <w:rsid w:val="005F0041"/>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242A"/>
    <w:rsid w:val="00615E39"/>
    <w:rsid w:val="00616F8B"/>
    <w:rsid w:val="00617B40"/>
    <w:rsid w:val="0062318C"/>
    <w:rsid w:val="006250C9"/>
    <w:rsid w:val="006276B3"/>
    <w:rsid w:val="006276BA"/>
    <w:rsid w:val="00627A3A"/>
    <w:rsid w:val="00627C36"/>
    <w:rsid w:val="00630255"/>
    <w:rsid w:val="00631C29"/>
    <w:rsid w:val="006338E8"/>
    <w:rsid w:val="00636DAD"/>
    <w:rsid w:val="00637217"/>
    <w:rsid w:val="00640FAF"/>
    <w:rsid w:val="00641D47"/>
    <w:rsid w:val="00642990"/>
    <w:rsid w:val="00642BA1"/>
    <w:rsid w:val="00643B9D"/>
    <w:rsid w:val="00647311"/>
    <w:rsid w:val="006506DC"/>
    <w:rsid w:val="00651423"/>
    <w:rsid w:val="006530D7"/>
    <w:rsid w:val="006539CE"/>
    <w:rsid w:val="006539D8"/>
    <w:rsid w:val="006545BB"/>
    <w:rsid w:val="00654B86"/>
    <w:rsid w:val="00655138"/>
    <w:rsid w:val="00655336"/>
    <w:rsid w:val="00655C73"/>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7A2"/>
    <w:rsid w:val="00693915"/>
    <w:rsid w:val="006963AE"/>
    <w:rsid w:val="006970BA"/>
    <w:rsid w:val="006979B1"/>
    <w:rsid w:val="006A06C1"/>
    <w:rsid w:val="006A07A5"/>
    <w:rsid w:val="006A2180"/>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4F93"/>
    <w:rsid w:val="006F5F19"/>
    <w:rsid w:val="006F759D"/>
    <w:rsid w:val="006F7C4F"/>
    <w:rsid w:val="00700945"/>
    <w:rsid w:val="00702E4A"/>
    <w:rsid w:val="007037F1"/>
    <w:rsid w:val="0070425D"/>
    <w:rsid w:val="00707AE7"/>
    <w:rsid w:val="00707B05"/>
    <w:rsid w:val="00710E8F"/>
    <w:rsid w:val="00715C7B"/>
    <w:rsid w:val="007160EA"/>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6D01"/>
    <w:rsid w:val="007678E2"/>
    <w:rsid w:val="0077116B"/>
    <w:rsid w:val="007722E8"/>
    <w:rsid w:val="0077504A"/>
    <w:rsid w:val="00775EBB"/>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2D4D"/>
    <w:rsid w:val="00793047"/>
    <w:rsid w:val="00793EA9"/>
    <w:rsid w:val="007A180E"/>
    <w:rsid w:val="007A5E79"/>
    <w:rsid w:val="007A6925"/>
    <w:rsid w:val="007B01AE"/>
    <w:rsid w:val="007B105F"/>
    <w:rsid w:val="007B3658"/>
    <w:rsid w:val="007B4CA9"/>
    <w:rsid w:val="007B57E2"/>
    <w:rsid w:val="007B6D80"/>
    <w:rsid w:val="007C1A3B"/>
    <w:rsid w:val="007C2240"/>
    <w:rsid w:val="007C41E2"/>
    <w:rsid w:val="007C586E"/>
    <w:rsid w:val="007C5AB9"/>
    <w:rsid w:val="007D0930"/>
    <w:rsid w:val="007D0A41"/>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104E"/>
    <w:rsid w:val="00822597"/>
    <w:rsid w:val="008229FD"/>
    <w:rsid w:val="00824FA5"/>
    <w:rsid w:val="00825E84"/>
    <w:rsid w:val="008264FB"/>
    <w:rsid w:val="0082774E"/>
    <w:rsid w:val="00830F35"/>
    <w:rsid w:val="00832F84"/>
    <w:rsid w:val="0083354C"/>
    <w:rsid w:val="0083438A"/>
    <w:rsid w:val="0083509C"/>
    <w:rsid w:val="00835BF3"/>
    <w:rsid w:val="00836E2D"/>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2C1F"/>
    <w:rsid w:val="00873953"/>
    <w:rsid w:val="00874A40"/>
    <w:rsid w:val="008763F5"/>
    <w:rsid w:val="00876422"/>
    <w:rsid w:val="00876D03"/>
    <w:rsid w:val="00880684"/>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D50"/>
    <w:rsid w:val="008D5388"/>
    <w:rsid w:val="008D5779"/>
    <w:rsid w:val="008D682F"/>
    <w:rsid w:val="008D7928"/>
    <w:rsid w:val="008D7F8C"/>
    <w:rsid w:val="008E005A"/>
    <w:rsid w:val="008E0488"/>
    <w:rsid w:val="008E11A9"/>
    <w:rsid w:val="008E18E7"/>
    <w:rsid w:val="008E4834"/>
    <w:rsid w:val="008E7A75"/>
    <w:rsid w:val="008F0202"/>
    <w:rsid w:val="008F079C"/>
    <w:rsid w:val="008F0C31"/>
    <w:rsid w:val="008F0C93"/>
    <w:rsid w:val="008F1D5E"/>
    <w:rsid w:val="008F1E16"/>
    <w:rsid w:val="008F2B67"/>
    <w:rsid w:val="008F31F5"/>
    <w:rsid w:val="008F4A13"/>
    <w:rsid w:val="008F5247"/>
    <w:rsid w:val="00900BD6"/>
    <w:rsid w:val="00900EEF"/>
    <w:rsid w:val="00902F35"/>
    <w:rsid w:val="00903F0B"/>
    <w:rsid w:val="0090481F"/>
    <w:rsid w:val="00905E0B"/>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600C"/>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87E47"/>
    <w:rsid w:val="00991FEC"/>
    <w:rsid w:val="00993DB8"/>
    <w:rsid w:val="00994409"/>
    <w:rsid w:val="009A0481"/>
    <w:rsid w:val="009A0A92"/>
    <w:rsid w:val="009A6046"/>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306"/>
    <w:rsid w:val="009D53DA"/>
    <w:rsid w:val="009D5C15"/>
    <w:rsid w:val="009D5F01"/>
    <w:rsid w:val="009D7732"/>
    <w:rsid w:val="009E07E9"/>
    <w:rsid w:val="009E1854"/>
    <w:rsid w:val="009E18FF"/>
    <w:rsid w:val="009E3616"/>
    <w:rsid w:val="009E4B1B"/>
    <w:rsid w:val="009E5938"/>
    <w:rsid w:val="009E5F1F"/>
    <w:rsid w:val="009E6E3B"/>
    <w:rsid w:val="009E7D28"/>
    <w:rsid w:val="009E7F06"/>
    <w:rsid w:val="009F1AE6"/>
    <w:rsid w:val="009F2D57"/>
    <w:rsid w:val="009F3492"/>
    <w:rsid w:val="009F3858"/>
    <w:rsid w:val="009F445E"/>
    <w:rsid w:val="009F4A5E"/>
    <w:rsid w:val="009F5D12"/>
    <w:rsid w:val="00A00BBC"/>
    <w:rsid w:val="00A03BA7"/>
    <w:rsid w:val="00A052CC"/>
    <w:rsid w:val="00A07216"/>
    <w:rsid w:val="00A07D73"/>
    <w:rsid w:val="00A10FBE"/>
    <w:rsid w:val="00A11401"/>
    <w:rsid w:val="00A13AA4"/>
    <w:rsid w:val="00A1424F"/>
    <w:rsid w:val="00A16988"/>
    <w:rsid w:val="00A217AD"/>
    <w:rsid w:val="00A21F07"/>
    <w:rsid w:val="00A278D6"/>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77DA9"/>
    <w:rsid w:val="00A80AAB"/>
    <w:rsid w:val="00A82E36"/>
    <w:rsid w:val="00A83DA7"/>
    <w:rsid w:val="00A85F64"/>
    <w:rsid w:val="00A91930"/>
    <w:rsid w:val="00A9230C"/>
    <w:rsid w:val="00A92A14"/>
    <w:rsid w:val="00A92BF9"/>
    <w:rsid w:val="00A94D7C"/>
    <w:rsid w:val="00A96F15"/>
    <w:rsid w:val="00A97211"/>
    <w:rsid w:val="00A976A4"/>
    <w:rsid w:val="00AA0DAE"/>
    <w:rsid w:val="00AA0DC3"/>
    <w:rsid w:val="00AA13D4"/>
    <w:rsid w:val="00AA1A06"/>
    <w:rsid w:val="00AA1D26"/>
    <w:rsid w:val="00AA1EEA"/>
    <w:rsid w:val="00AA2D7F"/>
    <w:rsid w:val="00AA57C2"/>
    <w:rsid w:val="00AA5FCA"/>
    <w:rsid w:val="00AA6119"/>
    <w:rsid w:val="00AA6374"/>
    <w:rsid w:val="00AA6D98"/>
    <w:rsid w:val="00AB1129"/>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23B0"/>
    <w:rsid w:val="00AF2C3C"/>
    <w:rsid w:val="00AF36A1"/>
    <w:rsid w:val="00AF440E"/>
    <w:rsid w:val="00AF4842"/>
    <w:rsid w:val="00AF4858"/>
    <w:rsid w:val="00AF5816"/>
    <w:rsid w:val="00AF66D2"/>
    <w:rsid w:val="00AF6B4B"/>
    <w:rsid w:val="00AF6F60"/>
    <w:rsid w:val="00AF7603"/>
    <w:rsid w:val="00B0194F"/>
    <w:rsid w:val="00B022B6"/>
    <w:rsid w:val="00B024FA"/>
    <w:rsid w:val="00B0362B"/>
    <w:rsid w:val="00B04907"/>
    <w:rsid w:val="00B04B1C"/>
    <w:rsid w:val="00B06727"/>
    <w:rsid w:val="00B07924"/>
    <w:rsid w:val="00B1013C"/>
    <w:rsid w:val="00B125A8"/>
    <w:rsid w:val="00B12775"/>
    <w:rsid w:val="00B12DF9"/>
    <w:rsid w:val="00B13D8D"/>
    <w:rsid w:val="00B14028"/>
    <w:rsid w:val="00B162CA"/>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35222"/>
    <w:rsid w:val="00B359B1"/>
    <w:rsid w:val="00B40009"/>
    <w:rsid w:val="00B403DE"/>
    <w:rsid w:val="00B40F23"/>
    <w:rsid w:val="00B4175E"/>
    <w:rsid w:val="00B4238E"/>
    <w:rsid w:val="00B44BC3"/>
    <w:rsid w:val="00B45099"/>
    <w:rsid w:val="00B46EAA"/>
    <w:rsid w:val="00B516DE"/>
    <w:rsid w:val="00B51AD9"/>
    <w:rsid w:val="00B51DF9"/>
    <w:rsid w:val="00B527D7"/>
    <w:rsid w:val="00B54F21"/>
    <w:rsid w:val="00B56B97"/>
    <w:rsid w:val="00B57665"/>
    <w:rsid w:val="00B576E3"/>
    <w:rsid w:val="00B57DC2"/>
    <w:rsid w:val="00B60923"/>
    <w:rsid w:val="00B60B7B"/>
    <w:rsid w:val="00B611A2"/>
    <w:rsid w:val="00B63626"/>
    <w:rsid w:val="00B6559A"/>
    <w:rsid w:val="00B658F6"/>
    <w:rsid w:val="00B66C5B"/>
    <w:rsid w:val="00B67A50"/>
    <w:rsid w:val="00B70135"/>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79BF"/>
    <w:rsid w:val="00BA155D"/>
    <w:rsid w:val="00BA464C"/>
    <w:rsid w:val="00BA59D8"/>
    <w:rsid w:val="00BA7F0A"/>
    <w:rsid w:val="00BB05C0"/>
    <w:rsid w:val="00BB1FF4"/>
    <w:rsid w:val="00BB2368"/>
    <w:rsid w:val="00BB2939"/>
    <w:rsid w:val="00BB3F61"/>
    <w:rsid w:val="00BB503C"/>
    <w:rsid w:val="00BB61AC"/>
    <w:rsid w:val="00BB6521"/>
    <w:rsid w:val="00BB6D15"/>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63708"/>
    <w:rsid w:val="00C650FF"/>
    <w:rsid w:val="00C66984"/>
    <w:rsid w:val="00C67BCE"/>
    <w:rsid w:val="00C704CA"/>
    <w:rsid w:val="00C733E9"/>
    <w:rsid w:val="00C741D7"/>
    <w:rsid w:val="00C748F9"/>
    <w:rsid w:val="00C77108"/>
    <w:rsid w:val="00C8036C"/>
    <w:rsid w:val="00C80C41"/>
    <w:rsid w:val="00C815FF"/>
    <w:rsid w:val="00C828CD"/>
    <w:rsid w:val="00C856BA"/>
    <w:rsid w:val="00C85980"/>
    <w:rsid w:val="00C85C92"/>
    <w:rsid w:val="00C87791"/>
    <w:rsid w:val="00C87CF0"/>
    <w:rsid w:val="00C906D4"/>
    <w:rsid w:val="00C911C2"/>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A71"/>
    <w:rsid w:val="00D12D0E"/>
    <w:rsid w:val="00D1311B"/>
    <w:rsid w:val="00D148B0"/>
    <w:rsid w:val="00D14B71"/>
    <w:rsid w:val="00D15926"/>
    <w:rsid w:val="00D1613E"/>
    <w:rsid w:val="00D176E1"/>
    <w:rsid w:val="00D2075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05AE"/>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8B"/>
    <w:rsid w:val="00DA74DC"/>
    <w:rsid w:val="00DB06FC"/>
    <w:rsid w:val="00DB0C7D"/>
    <w:rsid w:val="00DB177D"/>
    <w:rsid w:val="00DB33B3"/>
    <w:rsid w:val="00DB47E0"/>
    <w:rsid w:val="00DB4E48"/>
    <w:rsid w:val="00DB53E2"/>
    <w:rsid w:val="00DB732A"/>
    <w:rsid w:val="00DB7834"/>
    <w:rsid w:val="00DC0B4A"/>
    <w:rsid w:val="00DC22AB"/>
    <w:rsid w:val="00DC2A14"/>
    <w:rsid w:val="00DC3717"/>
    <w:rsid w:val="00DC5425"/>
    <w:rsid w:val="00DD0200"/>
    <w:rsid w:val="00DD0A2D"/>
    <w:rsid w:val="00DD0AF7"/>
    <w:rsid w:val="00DD5920"/>
    <w:rsid w:val="00DD77B2"/>
    <w:rsid w:val="00DE0629"/>
    <w:rsid w:val="00DE3F0A"/>
    <w:rsid w:val="00DE6D86"/>
    <w:rsid w:val="00DE7180"/>
    <w:rsid w:val="00DF083C"/>
    <w:rsid w:val="00DF112B"/>
    <w:rsid w:val="00DF1FE9"/>
    <w:rsid w:val="00DF31ED"/>
    <w:rsid w:val="00DF3FA0"/>
    <w:rsid w:val="00DF41A7"/>
    <w:rsid w:val="00DF5111"/>
    <w:rsid w:val="00DF77DA"/>
    <w:rsid w:val="00E005BE"/>
    <w:rsid w:val="00E046BF"/>
    <w:rsid w:val="00E04A6B"/>
    <w:rsid w:val="00E058DA"/>
    <w:rsid w:val="00E0633E"/>
    <w:rsid w:val="00E07F50"/>
    <w:rsid w:val="00E10F14"/>
    <w:rsid w:val="00E110C4"/>
    <w:rsid w:val="00E121D4"/>
    <w:rsid w:val="00E13A97"/>
    <w:rsid w:val="00E140B1"/>
    <w:rsid w:val="00E1540C"/>
    <w:rsid w:val="00E15D1B"/>
    <w:rsid w:val="00E1639F"/>
    <w:rsid w:val="00E16AFF"/>
    <w:rsid w:val="00E16CEE"/>
    <w:rsid w:val="00E20F4C"/>
    <w:rsid w:val="00E20F85"/>
    <w:rsid w:val="00E25F4D"/>
    <w:rsid w:val="00E2621C"/>
    <w:rsid w:val="00E26265"/>
    <w:rsid w:val="00E277F1"/>
    <w:rsid w:val="00E3039D"/>
    <w:rsid w:val="00E31011"/>
    <w:rsid w:val="00E317A1"/>
    <w:rsid w:val="00E31DCA"/>
    <w:rsid w:val="00E33B23"/>
    <w:rsid w:val="00E34F8D"/>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176C"/>
    <w:rsid w:val="00E62AFE"/>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5FF8"/>
    <w:rsid w:val="00EA737F"/>
    <w:rsid w:val="00EA749A"/>
    <w:rsid w:val="00EB0BD2"/>
    <w:rsid w:val="00EB2A5A"/>
    <w:rsid w:val="00EB345B"/>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4E5"/>
    <w:rsid w:val="00ED560E"/>
    <w:rsid w:val="00ED728F"/>
    <w:rsid w:val="00EE4866"/>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3115"/>
    <w:rsid w:val="00F838EA"/>
    <w:rsid w:val="00F83BBC"/>
    <w:rsid w:val="00F8457C"/>
    <w:rsid w:val="00F8607E"/>
    <w:rsid w:val="00F86E12"/>
    <w:rsid w:val="00F86E74"/>
    <w:rsid w:val="00F873E2"/>
    <w:rsid w:val="00F87475"/>
    <w:rsid w:val="00F876CA"/>
    <w:rsid w:val="00F9060C"/>
    <w:rsid w:val="00F92B9D"/>
    <w:rsid w:val="00F93F06"/>
    <w:rsid w:val="00F94582"/>
    <w:rsid w:val="00F97A5E"/>
    <w:rsid w:val="00F97A7B"/>
    <w:rsid w:val="00F97B12"/>
    <w:rsid w:val="00FA0305"/>
    <w:rsid w:val="00FA05A3"/>
    <w:rsid w:val="00FA0D77"/>
    <w:rsid w:val="00FA11A2"/>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3849"/>
    <w:rsid w:val="00FC5858"/>
    <w:rsid w:val="00FC7728"/>
    <w:rsid w:val="00FD08E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83A"/>
    <w:rsid w:val="00FF3961"/>
    <w:rsid w:val="00FF3D58"/>
    <w:rsid w:val="00FF5E04"/>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0ADB-8A6C-4974-BD1F-BDEC8955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40</cp:revision>
  <cp:lastPrinted>2018-03-05T14:20:00Z</cp:lastPrinted>
  <dcterms:created xsi:type="dcterms:W3CDTF">2018-03-19T13:01:00Z</dcterms:created>
  <dcterms:modified xsi:type="dcterms:W3CDTF">2018-03-20T18:25:00Z</dcterms:modified>
</cp:coreProperties>
</file>