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8A375" w14:textId="57197434" w:rsidR="000E57C7" w:rsidRDefault="003F1FAF" w:rsidP="004D6C39">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37737DB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4A9FD5B" w14:textId="1C226006"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E6E9E">
        <w:rPr>
          <w:sz w:val="28"/>
          <w:szCs w:val="28"/>
        </w:rPr>
        <w:t>Tu</w:t>
      </w:r>
      <w:r w:rsidR="00284129">
        <w:rPr>
          <w:sz w:val="28"/>
          <w:szCs w:val="28"/>
        </w:rPr>
        <w:t>e</w:t>
      </w:r>
      <w:r w:rsidR="00A65E0C">
        <w:rPr>
          <w:sz w:val="28"/>
          <w:szCs w:val="28"/>
        </w:rPr>
        <w:t xml:space="preserve">sday, </w:t>
      </w:r>
      <w:r w:rsidR="00E81570">
        <w:rPr>
          <w:sz w:val="28"/>
          <w:szCs w:val="28"/>
        </w:rPr>
        <w:t>March 2</w:t>
      </w:r>
      <w:r w:rsidR="00F719D9">
        <w:rPr>
          <w:sz w:val="28"/>
          <w:szCs w:val="28"/>
        </w:rPr>
        <w:t>, 20</w:t>
      </w:r>
      <w:r w:rsidR="00AE6E9E">
        <w:rPr>
          <w:sz w:val="28"/>
          <w:szCs w:val="28"/>
        </w:rPr>
        <w:t>2</w:t>
      </w:r>
      <w:r w:rsidR="004557EF">
        <w:rPr>
          <w:sz w:val="28"/>
          <w:szCs w:val="28"/>
        </w:rPr>
        <w:t>1</w:t>
      </w:r>
      <w:r>
        <w:rPr>
          <w:sz w:val="28"/>
          <w:szCs w:val="28"/>
        </w:rPr>
        <w:t xml:space="preserve"> at </w:t>
      </w:r>
    </w:p>
    <w:p w14:paraId="68696599"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2E6B7ABF"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6C50B4E5" w14:textId="77777777" w:rsidR="00B72C4E" w:rsidRDefault="00B72C4E" w:rsidP="004E03B4">
      <w:pPr>
        <w:spacing w:after="0" w:line="240" w:lineRule="auto"/>
        <w:rPr>
          <w:sz w:val="28"/>
          <w:szCs w:val="28"/>
        </w:rPr>
      </w:pPr>
    </w:p>
    <w:p w14:paraId="6F38A847"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6B9CABFE" w14:textId="77777777" w:rsidR="00B72C4E" w:rsidRDefault="00B72C4E" w:rsidP="004E03B4">
      <w:pPr>
        <w:spacing w:after="0" w:line="240" w:lineRule="auto"/>
        <w:rPr>
          <w:sz w:val="28"/>
          <w:szCs w:val="28"/>
        </w:rPr>
      </w:pPr>
    </w:p>
    <w:p w14:paraId="747F2761" w14:textId="77777777" w:rsidR="00B72C4E" w:rsidRDefault="00B72C4E" w:rsidP="004E03B4">
      <w:pPr>
        <w:spacing w:after="0" w:line="240" w:lineRule="auto"/>
        <w:rPr>
          <w:sz w:val="28"/>
          <w:szCs w:val="28"/>
        </w:rPr>
      </w:pPr>
      <w:r>
        <w:rPr>
          <w:sz w:val="28"/>
          <w:szCs w:val="28"/>
        </w:rPr>
        <w:t>The Pledge of Allegiance opened the meeting.</w:t>
      </w:r>
    </w:p>
    <w:p w14:paraId="4D16BB09" w14:textId="77777777" w:rsidR="00B72C4E" w:rsidRDefault="00B72C4E" w:rsidP="004E03B4">
      <w:pPr>
        <w:spacing w:after="0" w:line="240" w:lineRule="auto"/>
        <w:rPr>
          <w:sz w:val="28"/>
          <w:szCs w:val="28"/>
        </w:rPr>
      </w:pPr>
    </w:p>
    <w:p w14:paraId="7C12196A" w14:textId="36D84A09"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D65ECD8" w14:textId="77777777" w:rsidR="00B72C4E" w:rsidRDefault="00B72C4E" w:rsidP="004E03B4">
      <w:pPr>
        <w:spacing w:after="0" w:line="240" w:lineRule="auto"/>
        <w:rPr>
          <w:sz w:val="28"/>
          <w:szCs w:val="28"/>
        </w:rPr>
      </w:pPr>
    </w:p>
    <w:p w14:paraId="2A3C05B1"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5BB32E5E" w14:textId="36AE5372"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B04030">
        <w:rPr>
          <w:sz w:val="28"/>
          <w:szCs w:val="28"/>
        </w:rPr>
        <w:t>Febr</w:t>
      </w:r>
      <w:r w:rsidR="000C2750">
        <w:rPr>
          <w:sz w:val="28"/>
          <w:szCs w:val="28"/>
        </w:rPr>
        <w:t xml:space="preserve">uary </w:t>
      </w:r>
      <w:r w:rsidR="00E81570">
        <w:rPr>
          <w:sz w:val="28"/>
          <w:szCs w:val="28"/>
        </w:rPr>
        <w:t>16</w:t>
      </w:r>
      <w:r w:rsidR="00D732C3">
        <w:rPr>
          <w:sz w:val="28"/>
          <w:szCs w:val="28"/>
        </w:rPr>
        <w:t>,</w:t>
      </w:r>
      <w:r w:rsidR="00C87791">
        <w:rPr>
          <w:sz w:val="28"/>
          <w:szCs w:val="28"/>
        </w:rPr>
        <w:t xml:space="preserve"> 20</w:t>
      </w:r>
      <w:r w:rsidR="004557EF">
        <w:rPr>
          <w:sz w:val="28"/>
          <w:szCs w:val="28"/>
        </w:rPr>
        <w:t>2</w:t>
      </w:r>
      <w:r w:rsidR="000C2750">
        <w:rPr>
          <w:sz w:val="28"/>
          <w:szCs w:val="28"/>
        </w:rPr>
        <w:t>1</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079165BE" w14:textId="77777777" w:rsidR="006413C6" w:rsidRDefault="006413C6" w:rsidP="008053B4">
      <w:pPr>
        <w:spacing w:after="0" w:line="240" w:lineRule="auto"/>
        <w:rPr>
          <w:sz w:val="28"/>
          <w:szCs w:val="28"/>
        </w:rPr>
      </w:pPr>
    </w:p>
    <w:p w14:paraId="74E834BE" w14:textId="77777777" w:rsidR="006413C6" w:rsidRDefault="006413C6" w:rsidP="006413C6">
      <w:pPr>
        <w:spacing w:after="0" w:line="240" w:lineRule="auto"/>
        <w:rPr>
          <w:b/>
          <w:sz w:val="28"/>
          <w:szCs w:val="28"/>
          <w:u w:val="single"/>
        </w:rPr>
      </w:pPr>
      <w:r>
        <w:rPr>
          <w:b/>
          <w:sz w:val="28"/>
          <w:szCs w:val="28"/>
          <w:u w:val="single"/>
        </w:rPr>
        <w:t>Re:  Claims</w:t>
      </w:r>
    </w:p>
    <w:p w14:paraId="0406A88A" w14:textId="30A31E0F" w:rsidR="00243861" w:rsidRDefault="006413C6" w:rsidP="00BF412E">
      <w:pPr>
        <w:spacing w:after="0" w:line="240" w:lineRule="auto"/>
        <w:rPr>
          <w:sz w:val="28"/>
          <w:szCs w:val="28"/>
        </w:rPr>
      </w:pPr>
      <w:r>
        <w:rPr>
          <w:sz w:val="28"/>
          <w:szCs w:val="28"/>
        </w:rPr>
        <w:t xml:space="preserve">Ed Michael made a motion to approve the accounts payable claims submitted for payment on </w:t>
      </w:r>
      <w:r w:rsidR="00E81570">
        <w:rPr>
          <w:sz w:val="28"/>
          <w:szCs w:val="28"/>
        </w:rPr>
        <w:t>March</w:t>
      </w:r>
      <w:r>
        <w:rPr>
          <w:sz w:val="28"/>
          <w:szCs w:val="28"/>
        </w:rPr>
        <w:t xml:space="preserve"> </w:t>
      </w:r>
      <w:r w:rsidR="00E81570">
        <w:rPr>
          <w:sz w:val="28"/>
          <w:szCs w:val="28"/>
        </w:rPr>
        <w:t>2</w:t>
      </w:r>
      <w:r>
        <w:rPr>
          <w:sz w:val="28"/>
          <w:szCs w:val="28"/>
        </w:rPr>
        <w:t>, 2021.  Rick Graves seconded the motion.  Motion passed 3-0.</w:t>
      </w:r>
    </w:p>
    <w:p w14:paraId="12CA0CDB" w14:textId="77777777" w:rsidR="004B4460" w:rsidRDefault="004B4460" w:rsidP="00BF412E">
      <w:pPr>
        <w:spacing w:after="0" w:line="240" w:lineRule="auto"/>
        <w:rPr>
          <w:sz w:val="28"/>
          <w:szCs w:val="28"/>
        </w:rPr>
      </w:pPr>
    </w:p>
    <w:p w14:paraId="6F87E3B9" w14:textId="77777777" w:rsidR="001F005E" w:rsidRDefault="001F005E" w:rsidP="001F005E">
      <w:pPr>
        <w:spacing w:after="0" w:line="240" w:lineRule="auto"/>
        <w:rPr>
          <w:b/>
          <w:sz w:val="28"/>
          <w:szCs w:val="28"/>
          <w:u w:val="single"/>
        </w:rPr>
      </w:pPr>
      <w:r>
        <w:rPr>
          <w:b/>
          <w:sz w:val="28"/>
          <w:szCs w:val="28"/>
          <w:u w:val="single"/>
        </w:rPr>
        <w:t>Re:  WTH Technology, Inc. – Electronic Map Data Application Agreement</w:t>
      </w:r>
    </w:p>
    <w:p w14:paraId="4B382685" w14:textId="69E1968A" w:rsidR="001F005E" w:rsidRDefault="001F005E" w:rsidP="001F005E">
      <w:pPr>
        <w:spacing w:after="0" w:line="240" w:lineRule="auto"/>
        <w:rPr>
          <w:sz w:val="28"/>
          <w:szCs w:val="28"/>
        </w:rPr>
      </w:pPr>
      <w:r>
        <w:rPr>
          <w:sz w:val="28"/>
          <w:szCs w:val="28"/>
        </w:rPr>
        <w:t>Rick Graves made a motion to approve the Electronic Map Data Application Agreement requested by WTH, Technology, Inc. on behalf of Sunrise Coal.  Ed Michael seconded the motion.  Motion passed 3-0.  Terms of this agreement are incorporated by reference.  It was noted that once the agreement is fully executed, WTH will send a $250.00 check to Greene County for use of the county’s mapping information.</w:t>
      </w:r>
    </w:p>
    <w:p w14:paraId="424DB9BD" w14:textId="77777777" w:rsidR="004B4460" w:rsidRDefault="004B4460" w:rsidP="004B4460">
      <w:pPr>
        <w:spacing w:after="0" w:line="240" w:lineRule="auto"/>
        <w:rPr>
          <w:sz w:val="28"/>
          <w:szCs w:val="28"/>
        </w:rPr>
      </w:pPr>
    </w:p>
    <w:p w14:paraId="3ADB4CBF" w14:textId="1EEFB220" w:rsidR="004B4460" w:rsidRDefault="004B4460" w:rsidP="004B4460">
      <w:pPr>
        <w:spacing w:after="0" w:line="240" w:lineRule="auto"/>
        <w:rPr>
          <w:b/>
          <w:sz w:val="28"/>
          <w:szCs w:val="28"/>
          <w:u w:val="single"/>
        </w:rPr>
      </w:pPr>
      <w:r>
        <w:rPr>
          <w:b/>
          <w:sz w:val="28"/>
          <w:szCs w:val="28"/>
          <w:u w:val="single"/>
        </w:rPr>
        <w:t xml:space="preserve">Re:  </w:t>
      </w:r>
      <w:r w:rsidR="00626373">
        <w:rPr>
          <w:b/>
          <w:sz w:val="28"/>
          <w:szCs w:val="28"/>
          <w:u w:val="single"/>
        </w:rPr>
        <w:t>Health Department Administrator – Excess Vehicle S</w:t>
      </w:r>
      <w:r w:rsidR="00940B62">
        <w:rPr>
          <w:b/>
          <w:sz w:val="28"/>
          <w:szCs w:val="28"/>
          <w:u w:val="single"/>
        </w:rPr>
        <w:t>ale</w:t>
      </w:r>
    </w:p>
    <w:p w14:paraId="0A1C0100" w14:textId="64C2311F" w:rsidR="004B4460" w:rsidRDefault="00626373" w:rsidP="004B4460">
      <w:pPr>
        <w:spacing w:after="0" w:line="240" w:lineRule="auto"/>
        <w:rPr>
          <w:sz w:val="28"/>
          <w:szCs w:val="28"/>
        </w:rPr>
      </w:pPr>
      <w:r>
        <w:rPr>
          <w:sz w:val="28"/>
          <w:szCs w:val="28"/>
        </w:rPr>
        <w:t xml:space="preserve">Health Department Administrator Shari Lewis requested permission of the Board of Commissioners to sell a 2009 pick-up truck purchased in 2012 for department use.  Shari told the Board that the truck was no longer needed due to the recently approved purchase of 2 new vehicles.  Ed Michael made a motion to table any possible sale of the truck until it could be determined </w:t>
      </w:r>
      <w:r w:rsidR="00940B62">
        <w:rPr>
          <w:sz w:val="28"/>
          <w:szCs w:val="28"/>
        </w:rPr>
        <w:t>whether</w:t>
      </w:r>
      <w:r>
        <w:rPr>
          <w:sz w:val="28"/>
          <w:szCs w:val="28"/>
        </w:rPr>
        <w:t xml:space="preserve"> it might be of use </w:t>
      </w:r>
      <w:r w:rsidR="00577974">
        <w:rPr>
          <w:sz w:val="28"/>
          <w:szCs w:val="28"/>
        </w:rPr>
        <w:t>within another department</w:t>
      </w:r>
      <w:r>
        <w:rPr>
          <w:sz w:val="28"/>
          <w:szCs w:val="28"/>
        </w:rPr>
        <w:t xml:space="preserve"> in the county.  Rick Graves seconded the motion.  Motion passed 3-0.</w:t>
      </w:r>
    </w:p>
    <w:p w14:paraId="6F5F06A8" w14:textId="77777777" w:rsidR="004B4460" w:rsidRDefault="004B4460" w:rsidP="004B4460">
      <w:pPr>
        <w:spacing w:after="0" w:line="240" w:lineRule="auto"/>
        <w:rPr>
          <w:sz w:val="28"/>
          <w:szCs w:val="28"/>
        </w:rPr>
      </w:pPr>
    </w:p>
    <w:p w14:paraId="0F00D66C" w14:textId="01A29E7E" w:rsidR="00D122A3" w:rsidRDefault="004B4460" w:rsidP="004B4460">
      <w:pPr>
        <w:spacing w:after="0" w:line="240" w:lineRule="auto"/>
        <w:rPr>
          <w:b/>
          <w:sz w:val="28"/>
          <w:szCs w:val="28"/>
          <w:u w:val="single"/>
        </w:rPr>
      </w:pPr>
      <w:r>
        <w:rPr>
          <w:b/>
          <w:sz w:val="28"/>
          <w:szCs w:val="28"/>
          <w:u w:val="single"/>
        </w:rPr>
        <w:t xml:space="preserve">Re:  </w:t>
      </w:r>
      <w:r w:rsidR="00101797">
        <w:rPr>
          <w:b/>
          <w:sz w:val="28"/>
          <w:szCs w:val="28"/>
          <w:u w:val="single"/>
        </w:rPr>
        <w:t xml:space="preserve">Highway Department Superintendent – Annual Paving Bid Solicitation </w:t>
      </w:r>
    </w:p>
    <w:p w14:paraId="2BAECD83" w14:textId="255AF79E" w:rsidR="00D122A3" w:rsidRDefault="00D122A3" w:rsidP="004B4460">
      <w:pPr>
        <w:spacing w:after="0" w:line="240" w:lineRule="auto"/>
        <w:rPr>
          <w:sz w:val="28"/>
          <w:szCs w:val="28"/>
        </w:rPr>
      </w:pPr>
      <w:r>
        <w:rPr>
          <w:bCs/>
          <w:sz w:val="28"/>
          <w:szCs w:val="28"/>
        </w:rPr>
        <w:t xml:space="preserve">Rick Graves made a motion to advertise for wheel tax paving bids for the summer paving season.  These bid packages are now available at the Highway Department Office for those companies who are interested.  </w:t>
      </w:r>
      <w:r>
        <w:rPr>
          <w:sz w:val="28"/>
          <w:szCs w:val="28"/>
        </w:rPr>
        <w:t xml:space="preserve">Ed Michael seconded the motion.  Motion passed 3-0.  </w:t>
      </w:r>
      <w:r w:rsidR="008A681E">
        <w:rPr>
          <w:sz w:val="28"/>
          <w:szCs w:val="28"/>
        </w:rPr>
        <w:t xml:space="preserve">The bids will be opened at the </w:t>
      </w:r>
      <w:r w:rsidR="008A681E" w:rsidRPr="00E21EC5">
        <w:rPr>
          <w:sz w:val="28"/>
          <w:szCs w:val="28"/>
        </w:rPr>
        <w:t>April 2, 2021</w:t>
      </w:r>
      <w:r w:rsidR="008A681E">
        <w:rPr>
          <w:sz w:val="28"/>
          <w:szCs w:val="28"/>
        </w:rPr>
        <w:t xml:space="preserve"> Commissioners’ Meeting.</w:t>
      </w:r>
    </w:p>
    <w:p w14:paraId="2DDA344D" w14:textId="77777777" w:rsidR="004B0BF5" w:rsidRDefault="004B0BF5" w:rsidP="004B4460">
      <w:pPr>
        <w:spacing w:after="0" w:line="240" w:lineRule="auto"/>
        <w:rPr>
          <w:bCs/>
          <w:sz w:val="28"/>
          <w:szCs w:val="28"/>
        </w:rPr>
      </w:pPr>
    </w:p>
    <w:p w14:paraId="06E0E940" w14:textId="271547E3" w:rsidR="004B0BF5" w:rsidRDefault="004B0BF5" w:rsidP="004B0BF5">
      <w:pPr>
        <w:spacing w:after="0" w:line="240" w:lineRule="auto"/>
        <w:rPr>
          <w:b/>
          <w:sz w:val="28"/>
          <w:szCs w:val="28"/>
          <w:u w:val="single"/>
        </w:rPr>
      </w:pPr>
      <w:r>
        <w:rPr>
          <w:b/>
          <w:sz w:val="28"/>
          <w:szCs w:val="28"/>
          <w:u w:val="single"/>
        </w:rPr>
        <w:t>Re:  Highway Department – Community Crossing Grant Bids</w:t>
      </w:r>
    </w:p>
    <w:p w14:paraId="7D60F08C" w14:textId="7A518984" w:rsidR="004B0BF5" w:rsidRDefault="004B0BF5" w:rsidP="004B0BF5">
      <w:pPr>
        <w:spacing w:after="0" w:line="240" w:lineRule="auto"/>
        <w:rPr>
          <w:sz w:val="28"/>
          <w:szCs w:val="28"/>
        </w:rPr>
      </w:pPr>
      <w:r>
        <w:rPr>
          <w:sz w:val="28"/>
          <w:szCs w:val="28"/>
        </w:rPr>
        <w:t>Nathan Abrams opened the 20</w:t>
      </w:r>
      <w:r w:rsidR="006E013F">
        <w:rPr>
          <w:sz w:val="28"/>
          <w:szCs w:val="28"/>
        </w:rPr>
        <w:t>21</w:t>
      </w:r>
      <w:r>
        <w:rPr>
          <w:sz w:val="28"/>
          <w:szCs w:val="28"/>
        </w:rPr>
        <w:t xml:space="preserve"> Community Crossing Grant bids and read them aloud</w:t>
      </w:r>
      <w:r w:rsidR="0080629F">
        <w:rPr>
          <w:sz w:val="28"/>
          <w:szCs w:val="28"/>
        </w:rPr>
        <w:t>.</w:t>
      </w:r>
      <w:r>
        <w:rPr>
          <w:sz w:val="28"/>
          <w:szCs w:val="28"/>
        </w:rPr>
        <w:t xml:space="preserve"> </w:t>
      </w:r>
      <w:r w:rsidR="0080629F">
        <w:rPr>
          <w:sz w:val="28"/>
          <w:szCs w:val="28"/>
        </w:rPr>
        <w:t xml:space="preserve"> </w:t>
      </w:r>
      <w:r w:rsidR="006E013F">
        <w:rPr>
          <w:sz w:val="28"/>
          <w:szCs w:val="28"/>
        </w:rPr>
        <w:t>Rick Graves</w:t>
      </w:r>
      <w:r>
        <w:rPr>
          <w:sz w:val="28"/>
          <w:szCs w:val="28"/>
        </w:rPr>
        <w:t xml:space="preserve"> </w:t>
      </w:r>
      <w:r w:rsidR="0080629F">
        <w:rPr>
          <w:sz w:val="28"/>
          <w:szCs w:val="28"/>
        </w:rPr>
        <w:t xml:space="preserve">moved to take the bids under advisement pending review and recommendation of the county attorney and highway superintendent, to authorize the president of the board to make awards to the lowest responsible and responsive bidder, </w:t>
      </w:r>
      <w:r>
        <w:rPr>
          <w:sz w:val="28"/>
          <w:szCs w:val="28"/>
        </w:rPr>
        <w:t xml:space="preserve">and </w:t>
      </w:r>
      <w:r w:rsidR="0080629F">
        <w:rPr>
          <w:sz w:val="28"/>
          <w:szCs w:val="28"/>
        </w:rPr>
        <w:t xml:space="preserve">to </w:t>
      </w:r>
      <w:r>
        <w:rPr>
          <w:sz w:val="28"/>
          <w:szCs w:val="28"/>
        </w:rPr>
        <w:t xml:space="preserve">award the bids as money becomes available.  </w:t>
      </w:r>
      <w:r w:rsidR="006E013F">
        <w:rPr>
          <w:sz w:val="28"/>
          <w:szCs w:val="28"/>
        </w:rPr>
        <w:t>Ed Michael</w:t>
      </w:r>
      <w:r>
        <w:rPr>
          <w:sz w:val="28"/>
          <w:szCs w:val="28"/>
        </w:rPr>
        <w:t xml:space="preserve"> seconded the motion.  Motion passed 3-0.</w:t>
      </w:r>
    </w:p>
    <w:p w14:paraId="0AF92E53" w14:textId="77777777" w:rsidR="004B0BF5" w:rsidRPr="00441BA1" w:rsidRDefault="004B0BF5" w:rsidP="004B0BF5">
      <w:pPr>
        <w:spacing w:after="0" w:line="240" w:lineRule="auto"/>
        <w:rPr>
          <w:sz w:val="28"/>
          <w:szCs w:val="28"/>
        </w:rPr>
      </w:pPr>
      <w:r w:rsidRPr="00441BA1">
        <w:rPr>
          <w:sz w:val="28"/>
          <w:szCs w:val="28"/>
        </w:rPr>
        <w:t>The total amount of bids for the 3 projects received are as follows:</w:t>
      </w:r>
    </w:p>
    <w:p w14:paraId="1472E0F9" w14:textId="246BF1FE" w:rsidR="004B0BF5" w:rsidRPr="00441BA1" w:rsidRDefault="004B0BF5" w:rsidP="004B0BF5">
      <w:pPr>
        <w:spacing w:after="0" w:line="240" w:lineRule="auto"/>
        <w:rPr>
          <w:sz w:val="28"/>
          <w:szCs w:val="28"/>
        </w:rPr>
      </w:pPr>
      <w:r w:rsidRPr="00441BA1">
        <w:rPr>
          <w:sz w:val="28"/>
          <w:szCs w:val="28"/>
        </w:rPr>
        <w:t>E&amp;B Paving</w:t>
      </w:r>
      <w:r w:rsidRPr="00441BA1">
        <w:rPr>
          <w:sz w:val="28"/>
          <w:szCs w:val="28"/>
        </w:rPr>
        <w:tab/>
      </w:r>
      <w:r w:rsidRPr="00441BA1">
        <w:rPr>
          <w:sz w:val="28"/>
          <w:szCs w:val="28"/>
        </w:rPr>
        <w:tab/>
      </w:r>
      <w:r w:rsidRPr="00441BA1">
        <w:rPr>
          <w:sz w:val="28"/>
          <w:szCs w:val="28"/>
        </w:rPr>
        <w:tab/>
      </w:r>
      <w:r w:rsidRPr="00441BA1">
        <w:rPr>
          <w:sz w:val="28"/>
          <w:szCs w:val="28"/>
        </w:rPr>
        <w:tab/>
        <w:t>$1,</w:t>
      </w:r>
      <w:r w:rsidR="00441BA1" w:rsidRPr="00441BA1">
        <w:rPr>
          <w:sz w:val="28"/>
          <w:szCs w:val="28"/>
        </w:rPr>
        <w:t>271,970.00</w:t>
      </w:r>
    </w:p>
    <w:p w14:paraId="162D7A7D" w14:textId="78A9375A" w:rsidR="004B0BF5" w:rsidRDefault="004B0BF5" w:rsidP="004B0BF5">
      <w:pPr>
        <w:spacing w:after="0" w:line="240" w:lineRule="auto"/>
        <w:rPr>
          <w:sz w:val="28"/>
          <w:szCs w:val="28"/>
        </w:rPr>
      </w:pPr>
      <w:r w:rsidRPr="00441BA1">
        <w:rPr>
          <w:sz w:val="28"/>
          <w:szCs w:val="28"/>
        </w:rPr>
        <w:t>Milestone</w:t>
      </w:r>
      <w:r w:rsidRPr="00441BA1">
        <w:rPr>
          <w:sz w:val="28"/>
          <w:szCs w:val="28"/>
        </w:rPr>
        <w:tab/>
      </w:r>
      <w:r w:rsidRPr="00441BA1">
        <w:rPr>
          <w:sz w:val="28"/>
          <w:szCs w:val="28"/>
        </w:rPr>
        <w:tab/>
      </w:r>
      <w:r w:rsidRPr="00441BA1">
        <w:rPr>
          <w:sz w:val="28"/>
          <w:szCs w:val="28"/>
        </w:rPr>
        <w:tab/>
      </w:r>
      <w:r w:rsidRPr="00441BA1">
        <w:rPr>
          <w:sz w:val="28"/>
          <w:szCs w:val="28"/>
        </w:rPr>
        <w:tab/>
        <w:t>$1,</w:t>
      </w:r>
      <w:r w:rsidR="00441BA1" w:rsidRPr="00441BA1">
        <w:rPr>
          <w:sz w:val="28"/>
          <w:szCs w:val="28"/>
        </w:rPr>
        <w:t>149,758.85</w:t>
      </w:r>
    </w:p>
    <w:p w14:paraId="2921070D" w14:textId="69C0D291" w:rsidR="006A44C3" w:rsidRDefault="006A44C3" w:rsidP="004B4460">
      <w:pPr>
        <w:spacing w:after="0" w:line="240" w:lineRule="auto"/>
        <w:rPr>
          <w:bCs/>
          <w:sz w:val="28"/>
          <w:szCs w:val="28"/>
        </w:rPr>
      </w:pPr>
    </w:p>
    <w:p w14:paraId="0CFC4868" w14:textId="0436936C" w:rsidR="006A44C3" w:rsidRDefault="006A44C3" w:rsidP="006A44C3">
      <w:pPr>
        <w:spacing w:after="0" w:line="240" w:lineRule="auto"/>
        <w:rPr>
          <w:b/>
          <w:sz w:val="28"/>
          <w:szCs w:val="28"/>
          <w:u w:val="single"/>
        </w:rPr>
      </w:pPr>
      <w:r>
        <w:rPr>
          <w:b/>
          <w:sz w:val="28"/>
          <w:szCs w:val="28"/>
          <w:u w:val="single"/>
        </w:rPr>
        <w:t xml:space="preserve">Re:  </w:t>
      </w:r>
      <w:r w:rsidR="007A5738">
        <w:rPr>
          <w:b/>
          <w:sz w:val="28"/>
          <w:szCs w:val="28"/>
          <w:u w:val="single"/>
        </w:rPr>
        <w:t>Property Tax Assessment Board of Appeals (PT</w:t>
      </w:r>
      <w:r w:rsidR="00DE26A3">
        <w:rPr>
          <w:b/>
          <w:sz w:val="28"/>
          <w:szCs w:val="28"/>
          <w:u w:val="single"/>
        </w:rPr>
        <w:t>A</w:t>
      </w:r>
      <w:r w:rsidR="007A5738">
        <w:rPr>
          <w:b/>
          <w:sz w:val="28"/>
          <w:szCs w:val="28"/>
          <w:u w:val="single"/>
        </w:rPr>
        <w:t xml:space="preserve">BOA) Board </w:t>
      </w:r>
      <w:r w:rsidR="00C449DF">
        <w:rPr>
          <w:b/>
          <w:sz w:val="28"/>
          <w:szCs w:val="28"/>
          <w:u w:val="single"/>
        </w:rPr>
        <w:t>A</w:t>
      </w:r>
      <w:r w:rsidR="007A5738">
        <w:rPr>
          <w:b/>
          <w:sz w:val="28"/>
          <w:szCs w:val="28"/>
          <w:u w:val="single"/>
        </w:rPr>
        <w:t>ppointment</w:t>
      </w:r>
    </w:p>
    <w:p w14:paraId="457272E8" w14:textId="70EF557C" w:rsidR="006A44C3" w:rsidRDefault="007A5738" w:rsidP="006A44C3">
      <w:pPr>
        <w:spacing w:after="0" w:line="240" w:lineRule="auto"/>
        <w:rPr>
          <w:sz w:val="28"/>
          <w:szCs w:val="28"/>
        </w:rPr>
      </w:pPr>
      <w:r>
        <w:rPr>
          <w:sz w:val="28"/>
          <w:szCs w:val="28"/>
        </w:rPr>
        <w:t>Ed Michael</w:t>
      </w:r>
      <w:r w:rsidR="006A44C3">
        <w:rPr>
          <w:sz w:val="28"/>
          <w:szCs w:val="28"/>
        </w:rPr>
        <w:t xml:space="preserve"> made a motion to</w:t>
      </w:r>
      <w:r>
        <w:rPr>
          <w:sz w:val="28"/>
          <w:szCs w:val="28"/>
        </w:rPr>
        <w:t xml:space="preserve"> reappoint Otto Prow to serve on the PTABOA for 2021</w:t>
      </w:r>
      <w:r w:rsidR="003A074F">
        <w:rPr>
          <w:sz w:val="28"/>
          <w:szCs w:val="28"/>
        </w:rPr>
        <w:t xml:space="preserve">.  </w:t>
      </w:r>
      <w:r w:rsidR="00DE26A3">
        <w:rPr>
          <w:sz w:val="28"/>
          <w:szCs w:val="28"/>
        </w:rPr>
        <w:t>Rick Graves</w:t>
      </w:r>
      <w:r w:rsidR="006A44C3">
        <w:rPr>
          <w:sz w:val="28"/>
          <w:szCs w:val="28"/>
        </w:rPr>
        <w:t xml:space="preserve"> seconded the motion.  Motion passed 3-0.</w:t>
      </w:r>
    </w:p>
    <w:p w14:paraId="28AF5F9F" w14:textId="77777777" w:rsidR="00D235F3" w:rsidRDefault="00D235F3" w:rsidP="006A44C3">
      <w:pPr>
        <w:spacing w:after="0" w:line="240" w:lineRule="auto"/>
        <w:rPr>
          <w:sz w:val="28"/>
          <w:szCs w:val="28"/>
        </w:rPr>
      </w:pPr>
    </w:p>
    <w:p w14:paraId="6A61534F" w14:textId="752257C7" w:rsidR="00D235F3" w:rsidRDefault="00D235F3" w:rsidP="00D235F3">
      <w:pPr>
        <w:spacing w:after="0" w:line="240" w:lineRule="auto"/>
        <w:rPr>
          <w:b/>
          <w:sz w:val="28"/>
          <w:szCs w:val="28"/>
          <w:u w:val="single"/>
        </w:rPr>
      </w:pPr>
      <w:r>
        <w:rPr>
          <w:b/>
          <w:sz w:val="28"/>
          <w:szCs w:val="28"/>
          <w:u w:val="single"/>
        </w:rPr>
        <w:t xml:space="preserve">Re:  Resolution No. 2021-03 – </w:t>
      </w:r>
      <w:r w:rsidRPr="00240933">
        <w:rPr>
          <w:b/>
          <w:sz w:val="28"/>
          <w:szCs w:val="28"/>
          <w:u w:val="single"/>
        </w:rPr>
        <w:t>re Certificate Sale</w:t>
      </w:r>
    </w:p>
    <w:p w14:paraId="32C5FFB3" w14:textId="536AAD10" w:rsidR="00D235F3" w:rsidRDefault="00D235F3" w:rsidP="00D235F3">
      <w:pPr>
        <w:spacing w:after="0" w:line="240" w:lineRule="auto"/>
        <w:rPr>
          <w:sz w:val="28"/>
          <w:szCs w:val="28"/>
        </w:rPr>
      </w:pPr>
      <w:r>
        <w:rPr>
          <w:sz w:val="28"/>
          <w:szCs w:val="28"/>
        </w:rPr>
        <w:t xml:space="preserve">Rick Graves made a motion to approve Resolution No. 2021-03, </w:t>
      </w:r>
      <w:r w:rsidR="007A103E">
        <w:rPr>
          <w:sz w:val="28"/>
          <w:szCs w:val="28"/>
        </w:rPr>
        <w:t xml:space="preserve">A </w:t>
      </w:r>
      <w:r>
        <w:rPr>
          <w:sz w:val="28"/>
          <w:szCs w:val="28"/>
        </w:rPr>
        <w:t xml:space="preserve">Resolution </w:t>
      </w:r>
      <w:r w:rsidR="007A103E">
        <w:rPr>
          <w:sz w:val="28"/>
          <w:szCs w:val="28"/>
        </w:rPr>
        <w:t xml:space="preserve">Establishing the Intent to Conduct a Commissioners’ Sale to Sell Tax Sale Certificates </w:t>
      </w:r>
      <w:r>
        <w:rPr>
          <w:sz w:val="28"/>
          <w:szCs w:val="28"/>
        </w:rPr>
        <w:t xml:space="preserve">for Properties that are </w:t>
      </w:r>
      <w:r w:rsidR="007A103E">
        <w:rPr>
          <w:sz w:val="28"/>
          <w:szCs w:val="28"/>
        </w:rPr>
        <w:t>Severely</w:t>
      </w:r>
      <w:r>
        <w:rPr>
          <w:sz w:val="28"/>
          <w:szCs w:val="28"/>
        </w:rPr>
        <w:t xml:space="preserve"> Delinquent in Payment of Property Taxes.  Ed Michael seconded the motion.  Motion passed 3-0.  This will be an online sale.  Terms of this resolution are incorporated by reference.</w:t>
      </w:r>
    </w:p>
    <w:p w14:paraId="5DFD9D21" w14:textId="77777777" w:rsidR="00370C3B" w:rsidRDefault="00370C3B" w:rsidP="00D235F3">
      <w:pPr>
        <w:spacing w:after="0" w:line="240" w:lineRule="auto"/>
        <w:rPr>
          <w:sz w:val="28"/>
          <w:szCs w:val="28"/>
        </w:rPr>
      </w:pPr>
    </w:p>
    <w:p w14:paraId="207C1793" w14:textId="77777777" w:rsidR="006A64E1" w:rsidRDefault="006A64E1" w:rsidP="00370C3B">
      <w:pPr>
        <w:spacing w:after="0" w:line="240" w:lineRule="auto"/>
        <w:rPr>
          <w:b/>
          <w:sz w:val="28"/>
          <w:szCs w:val="28"/>
          <w:u w:val="single"/>
        </w:rPr>
      </w:pPr>
    </w:p>
    <w:p w14:paraId="65F97F9A" w14:textId="77777777" w:rsidR="006A64E1" w:rsidRDefault="006A64E1" w:rsidP="00370C3B">
      <w:pPr>
        <w:spacing w:after="0" w:line="240" w:lineRule="auto"/>
        <w:rPr>
          <w:b/>
          <w:sz w:val="28"/>
          <w:szCs w:val="28"/>
          <w:u w:val="single"/>
        </w:rPr>
      </w:pPr>
    </w:p>
    <w:p w14:paraId="5FD74A26" w14:textId="53A116EE" w:rsidR="00370C3B" w:rsidRDefault="00370C3B" w:rsidP="00370C3B">
      <w:pPr>
        <w:spacing w:after="0" w:line="240" w:lineRule="auto"/>
        <w:rPr>
          <w:b/>
          <w:sz w:val="28"/>
          <w:szCs w:val="28"/>
          <w:u w:val="single"/>
        </w:rPr>
      </w:pPr>
      <w:r>
        <w:rPr>
          <w:b/>
          <w:sz w:val="28"/>
          <w:szCs w:val="28"/>
          <w:u w:val="single"/>
        </w:rPr>
        <w:lastRenderedPageBreak/>
        <w:t>Re:  SRI</w:t>
      </w:r>
      <w:r w:rsidR="00843D68">
        <w:rPr>
          <w:b/>
          <w:sz w:val="28"/>
          <w:szCs w:val="28"/>
          <w:u w:val="single"/>
        </w:rPr>
        <w:t xml:space="preserve"> – Commissioners’ Certificate</w:t>
      </w:r>
      <w:r>
        <w:rPr>
          <w:b/>
          <w:sz w:val="28"/>
          <w:szCs w:val="28"/>
          <w:u w:val="single"/>
        </w:rPr>
        <w:t xml:space="preserve"> Sale Services Addendum</w:t>
      </w:r>
      <w:r w:rsidR="00843D68">
        <w:rPr>
          <w:b/>
          <w:sz w:val="28"/>
          <w:szCs w:val="28"/>
          <w:u w:val="single"/>
        </w:rPr>
        <w:t xml:space="preserve"> to the Master Services Agreement</w:t>
      </w:r>
    </w:p>
    <w:p w14:paraId="61447403" w14:textId="1B5EFF23" w:rsidR="00370C3B" w:rsidRDefault="00843D68" w:rsidP="00370C3B">
      <w:pPr>
        <w:spacing w:after="0" w:line="240" w:lineRule="auto"/>
        <w:rPr>
          <w:sz w:val="28"/>
          <w:szCs w:val="28"/>
        </w:rPr>
      </w:pPr>
      <w:r>
        <w:rPr>
          <w:sz w:val="28"/>
          <w:szCs w:val="28"/>
        </w:rPr>
        <w:t>Ed Michael</w:t>
      </w:r>
      <w:r w:rsidR="00370C3B">
        <w:rPr>
          <w:sz w:val="28"/>
          <w:szCs w:val="28"/>
        </w:rPr>
        <w:t xml:space="preserve"> made a motion to approve th</w:t>
      </w:r>
      <w:r w:rsidR="00370C3B" w:rsidRPr="00843D68">
        <w:rPr>
          <w:sz w:val="28"/>
          <w:szCs w:val="28"/>
        </w:rPr>
        <w:t xml:space="preserve">e </w:t>
      </w:r>
      <w:r w:rsidRPr="00843D68">
        <w:rPr>
          <w:sz w:val="28"/>
          <w:szCs w:val="28"/>
        </w:rPr>
        <w:t>Commissioners’ Certificate Sale Services Addendum to the Master Services Agreement</w:t>
      </w:r>
      <w:r w:rsidR="00370C3B">
        <w:rPr>
          <w:sz w:val="28"/>
          <w:szCs w:val="28"/>
        </w:rPr>
        <w:t>.  The agreement has been reviewed by County Attorney Mar</w:t>
      </w:r>
      <w:r>
        <w:rPr>
          <w:sz w:val="28"/>
          <w:szCs w:val="28"/>
        </w:rPr>
        <w:t>vin Abshire</w:t>
      </w:r>
      <w:r w:rsidR="00370C3B">
        <w:rPr>
          <w:sz w:val="28"/>
          <w:szCs w:val="28"/>
        </w:rPr>
        <w:t xml:space="preserve">.  </w:t>
      </w:r>
      <w:r>
        <w:rPr>
          <w:sz w:val="28"/>
          <w:szCs w:val="28"/>
        </w:rPr>
        <w:t>Rick Graves</w:t>
      </w:r>
      <w:r w:rsidR="00370C3B">
        <w:rPr>
          <w:sz w:val="28"/>
          <w:szCs w:val="28"/>
        </w:rPr>
        <w:t xml:space="preserve"> seconded the motion.  Terms of this addendum are incorporated by reference.  Motion passed </w:t>
      </w:r>
      <w:r>
        <w:rPr>
          <w:sz w:val="28"/>
          <w:szCs w:val="28"/>
        </w:rPr>
        <w:t>3-0</w:t>
      </w:r>
      <w:r w:rsidR="00370C3B">
        <w:rPr>
          <w:sz w:val="28"/>
          <w:szCs w:val="28"/>
        </w:rPr>
        <w:t>.</w:t>
      </w:r>
    </w:p>
    <w:p w14:paraId="266EA946" w14:textId="77777777" w:rsidR="007B6F60" w:rsidRPr="00843D68" w:rsidRDefault="007B6F60" w:rsidP="00370C3B">
      <w:pPr>
        <w:spacing w:after="0" w:line="240" w:lineRule="auto"/>
        <w:rPr>
          <w:b/>
          <w:sz w:val="28"/>
          <w:szCs w:val="28"/>
          <w:u w:val="single"/>
        </w:rPr>
      </w:pPr>
    </w:p>
    <w:p w14:paraId="796A192A" w14:textId="67D6A542" w:rsidR="007B6F60" w:rsidRDefault="007B6F60" w:rsidP="007B6F60">
      <w:pPr>
        <w:spacing w:after="0" w:line="240" w:lineRule="auto"/>
        <w:rPr>
          <w:b/>
          <w:sz w:val="28"/>
          <w:szCs w:val="28"/>
          <w:u w:val="single"/>
        </w:rPr>
      </w:pPr>
      <w:r>
        <w:rPr>
          <w:b/>
          <w:sz w:val="28"/>
          <w:szCs w:val="28"/>
          <w:u w:val="single"/>
        </w:rPr>
        <w:t xml:space="preserve">Re:  Resolution No. 2021-04 – </w:t>
      </w:r>
      <w:r w:rsidRPr="00240933">
        <w:rPr>
          <w:b/>
          <w:sz w:val="28"/>
          <w:szCs w:val="28"/>
          <w:u w:val="single"/>
        </w:rPr>
        <w:t xml:space="preserve">re </w:t>
      </w:r>
      <w:r>
        <w:rPr>
          <w:b/>
          <w:sz w:val="28"/>
          <w:szCs w:val="28"/>
          <w:u w:val="single"/>
        </w:rPr>
        <w:t>Solar and Wind Energy</w:t>
      </w:r>
    </w:p>
    <w:p w14:paraId="76544EC6" w14:textId="23528217" w:rsidR="007B6F60" w:rsidRDefault="003A58BA" w:rsidP="007B6F60">
      <w:pPr>
        <w:spacing w:after="0" w:line="240" w:lineRule="auto"/>
        <w:rPr>
          <w:sz w:val="28"/>
          <w:szCs w:val="28"/>
        </w:rPr>
      </w:pPr>
      <w:r>
        <w:rPr>
          <w:sz w:val="28"/>
          <w:szCs w:val="28"/>
        </w:rPr>
        <w:t>Ed Michael</w:t>
      </w:r>
      <w:r w:rsidR="007B6F60">
        <w:rPr>
          <w:sz w:val="28"/>
          <w:szCs w:val="28"/>
        </w:rPr>
        <w:t xml:space="preserve"> made a motion to approve Resolution No. 2021-0</w:t>
      </w:r>
      <w:r w:rsidR="00967992">
        <w:rPr>
          <w:sz w:val="28"/>
          <w:szCs w:val="28"/>
        </w:rPr>
        <w:t>4</w:t>
      </w:r>
      <w:r w:rsidR="007B6F60">
        <w:rPr>
          <w:sz w:val="28"/>
          <w:szCs w:val="28"/>
        </w:rPr>
        <w:t xml:space="preserve">, A Resolution </w:t>
      </w:r>
      <w:r w:rsidR="00BA5096">
        <w:rPr>
          <w:sz w:val="28"/>
          <w:szCs w:val="28"/>
        </w:rPr>
        <w:t xml:space="preserve">of the Board of Commissioners of the County of Greene, Indiana Expressing Support for Local Control of Land Use Decisions.  This resolution addresses the opposition the county has to HB 1381, in which the State of Indiana seeks to wrest control of certain Solar and Wind Energy decisions from Indiana counties.  </w:t>
      </w:r>
      <w:r>
        <w:rPr>
          <w:sz w:val="28"/>
          <w:szCs w:val="28"/>
        </w:rPr>
        <w:t>Rick Graves</w:t>
      </w:r>
      <w:r w:rsidR="007B6F60">
        <w:rPr>
          <w:sz w:val="28"/>
          <w:szCs w:val="28"/>
        </w:rPr>
        <w:t xml:space="preserve"> seconded the motion.  Motion passed 3-0. </w:t>
      </w:r>
      <w:r w:rsidR="00BA5096">
        <w:rPr>
          <w:sz w:val="28"/>
          <w:szCs w:val="28"/>
        </w:rPr>
        <w:t xml:space="preserve"> </w:t>
      </w:r>
      <w:r w:rsidR="007B6F60">
        <w:rPr>
          <w:sz w:val="28"/>
          <w:szCs w:val="28"/>
        </w:rPr>
        <w:t>Terms of this resolution are incorporated by reference.</w:t>
      </w:r>
    </w:p>
    <w:p w14:paraId="52AEFFCD" w14:textId="77777777" w:rsidR="006A44C3" w:rsidRDefault="006A44C3" w:rsidP="006A44C3">
      <w:pPr>
        <w:spacing w:after="0" w:line="240" w:lineRule="auto"/>
        <w:rPr>
          <w:sz w:val="28"/>
          <w:szCs w:val="28"/>
        </w:rPr>
      </w:pPr>
    </w:p>
    <w:p w14:paraId="1E984D4B" w14:textId="5993B4C6" w:rsidR="006A44C3" w:rsidRDefault="006A44C3" w:rsidP="006A44C3">
      <w:pPr>
        <w:spacing w:after="0" w:line="240" w:lineRule="auto"/>
        <w:rPr>
          <w:b/>
          <w:sz w:val="28"/>
          <w:szCs w:val="28"/>
          <w:u w:val="single"/>
        </w:rPr>
      </w:pPr>
      <w:r>
        <w:rPr>
          <w:b/>
          <w:sz w:val="28"/>
          <w:szCs w:val="28"/>
          <w:u w:val="single"/>
        </w:rPr>
        <w:t xml:space="preserve">Re:  </w:t>
      </w:r>
      <w:r w:rsidR="00BC681E">
        <w:rPr>
          <w:b/>
          <w:sz w:val="28"/>
          <w:szCs w:val="28"/>
          <w:u w:val="single"/>
        </w:rPr>
        <w:t>Indiana Family and Social Services Administration</w:t>
      </w:r>
      <w:r w:rsidR="00CA64D4">
        <w:rPr>
          <w:b/>
          <w:sz w:val="28"/>
          <w:szCs w:val="28"/>
          <w:u w:val="single"/>
        </w:rPr>
        <w:t xml:space="preserve"> </w:t>
      </w:r>
      <w:r w:rsidR="00BC681E">
        <w:rPr>
          <w:b/>
          <w:sz w:val="28"/>
          <w:szCs w:val="28"/>
          <w:u w:val="single"/>
        </w:rPr>
        <w:t xml:space="preserve">(FSSA) </w:t>
      </w:r>
      <w:r w:rsidR="00CA64D4">
        <w:rPr>
          <w:b/>
          <w:sz w:val="28"/>
          <w:szCs w:val="28"/>
          <w:u w:val="single"/>
        </w:rPr>
        <w:t xml:space="preserve">– </w:t>
      </w:r>
      <w:r w:rsidR="00BC681E">
        <w:rPr>
          <w:b/>
          <w:sz w:val="28"/>
          <w:szCs w:val="28"/>
          <w:u w:val="single"/>
        </w:rPr>
        <w:t>Incarcerated Offenders Agreement</w:t>
      </w:r>
    </w:p>
    <w:p w14:paraId="53D9E659" w14:textId="6C4C1F25" w:rsidR="006A44C3" w:rsidRDefault="00CF0B2E" w:rsidP="006A44C3">
      <w:pPr>
        <w:spacing w:after="0" w:line="240" w:lineRule="auto"/>
        <w:rPr>
          <w:sz w:val="28"/>
          <w:szCs w:val="28"/>
        </w:rPr>
      </w:pPr>
      <w:r>
        <w:rPr>
          <w:sz w:val="28"/>
          <w:szCs w:val="28"/>
        </w:rPr>
        <w:t>Ed Michael</w:t>
      </w:r>
      <w:r w:rsidR="006A44C3">
        <w:rPr>
          <w:sz w:val="28"/>
          <w:szCs w:val="28"/>
        </w:rPr>
        <w:t xml:space="preserve"> made a motion to approve the </w:t>
      </w:r>
      <w:r>
        <w:rPr>
          <w:sz w:val="28"/>
          <w:szCs w:val="28"/>
        </w:rPr>
        <w:t xml:space="preserve">Incarcerated Offenders Provider Agreement </w:t>
      </w:r>
      <w:r w:rsidR="006E0986">
        <w:rPr>
          <w:sz w:val="28"/>
          <w:szCs w:val="28"/>
        </w:rPr>
        <w:t xml:space="preserve">between the Indiana FSSA and Greene County as </w:t>
      </w:r>
      <w:r w:rsidR="005C2E54" w:rsidRPr="000E26CD">
        <w:rPr>
          <w:sz w:val="28"/>
          <w:szCs w:val="28"/>
        </w:rPr>
        <w:t>request</w:t>
      </w:r>
      <w:r w:rsidR="006E0986">
        <w:rPr>
          <w:sz w:val="28"/>
          <w:szCs w:val="28"/>
        </w:rPr>
        <w:t>ed</w:t>
      </w:r>
      <w:r w:rsidR="005C2E54" w:rsidRPr="000E26CD">
        <w:rPr>
          <w:sz w:val="28"/>
          <w:szCs w:val="28"/>
        </w:rPr>
        <w:t xml:space="preserve"> by</w:t>
      </w:r>
      <w:r w:rsidR="006E0986">
        <w:rPr>
          <w:sz w:val="28"/>
          <w:szCs w:val="28"/>
        </w:rPr>
        <w:t xml:space="preserve"> County Sheriff Michael Hasler, which would help the county recuperate Medicaid funds on behalf of inmates.  This would help lower the county’s share of certain medical expenses.  Rick Graves</w:t>
      </w:r>
      <w:r w:rsidR="006A44C3">
        <w:rPr>
          <w:sz w:val="28"/>
          <w:szCs w:val="28"/>
        </w:rPr>
        <w:t xml:space="preserve"> seconded the motion.  Motion passed 3-0.</w:t>
      </w:r>
      <w:r w:rsidR="006E0986">
        <w:rPr>
          <w:sz w:val="28"/>
          <w:szCs w:val="28"/>
        </w:rPr>
        <w:t xml:space="preserve"> </w:t>
      </w:r>
      <w:r w:rsidR="006E0986" w:rsidRPr="006E0986">
        <w:rPr>
          <w:sz w:val="28"/>
          <w:szCs w:val="28"/>
        </w:rPr>
        <w:t xml:space="preserve"> </w:t>
      </w:r>
      <w:r w:rsidR="006E0986">
        <w:rPr>
          <w:sz w:val="28"/>
          <w:szCs w:val="28"/>
        </w:rPr>
        <w:t>Terms of this agreement are incorporated by reference.</w:t>
      </w:r>
    </w:p>
    <w:p w14:paraId="3F53B013" w14:textId="77777777" w:rsidR="00131A9D" w:rsidRDefault="00131A9D" w:rsidP="006A44C3">
      <w:pPr>
        <w:spacing w:after="0" w:line="240" w:lineRule="auto"/>
        <w:rPr>
          <w:sz w:val="28"/>
          <w:szCs w:val="28"/>
        </w:rPr>
      </w:pPr>
    </w:p>
    <w:p w14:paraId="0415DD3D" w14:textId="0257B429" w:rsidR="00131A9D" w:rsidRDefault="00131A9D" w:rsidP="00131A9D">
      <w:pPr>
        <w:spacing w:after="0" w:line="240" w:lineRule="auto"/>
        <w:rPr>
          <w:b/>
          <w:sz w:val="28"/>
          <w:szCs w:val="28"/>
          <w:u w:val="single"/>
        </w:rPr>
      </w:pPr>
      <w:r>
        <w:rPr>
          <w:b/>
          <w:sz w:val="28"/>
          <w:szCs w:val="28"/>
          <w:u w:val="single"/>
        </w:rPr>
        <w:t xml:space="preserve">Re:  EMS Director – Excess </w:t>
      </w:r>
      <w:r w:rsidR="00970067">
        <w:rPr>
          <w:b/>
          <w:sz w:val="28"/>
          <w:szCs w:val="28"/>
          <w:u w:val="single"/>
        </w:rPr>
        <w:t>V</w:t>
      </w:r>
      <w:r>
        <w:rPr>
          <w:b/>
          <w:sz w:val="28"/>
          <w:szCs w:val="28"/>
          <w:u w:val="single"/>
        </w:rPr>
        <w:t>ehicle Sale</w:t>
      </w:r>
    </w:p>
    <w:p w14:paraId="55D5207C" w14:textId="0B120430" w:rsidR="00131A9D" w:rsidRDefault="008F1D67" w:rsidP="00131A9D">
      <w:pPr>
        <w:spacing w:after="0" w:line="240" w:lineRule="auto"/>
        <w:rPr>
          <w:sz w:val="28"/>
          <w:szCs w:val="28"/>
        </w:rPr>
      </w:pPr>
      <w:r>
        <w:rPr>
          <w:sz w:val="28"/>
          <w:szCs w:val="28"/>
        </w:rPr>
        <w:t xml:space="preserve">Rick Graves moved to accept </w:t>
      </w:r>
      <w:r w:rsidR="00970067">
        <w:rPr>
          <w:sz w:val="28"/>
          <w:szCs w:val="28"/>
        </w:rPr>
        <w:t>a bid for 2 EMS Vehicles that have been up for sale in the amount $12,000.00 for the pair to Wagler Motor Park</w:t>
      </w:r>
      <w:r>
        <w:rPr>
          <w:sz w:val="28"/>
          <w:szCs w:val="28"/>
        </w:rPr>
        <w:t xml:space="preserve">, </w:t>
      </w:r>
      <w:r w:rsidR="00970067">
        <w:rPr>
          <w:sz w:val="28"/>
          <w:szCs w:val="28"/>
        </w:rPr>
        <w:t xml:space="preserve">conditioned </w:t>
      </w:r>
      <w:r>
        <w:rPr>
          <w:sz w:val="28"/>
          <w:szCs w:val="28"/>
        </w:rPr>
        <w:t>on the agreement of the EMS Advisory Board.  Ed Michael seconded the motion.  Motion passed 3-0.</w:t>
      </w:r>
    </w:p>
    <w:p w14:paraId="3AB242CE" w14:textId="77777777" w:rsidR="005861AC" w:rsidRDefault="005861AC" w:rsidP="00131A9D">
      <w:pPr>
        <w:spacing w:after="0" w:line="240" w:lineRule="auto"/>
        <w:rPr>
          <w:sz w:val="28"/>
          <w:szCs w:val="28"/>
        </w:rPr>
      </w:pPr>
    </w:p>
    <w:p w14:paraId="7110D3EE" w14:textId="1498A07A" w:rsidR="005861AC" w:rsidRDefault="005861AC" w:rsidP="005861AC">
      <w:pPr>
        <w:spacing w:after="0" w:line="240" w:lineRule="auto"/>
        <w:rPr>
          <w:b/>
          <w:sz w:val="28"/>
          <w:szCs w:val="28"/>
          <w:u w:val="single"/>
        </w:rPr>
      </w:pPr>
      <w:r>
        <w:rPr>
          <w:b/>
          <w:sz w:val="28"/>
          <w:szCs w:val="28"/>
          <w:u w:val="single"/>
        </w:rPr>
        <w:t>Re:  Greene County Right to Life – Use of Courthouse Grounds</w:t>
      </w:r>
    </w:p>
    <w:p w14:paraId="2D9F4022" w14:textId="6186A155" w:rsidR="005861AC" w:rsidRDefault="007B3BC9" w:rsidP="005861AC">
      <w:pPr>
        <w:spacing w:after="0" w:line="240" w:lineRule="auto"/>
        <w:rPr>
          <w:sz w:val="28"/>
          <w:szCs w:val="28"/>
        </w:rPr>
      </w:pPr>
      <w:r>
        <w:rPr>
          <w:sz w:val="28"/>
          <w:szCs w:val="28"/>
        </w:rPr>
        <w:t>Ed Michael made a motion to approve use of the Cour</w:t>
      </w:r>
      <w:r w:rsidR="00B379F7">
        <w:rPr>
          <w:sz w:val="28"/>
          <w:szCs w:val="28"/>
        </w:rPr>
        <w:t>t</w:t>
      </w:r>
      <w:r>
        <w:rPr>
          <w:sz w:val="28"/>
          <w:szCs w:val="28"/>
        </w:rPr>
        <w:t>house grounds on May 1, 2021 by the Greene County Right to Life in order to hold a rally for their ca</w:t>
      </w:r>
      <w:r w:rsidR="00B379F7">
        <w:rPr>
          <w:sz w:val="28"/>
          <w:szCs w:val="28"/>
        </w:rPr>
        <w:t>us</w:t>
      </w:r>
      <w:r>
        <w:rPr>
          <w:sz w:val="28"/>
          <w:szCs w:val="28"/>
        </w:rPr>
        <w:t>e.</w:t>
      </w:r>
      <w:r w:rsidR="00B379F7">
        <w:rPr>
          <w:sz w:val="28"/>
          <w:szCs w:val="28"/>
        </w:rPr>
        <w:t xml:space="preserve">  Rick Graves seconded the motion.  Motion passed 3-0.</w:t>
      </w:r>
    </w:p>
    <w:p w14:paraId="43C82EA5" w14:textId="77777777" w:rsidR="00297CF9" w:rsidRDefault="00297CF9" w:rsidP="003B39BD">
      <w:pPr>
        <w:spacing w:after="0" w:line="240" w:lineRule="auto"/>
        <w:rPr>
          <w:b/>
          <w:sz w:val="28"/>
          <w:szCs w:val="28"/>
          <w:u w:val="single"/>
        </w:rPr>
      </w:pPr>
    </w:p>
    <w:p w14:paraId="71B24415" w14:textId="55CA5B52"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3D3A43">
        <w:rPr>
          <w:sz w:val="28"/>
          <w:szCs w:val="28"/>
        </w:rPr>
        <w:t>Rick Graves</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3D3A43">
        <w:rPr>
          <w:sz w:val="28"/>
          <w:szCs w:val="28"/>
        </w:rPr>
        <w:t>Ed Michael</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14:paraId="5EEAD928" w14:textId="77777777" w:rsidR="00362EB2" w:rsidRDefault="00362EB2" w:rsidP="004E03B4">
      <w:pPr>
        <w:spacing w:after="0" w:line="240" w:lineRule="auto"/>
        <w:rPr>
          <w:sz w:val="28"/>
          <w:szCs w:val="28"/>
        </w:rPr>
      </w:pPr>
    </w:p>
    <w:p w14:paraId="7299B35D" w14:textId="77777777" w:rsidR="00284D50" w:rsidRDefault="00284D50" w:rsidP="004E03B4">
      <w:pPr>
        <w:spacing w:after="0" w:line="240" w:lineRule="auto"/>
        <w:rPr>
          <w:sz w:val="28"/>
          <w:szCs w:val="28"/>
        </w:rPr>
      </w:pPr>
    </w:p>
    <w:p w14:paraId="0D82DCD7"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705EE6D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03CBA66C" w14:textId="77777777" w:rsidR="00D732C3" w:rsidRDefault="00D732C3" w:rsidP="00D732C3">
      <w:pPr>
        <w:spacing w:after="0" w:line="240" w:lineRule="auto"/>
        <w:ind w:left="720" w:firstLine="720"/>
        <w:rPr>
          <w:sz w:val="28"/>
          <w:szCs w:val="28"/>
          <w:u w:val="single"/>
        </w:rPr>
      </w:pPr>
    </w:p>
    <w:p w14:paraId="36BC33B5" w14:textId="77777777" w:rsidR="00362EB2" w:rsidRDefault="00362EB2" w:rsidP="00362EB2">
      <w:pPr>
        <w:spacing w:after="0" w:line="240" w:lineRule="auto"/>
        <w:rPr>
          <w:sz w:val="28"/>
          <w:szCs w:val="28"/>
          <w:u w:val="single"/>
        </w:rPr>
      </w:pPr>
    </w:p>
    <w:p w14:paraId="6D18829D" w14:textId="77777777" w:rsidR="00362EB2" w:rsidRDefault="00362EB2" w:rsidP="00362EB2">
      <w:pPr>
        <w:spacing w:after="0" w:line="240" w:lineRule="auto"/>
        <w:rPr>
          <w:sz w:val="28"/>
          <w:szCs w:val="28"/>
          <w:u w:val="single"/>
        </w:rPr>
      </w:pPr>
    </w:p>
    <w:p w14:paraId="6057B566"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1FD6E758" w14:textId="77777777" w:rsidR="005D4097" w:rsidRPr="005D4097" w:rsidRDefault="00362EB2" w:rsidP="00362EB2">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14:paraId="1275D3EB" w14:textId="77777777" w:rsidR="00261DAE" w:rsidRPr="004D7FEA" w:rsidRDefault="00261DAE" w:rsidP="004E03B4">
      <w:pPr>
        <w:spacing w:after="0" w:line="240" w:lineRule="auto"/>
        <w:rPr>
          <w:sz w:val="28"/>
          <w:szCs w:val="28"/>
        </w:rPr>
      </w:pPr>
    </w:p>
    <w:p w14:paraId="4D4F93A5" w14:textId="77777777" w:rsidR="007B6D80" w:rsidRDefault="007B6D80" w:rsidP="004E03B4">
      <w:pPr>
        <w:spacing w:after="0" w:line="240" w:lineRule="auto"/>
        <w:rPr>
          <w:sz w:val="28"/>
          <w:szCs w:val="28"/>
        </w:rPr>
      </w:pPr>
    </w:p>
    <w:p w14:paraId="00E00067" w14:textId="77777777" w:rsidR="007B6D80" w:rsidRPr="007B6D80" w:rsidRDefault="007B6D80" w:rsidP="004E03B4">
      <w:pPr>
        <w:spacing w:after="0" w:line="240" w:lineRule="auto"/>
        <w:rPr>
          <w:sz w:val="28"/>
          <w:szCs w:val="28"/>
        </w:rPr>
      </w:pPr>
      <w:r>
        <w:rPr>
          <w:sz w:val="28"/>
          <w:szCs w:val="28"/>
        </w:rPr>
        <w:t xml:space="preserve"> </w:t>
      </w:r>
    </w:p>
    <w:p w14:paraId="2C7C32A1" w14:textId="77777777" w:rsidR="00164E21" w:rsidRPr="00164E21" w:rsidRDefault="00164E21" w:rsidP="004E03B4">
      <w:pPr>
        <w:spacing w:after="0" w:line="240" w:lineRule="auto"/>
        <w:rPr>
          <w:sz w:val="28"/>
          <w:szCs w:val="28"/>
        </w:rPr>
      </w:pPr>
    </w:p>
    <w:p w14:paraId="33AF21B5" w14:textId="77777777" w:rsidR="00E8683D" w:rsidRDefault="00E8683D" w:rsidP="004E03B4">
      <w:pPr>
        <w:spacing w:after="0" w:line="240" w:lineRule="auto"/>
        <w:rPr>
          <w:sz w:val="28"/>
          <w:szCs w:val="28"/>
        </w:rPr>
      </w:pPr>
    </w:p>
    <w:p w14:paraId="60ACEC37" w14:textId="77777777"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7DDE"/>
    <w:rsid w:val="00011526"/>
    <w:rsid w:val="00012011"/>
    <w:rsid w:val="00012247"/>
    <w:rsid w:val="00012438"/>
    <w:rsid w:val="00012A3D"/>
    <w:rsid w:val="0001457B"/>
    <w:rsid w:val="00014828"/>
    <w:rsid w:val="00015D13"/>
    <w:rsid w:val="0001776B"/>
    <w:rsid w:val="000205D4"/>
    <w:rsid w:val="00020691"/>
    <w:rsid w:val="000221E5"/>
    <w:rsid w:val="00022C08"/>
    <w:rsid w:val="00024F16"/>
    <w:rsid w:val="000252B3"/>
    <w:rsid w:val="0002575B"/>
    <w:rsid w:val="00030FE7"/>
    <w:rsid w:val="00032BA7"/>
    <w:rsid w:val="00032F05"/>
    <w:rsid w:val="000334CF"/>
    <w:rsid w:val="00034F15"/>
    <w:rsid w:val="00035013"/>
    <w:rsid w:val="00040B37"/>
    <w:rsid w:val="000413A9"/>
    <w:rsid w:val="00043846"/>
    <w:rsid w:val="00044863"/>
    <w:rsid w:val="00045966"/>
    <w:rsid w:val="000502B1"/>
    <w:rsid w:val="000517E5"/>
    <w:rsid w:val="00051942"/>
    <w:rsid w:val="0005288B"/>
    <w:rsid w:val="00053447"/>
    <w:rsid w:val="00055232"/>
    <w:rsid w:val="0005558E"/>
    <w:rsid w:val="00055C5F"/>
    <w:rsid w:val="000575E6"/>
    <w:rsid w:val="0006015D"/>
    <w:rsid w:val="000633B5"/>
    <w:rsid w:val="000645D9"/>
    <w:rsid w:val="00064C6F"/>
    <w:rsid w:val="00066971"/>
    <w:rsid w:val="00067806"/>
    <w:rsid w:val="0006786F"/>
    <w:rsid w:val="00070CF4"/>
    <w:rsid w:val="00071A3E"/>
    <w:rsid w:val="00072700"/>
    <w:rsid w:val="000776DA"/>
    <w:rsid w:val="0008053E"/>
    <w:rsid w:val="00080DA6"/>
    <w:rsid w:val="00083FAA"/>
    <w:rsid w:val="00084A1C"/>
    <w:rsid w:val="00084C71"/>
    <w:rsid w:val="00086742"/>
    <w:rsid w:val="00090881"/>
    <w:rsid w:val="000919C0"/>
    <w:rsid w:val="00092E18"/>
    <w:rsid w:val="00094BE4"/>
    <w:rsid w:val="00094DD4"/>
    <w:rsid w:val="0009525C"/>
    <w:rsid w:val="00095509"/>
    <w:rsid w:val="0009570B"/>
    <w:rsid w:val="000957CF"/>
    <w:rsid w:val="0009687E"/>
    <w:rsid w:val="000A0B81"/>
    <w:rsid w:val="000A5552"/>
    <w:rsid w:val="000A7939"/>
    <w:rsid w:val="000A7F7D"/>
    <w:rsid w:val="000B0A9A"/>
    <w:rsid w:val="000B1940"/>
    <w:rsid w:val="000B67FE"/>
    <w:rsid w:val="000C0270"/>
    <w:rsid w:val="000C0F5F"/>
    <w:rsid w:val="000C2750"/>
    <w:rsid w:val="000C37F2"/>
    <w:rsid w:val="000D066F"/>
    <w:rsid w:val="000D1904"/>
    <w:rsid w:val="000D1C85"/>
    <w:rsid w:val="000D2F4F"/>
    <w:rsid w:val="000D379C"/>
    <w:rsid w:val="000D4F5E"/>
    <w:rsid w:val="000D7296"/>
    <w:rsid w:val="000E04D3"/>
    <w:rsid w:val="000E0633"/>
    <w:rsid w:val="000E26CD"/>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1797"/>
    <w:rsid w:val="00104094"/>
    <w:rsid w:val="00105118"/>
    <w:rsid w:val="00111C82"/>
    <w:rsid w:val="001133F1"/>
    <w:rsid w:val="0011390A"/>
    <w:rsid w:val="001146BC"/>
    <w:rsid w:val="00115A11"/>
    <w:rsid w:val="00117C52"/>
    <w:rsid w:val="0012264C"/>
    <w:rsid w:val="00123178"/>
    <w:rsid w:val="00125913"/>
    <w:rsid w:val="00127225"/>
    <w:rsid w:val="00130295"/>
    <w:rsid w:val="00131A9D"/>
    <w:rsid w:val="00131F26"/>
    <w:rsid w:val="0013278B"/>
    <w:rsid w:val="00132E12"/>
    <w:rsid w:val="001331EE"/>
    <w:rsid w:val="001335FE"/>
    <w:rsid w:val="00133876"/>
    <w:rsid w:val="001348F3"/>
    <w:rsid w:val="001360BA"/>
    <w:rsid w:val="00136F67"/>
    <w:rsid w:val="001372E8"/>
    <w:rsid w:val="00137A26"/>
    <w:rsid w:val="001428CD"/>
    <w:rsid w:val="001436F0"/>
    <w:rsid w:val="001477E9"/>
    <w:rsid w:val="00147868"/>
    <w:rsid w:val="00150744"/>
    <w:rsid w:val="00150915"/>
    <w:rsid w:val="00150BC3"/>
    <w:rsid w:val="00152290"/>
    <w:rsid w:val="00154E74"/>
    <w:rsid w:val="00155661"/>
    <w:rsid w:val="001557AD"/>
    <w:rsid w:val="00162F49"/>
    <w:rsid w:val="00164E21"/>
    <w:rsid w:val="00165351"/>
    <w:rsid w:val="00165E00"/>
    <w:rsid w:val="00166DFC"/>
    <w:rsid w:val="00166FBA"/>
    <w:rsid w:val="001710D0"/>
    <w:rsid w:val="00171182"/>
    <w:rsid w:val="001741A1"/>
    <w:rsid w:val="00174C6E"/>
    <w:rsid w:val="00175CC4"/>
    <w:rsid w:val="001778EC"/>
    <w:rsid w:val="00181850"/>
    <w:rsid w:val="00187DB2"/>
    <w:rsid w:val="00190895"/>
    <w:rsid w:val="00192F6A"/>
    <w:rsid w:val="0019610B"/>
    <w:rsid w:val="001969B1"/>
    <w:rsid w:val="00196E9D"/>
    <w:rsid w:val="001975C6"/>
    <w:rsid w:val="001A1F11"/>
    <w:rsid w:val="001A3A71"/>
    <w:rsid w:val="001A4EBE"/>
    <w:rsid w:val="001A5834"/>
    <w:rsid w:val="001A5AA0"/>
    <w:rsid w:val="001A75D3"/>
    <w:rsid w:val="001A784C"/>
    <w:rsid w:val="001A7D80"/>
    <w:rsid w:val="001B2273"/>
    <w:rsid w:val="001B235C"/>
    <w:rsid w:val="001B3061"/>
    <w:rsid w:val="001B3FE3"/>
    <w:rsid w:val="001B567B"/>
    <w:rsid w:val="001B6F69"/>
    <w:rsid w:val="001B7582"/>
    <w:rsid w:val="001C05DB"/>
    <w:rsid w:val="001C1AB9"/>
    <w:rsid w:val="001C2AD0"/>
    <w:rsid w:val="001C4377"/>
    <w:rsid w:val="001C4702"/>
    <w:rsid w:val="001C5D92"/>
    <w:rsid w:val="001C6941"/>
    <w:rsid w:val="001D0747"/>
    <w:rsid w:val="001D1BFC"/>
    <w:rsid w:val="001D54E5"/>
    <w:rsid w:val="001D5A32"/>
    <w:rsid w:val="001D64FC"/>
    <w:rsid w:val="001D7EF5"/>
    <w:rsid w:val="001E018B"/>
    <w:rsid w:val="001E096C"/>
    <w:rsid w:val="001E1DA1"/>
    <w:rsid w:val="001E209D"/>
    <w:rsid w:val="001E3B7A"/>
    <w:rsid w:val="001F005E"/>
    <w:rsid w:val="001F3700"/>
    <w:rsid w:val="001F429A"/>
    <w:rsid w:val="001F5DA1"/>
    <w:rsid w:val="001F652A"/>
    <w:rsid w:val="001F7A8E"/>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4286"/>
    <w:rsid w:val="00224F59"/>
    <w:rsid w:val="00227B38"/>
    <w:rsid w:val="00231620"/>
    <w:rsid w:val="00231DC9"/>
    <w:rsid w:val="00232B05"/>
    <w:rsid w:val="002330FF"/>
    <w:rsid w:val="002338D5"/>
    <w:rsid w:val="00236BA8"/>
    <w:rsid w:val="00237B71"/>
    <w:rsid w:val="00237CD9"/>
    <w:rsid w:val="00240933"/>
    <w:rsid w:val="0024278D"/>
    <w:rsid w:val="00242CD7"/>
    <w:rsid w:val="00243861"/>
    <w:rsid w:val="0024481C"/>
    <w:rsid w:val="002455B1"/>
    <w:rsid w:val="0024733D"/>
    <w:rsid w:val="00247A91"/>
    <w:rsid w:val="00247F7B"/>
    <w:rsid w:val="00250A4D"/>
    <w:rsid w:val="002547DE"/>
    <w:rsid w:val="00257A89"/>
    <w:rsid w:val="00257B85"/>
    <w:rsid w:val="00260697"/>
    <w:rsid w:val="00261641"/>
    <w:rsid w:val="00261DAE"/>
    <w:rsid w:val="0026410A"/>
    <w:rsid w:val="002648A8"/>
    <w:rsid w:val="002653B0"/>
    <w:rsid w:val="002655C0"/>
    <w:rsid w:val="00266CFA"/>
    <w:rsid w:val="002676D1"/>
    <w:rsid w:val="0027073A"/>
    <w:rsid w:val="00270A43"/>
    <w:rsid w:val="002724A0"/>
    <w:rsid w:val="00273A72"/>
    <w:rsid w:val="002740BD"/>
    <w:rsid w:val="00274334"/>
    <w:rsid w:val="00275659"/>
    <w:rsid w:val="0027733E"/>
    <w:rsid w:val="00280EB7"/>
    <w:rsid w:val="00284129"/>
    <w:rsid w:val="00284B8F"/>
    <w:rsid w:val="00284D50"/>
    <w:rsid w:val="002858E9"/>
    <w:rsid w:val="0028628E"/>
    <w:rsid w:val="002863B1"/>
    <w:rsid w:val="00290B3B"/>
    <w:rsid w:val="0029169B"/>
    <w:rsid w:val="00292E9F"/>
    <w:rsid w:val="00295831"/>
    <w:rsid w:val="00295C55"/>
    <w:rsid w:val="002977B5"/>
    <w:rsid w:val="00297CF9"/>
    <w:rsid w:val="002A10CC"/>
    <w:rsid w:val="002A2CAC"/>
    <w:rsid w:val="002A3664"/>
    <w:rsid w:val="002A72F1"/>
    <w:rsid w:val="002A7EA6"/>
    <w:rsid w:val="002B0B00"/>
    <w:rsid w:val="002B118C"/>
    <w:rsid w:val="002C0877"/>
    <w:rsid w:val="002C09B2"/>
    <w:rsid w:val="002C0F7B"/>
    <w:rsid w:val="002C18D0"/>
    <w:rsid w:val="002C44C7"/>
    <w:rsid w:val="002C537D"/>
    <w:rsid w:val="002C6BBB"/>
    <w:rsid w:val="002D00E7"/>
    <w:rsid w:val="002D3BC3"/>
    <w:rsid w:val="002D4EDE"/>
    <w:rsid w:val="002D515A"/>
    <w:rsid w:val="002D5EDB"/>
    <w:rsid w:val="002D788E"/>
    <w:rsid w:val="002E06B1"/>
    <w:rsid w:val="002E20D5"/>
    <w:rsid w:val="002E44B3"/>
    <w:rsid w:val="002E4680"/>
    <w:rsid w:val="002E550F"/>
    <w:rsid w:val="002F1CB7"/>
    <w:rsid w:val="002F5433"/>
    <w:rsid w:val="002F596E"/>
    <w:rsid w:val="002F63EC"/>
    <w:rsid w:val="00300B36"/>
    <w:rsid w:val="00300F45"/>
    <w:rsid w:val="0030162B"/>
    <w:rsid w:val="003038D6"/>
    <w:rsid w:val="00305717"/>
    <w:rsid w:val="0030625F"/>
    <w:rsid w:val="003100A0"/>
    <w:rsid w:val="003111DD"/>
    <w:rsid w:val="003111E1"/>
    <w:rsid w:val="00311499"/>
    <w:rsid w:val="003118CA"/>
    <w:rsid w:val="00311CD3"/>
    <w:rsid w:val="00312379"/>
    <w:rsid w:val="00312D0F"/>
    <w:rsid w:val="00316661"/>
    <w:rsid w:val="0032104F"/>
    <w:rsid w:val="00321EBE"/>
    <w:rsid w:val="00322299"/>
    <w:rsid w:val="00322BF6"/>
    <w:rsid w:val="00322E9D"/>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2EB2"/>
    <w:rsid w:val="00363FD9"/>
    <w:rsid w:val="00366785"/>
    <w:rsid w:val="00366C50"/>
    <w:rsid w:val="003676C7"/>
    <w:rsid w:val="00367DC8"/>
    <w:rsid w:val="00370C3B"/>
    <w:rsid w:val="00371C20"/>
    <w:rsid w:val="00371C5E"/>
    <w:rsid w:val="00372B03"/>
    <w:rsid w:val="00376B0C"/>
    <w:rsid w:val="00380777"/>
    <w:rsid w:val="00382994"/>
    <w:rsid w:val="00383D61"/>
    <w:rsid w:val="00387C78"/>
    <w:rsid w:val="00394675"/>
    <w:rsid w:val="003963AA"/>
    <w:rsid w:val="00396D7A"/>
    <w:rsid w:val="003A01CE"/>
    <w:rsid w:val="003A074F"/>
    <w:rsid w:val="003A097A"/>
    <w:rsid w:val="003A0EEC"/>
    <w:rsid w:val="003A24DA"/>
    <w:rsid w:val="003A58BA"/>
    <w:rsid w:val="003A5FD7"/>
    <w:rsid w:val="003B151E"/>
    <w:rsid w:val="003B24E0"/>
    <w:rsid w:val="003B27B2"/>
    <w:rsid w:val="003B39BD"/>
    <w:rsid w:val="003B6F52"/>
    <w:rsid w:val="003B7392"/>
    <w:rsid w:val="003B7884"/>
    <w:rsid w:val="003C03A2"/>
    <w:rsid w:val="003C03C4"/>
    <w:rsid w:val="003C176E"/>
    <w:rsid w:val="003C1AB2"/>
    <w:rsid w:val="003C4E57"/>
    <w:rsid w:val="003D19A4"/>
    <w:rsid w:val="003D3A43"/>
    <w:rsid w:val="003D4458"/>
    <w:rsid w:val="003D6B9F"/>
    <w:rsid w:val="003E0FA2"/>
    <w:rsid w:val="003E2F72"/>
    <w:rsid w:val="003E410D"/>
    <w:rsid w:val="003E6E5F"/>
    <w:rsid w:val="003F0A67"/>
    <w:rsid w:val="003F0AA7"/>
    <w:rsid w:val="003F1FAF"/>
    <w:rsid w:val="003F38FB"/>
    <w:rsid w:val="003F56CB"/>
    <w:rsid w:val="003F6B40"/>
    <w:rsid w:val="003F6C49"/>
    <w:rsid w:val="0040052C"/>
    <w:rsid w:val="00400C24"/>
    <w:rsid w:val="00402B25"/>
    <w:rsid w:val="0040479F"/>
    <w:rsid w:val="00405ECB"/>
    <w:rsid w:val="00406190"/>
    <w:rsid w:val="00406BF6"/>
    <w:rsid w:val="00407C6D"/>
    <w:rsid w:val="00410C1F"/>
    <w:rsid w:val="004114DA"/>
    <w:rsid w:val="0041221C"/>
    <w:rsid w:val="00412847"/>
    <w:rsid w:val="00412BBD"/>
    <w:rsid w:val="0042062F"/>
    <w:rsid w:val="004222B7"/>
    <w:rsid w:val="004243D8"/>
    <w:rsid w:val="00424409"/>
    <w:rsid w:val="004248D5"/>
    <w:rsid w:val="004250DD"/>
    <w:rsid w:val="0042567A"/>
    <w:rsid w:val="00426800"/>
    <w:rsid w:val="00426BA2"/>
    <w:rsid w:val="00427014"/>
    <w:rsid w:val="00431566"/>
    <w:rsid w:val="004331C6"/>
    <w:rsid w:val="00434323"/>
    <w:rsid w:val="00434F65"/>
    <w:rsid w:val="00435129"/>
    <w:rsid w:val="00440B85"/>
    <w:rsid w:val="00441BA1"/>
    <w:rsid w:val="004423FF"/>
    <w:rsid w:val="00442555"/>
    <w:rsid w:val="00442C18"/>
    <w:rsid w:val="00443EF3"/>
    <w:rsid w:val="0044519D"/>
    <w:rsid w:val="00445235"/>
    <w:rsid w:val="0044572F"/>
    <w:rsid w:val="00450536"/>
    <w:rsid w:val="00450B49"/>
    <w:rsid w:val="004557EF"/>
    <w:rsid w:val="00455BD8"/>
    <w:rsid w:val="00457F2F"/>
    <w:rsid w:val="00460B85"/>
    <w:rsid w:val="00460BF5"/>
    <w:rsid w:val="0046137C"/>
    <w:rsid w:val="00461772"/>
    <w:rsid w:val="00463EAF"/>
    <w:rsid w:val="00464066"/>
    <w:rsid w:val="00465550"/>
    <w:rsid w:val="0046579C"/>
    <w:rsid w:val="00465A3A"/>
    <w:rsid w:val="00467537"/>
    <w:rsid w:val="004704B9"/>
    <w:rsid w:val="004706D6"/>
    <w:rsid w:val="00470835"/>
    <w:rsid w:val="004742D0"/>
    <w:rsid w:val="0047492A"/>
    <w:rsid w:val="00475EA5"/>
    <w:rsid w:val="0048022E"/>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EAC"/>
    <w:rsid w:val="004A6C14"/>
    <w:rsid w:val="004B0BF5"/>
    <w:rsid w:val="004B0CD2"/>
    <w:rsid w:val="004B2ACF"/>
    <w:rsid w:val="004B2EA0"/>
    <w:rsid w:val="004B392C"/>
    <w:rsid w:val="004B4460"/>
    <w:rsid w:val="004B4B70"/>
    <w:rsid w:val="004C10A8"/>
    <w:rsid w:val="004C1679"/>
    <w:rsid w:val="004C22FB"/>
    <w:rsid w:val="004C45C7"/>
    <w:rsid w:val="004C467D"/>
    <w:rsid w:val="004C695B"/>
    <w:rsid w:val="004D2585"/>
    <w:rsid w:val="004D290F"/>
    <w:rsid w:val="004D2BCB"/>
    <w:rsid w:val="004D45C4"/>
    <w:rsid w:val="004D52CA"/>
    <w:rsid w:val="004D6776"/>
    <w:rsid w:val="004D6C39"/>
    <w:rsid w:val="004D719F"/>
    <w:rsid w:val="004D7FEA"/>
    <w:rsid w:val="004E03B4"/>
    <w:rsid w:val="004E0B79"/>
    <w:rsid w:val="004E3EE4"/>
    <w:rsid w:val="004E5615"/>
    <w:rsid w:val="004E7C3A"/>
    <w:rsid w:val="004F0A16"/>
    <w:rsid w:val="004F20B4"/>
    <w:rsid w:val="004F2453"/>
    <w:rsid w:val="004F44F7"/>
    <w:rsid w:val="004F554F"/>
    <w:rsid w:val="004F5846"/>
    <w:rsid w:val="004F5A50"/>
    <w:rsid w:val="004F6C86"/>
    <w:rsid w:val="004F7912"/>
    <w:rsid w:val="004F7D2F"/>
    <w:rsid w:val="005007D9"/>
    <w:rsid w:val="00501756"/>
    <w:rsid w:val="00502CEB"/>
    <w:rsid w:val="005039D6"/>
    <w:rsid w:val="00504AF3"/>
    <w:rsid w:val="00506F4F"/>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68C"/>
    <w:rsid w:val="00527B22"/>
    <w:rsid w:val="00532396"/>
    <w:rsid w:val="00532A2A"/>
    <w:rsid w:val="00533D08"/>
    <w:rsid w:val="00533D1D"/>
    <w:rsid w:val="00534362"/>
    <w:rsid w:val="005361BA"/>
    <w:rsid w:val="00537082"/>
    <w:rsid w:val="00537AA2"/>
    <w:rsid w:val="00541534"/>
    <w:rsid w:val="00542073"/>
    <w:rsid w:val="00542325"/>
    <w:rsid w:val="00542E2B"/>
    <w:rsid w:val="005434F6"/>
    <w:rsid w:val="0054577B"/>
    <w:rsid w:val="00547889"/>
    <w:rsid w:val="005500C2"/>
    <w:rsid w:val="005503FD"/>
    <w:rsid w:val="005521FC"/>
    <w:rsid w:val="005524BD"/>
    <w:rsid w:val="00552A7B"/>
    <w:rsid w:val="00556AB8"/>
    <w:rsid w:val="00560FFC"/>
    <w:rsid w:val="005660EF"/>
    <w:rsid w:val="00566E09"/>
    <w:rsid w:val="005710A9"/>
    <w:rsid w:val="005721AC"/>
    <w:rsid w:val="00572F5A"/>
    <w:rsid w:val="005731AA"/>
    <w:rsid w:val="00575FB1"/>
    <w:rsid w:val="00577974"/>
    <w:rsid w:val="0058010D"/>
    <w:rsid w:val="0058297B"/>
    <w:rsid w:val="00583AED"/>
    <w:rsid w:val="005861AC"/>
    <w:rsid w:val="00586703"/>
    <w:rsid w:val="0058756E"/>
    <w:rsid w:val="0058763E"/>
    <w:rsid w:val="00587B2C"/>
    <w:rsid w:val="00590D8F"/>
    <w:rsid w:val="00592E79"/>
    <w:rsid w:val="00593D1D"/>
    <w:rsid w:val="00597FBE"/>
    <w:rsid w:val="005A0F2D"/>
    <w:rsid w:val="005A37D5"/>
    <w:rsid w:val="005A3952"/>
    <w:rsid w:val="005A4D08"/>
    <w:rsid w:val="005A4EEE"/>
    <w:rsid w:val="005A7F90"/>
    <w:rsid w:val="005B0E63"/>
    <w:rsid w:val="005B301E"/>
    <w:rsid w:val="005B3216"/>
    <w:rsid w:val="005B3419"/>
    <w:rsid w:val="005B3CED"/>
    <w:rsid w:val="005B5018"/>
    <w:rsid w:val="005B510E"/>
    <w:rsid w:val="005B561C"/>
    <w:rsid w:val="005B57D1"/>
    <w:rsid w:val="005B5884"/>
    <w:rsid w:val="005B62E1"/>
    <w:rsid w:val="005C2DCE"/>
    <w:rsid w:val="005C2E54"/>
    <w:rsid w:val="005C50C0"/>
    <w:rsid w:val="005C569A"/>
    <w:rsid w:val="005C5DCF"/>
    <w:rsid w:val="005C69EC"/>
    <w:rsid w:val="005C6DA1"/>
    <w:rsid w:val="005C7158"/>
    <w:rsid w:val="005C74E7"/>
    <w:rsid w:val="005C7D48"/>
    <w:rsid w:val="005D1300"/>
    <w:rsid w:val="005D1A73"/>
    <w:rsid w:val="005D2B83"/>
    <w:rsid w:val="005D3139"/>
    <w:rsid w:val="005D4097"/>
    <w:rsid w:val="005D455C"/>
    <w:rsid w:val="005D48E7"/>
    <w:rsid w:val="005D4D5E"/>
    <w:rsid w:val="005D4DB4"/>
    <w:rsid w:val="005D564D"/>
    <w:rsid w:val="005D6D44"/>
    <w:rsid w:val="005E131E"/>
    <w:rsid w:val="005E6527"/>
    <w:rsid w:val="005E7338"/>
    <w:rsid w:val="005F0BBE"/>
    <w:rsid w:val="005F0F63"/>
    <w:rsid w:val="005F2112"/>
    <w:rsid w:val="005F6400"/>
    <w:rsid w:val="005F6C7C"/>
    <w:rsid w:val="0060132A"/>
    <w:rsid w:val="006015AE"/>
    <w:rsid w:val="00601F2A"/>
    <w:rsid w:val="0060247A"/>
    <w:rsid w:val="00603174"/>
    <w:rsid w:val="00606397"/>
    <w:rsid w:val="00606490"/>
    <w:rsid w:val="00607677"/>
    <w:rsid w:val="00610B8E"/>
    <w:rsid w:val="006151A7"/>
    <w:rsid w:val="00615E39"/>
    <w:rsid w:val="00616F8B"/>
    <w:rsid w:val="00617B40"/>
    <w:rsid w:val="00623178"/>
    <w:rsid w:val="0062318C"/>
    <w:rsid w:val="006250C9"/>
    <w:rsid w:val="00625BF3"/>
    <w:rsid w:val="00626373"/>
    <w:rsid w:val="00627C36"/>
    <w:rsid w:val="00630255"/>
    <w:rsid w:val="00631C29"/>
    <w:rsid w:val="00631D94"/>
    <w:rsid w:val="006338E8"/>
    <w:rsid w:val="00636DAD"/>
    <w:rsid w:val="00637217"/>
    <w:rsid w:val="00640FAF"/>
    <w:rsid w:val="006413C6"/>
    <w:rsid w:val="00641D47"/>
    <w:rsid w:val="00642990"/>
    <w:rsid w:val="00643B9D"/>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608B"/>
    <w:rsid w:val="006762A1"/>
    <w:rsid w:val="006774F2"/>
    <w:rsid w:val="006776C9"/>
    <w:rsid w:val="0067780B"/>
    <w:rsid w:val="00680957"/>
    <w:rsid w:val="00680CFD"/>
    <w:rsid w:val="00681715"/>
    <w:rsid w:val="00681BA0"/>
    <w:rsid w:val="0068243A"/>
    <w:rsid w:val="006837D3"/>
    <w:rsid w:val="006850B6"/>
    <w:rsid w:val="00685BD4"/>
    <w:rsid w:val="0069025D"/>
    <w:rsid w:val="0069027F"/>
    <w:rsid w:val="006937A2"/>
    <w:rsid w:val="006938F0"/>
    <w:rsid w:val="00693915"/>
    <w:rsid w:val="006963AE"/>
    <w:rsid w:val="006970BA"/>
    <w:rsid w:val="006979B1"/>
    <w:rsid w:val="006A06C1"/>
    <w:rsid w:val="006A07A5"/>
    <w:rsid w:val="006A2A47"/>
    <w:rsid w:val="006A354C"/>
    <w:rsid w:val="006A3BA5"/>
    <w:rsid w:val="006A3D13"/>
    <w:rsid w:val="006A44C3"/>
    <w:rsid w:val="006A6175"/>
    <w:rsid w:val="006A64E1"/>
    <w:rsid w:val="006A666D"/>
    <w:rsid w:val="006A744E"/>
    <w:rsid w:val="006A7534"/>
    <w:rsid w:val="006A7CBC"/>
    <w:rsid w:val="006B0F50"/>
    <w:rsid w:val="006B276C"/>
    <w:rsid w:val="006B31FE"/>
    <w:rsid w:val="006B3CFB"/>
    <w:rsid w:val="006C12D3"/>
    <w:rsid w:val="006C305C"/>
    <w:rsid w:val="006C3320"/>
    <w:rsid w:val="006C448E"/>
    <w:rsid w:val="006C596E"/>
    <w:rsid w:val="006C68F5"/>
    <w:rsid w:val="006C6CCD"/>
    <w:rsid w:val="006C7A4A"/>
    <w:rsid w:val="006D03CB"/>
    <w:rsid w:val="006D0B5D"/>
    <w:rsid w:val="006D109F"/>
    <w:rsid w:val="006D1A89"/>
    <w:rsid w:val="006D35A5"/>
    <w:rsid w:val="006D3862"/>
    <w:rsid w:val="006D3CCB"/>
    <w:rsid w:val="006D5716"/>
    <w:rsid w:val="006D5834"/>
    <w:rsid w:val="006D5922"/>
    <w:rsid w:val="006D5B59"/>
    <w:rsid w:val="006D6566"/>
    <w:rsid w:val="006E013F"/>
    <w:rsid w:val="006E07D8"/>
    <w:rsid w:val="006E0986"/>
    <w:rsid w:val="006E4348"/>
    <w:rsid w:val="006E56AD"/>
    <w:rsid w:val="006E5F08"/>
    <w:rsid w:val="006E61E2"/>
    <w:rsid w:val="006F28AC"/>
    <w:rsid w:val="006F41A5"/>
    <w:rsid w:val="006F4224"/>
    <w:rsid w:val="006F458C"/>
    <w:rsid w:val="006F5EFD"/>
    <w:rsid w:val="006F5F19"/>
    <w:rsid w:val="006F759D"/>
    <w:rsid w:val="006F7C4F"/>
    <w:rsid w:val="00701469"/>
    <w:rsid w:val="007037F1"/>
    <w:rsid w:val="0070425D"/>
    <w:rsid w:val="00707AE7"/>
    <w:rsid w:val="00707B05"/>
    <w:rsid w:val="00710E8F"/>
    <w:rsid w:val="00715C7B"/>
    <w:rsid w:val="00721E2F"/>
    <w:rsid w:val="00726298"/>
    <w:rsid w:val="00726561"/>
    <w:rsid w:val="00726F9F"/>
    <w:rsid w:val="00730D9E"/>
    <w:rsid w:val="00731858"/>
    <w:rsid w:val="00732D48"/>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6C57"/>
    <w:rsid w:val="007678E2"/>
    <w:rsid w:val="0077116B"/>
    <w:rsid w:val="007722E8"/>
    <w:rsid w:val="007815DE"/>
    <w:rsid w:val="00781850"/>
    <w:rsid w:val="0078194E"/>
    <w:rsid w:val="00783682"/>
    <w:rsid w:val="00783BF7"/>
    <w:rsid w:val="007841A0"/>
    <w:rsid w:val="00784A1C"/>
    <w:rsid w:val="0078623C"/>
    <w:rsid w:val="00786C98"/>
    <w:rsid w:val="00787290"/>
    <w:rsid w:val="00787525"/>
    <w:rsid w:val="00790953"/>
    <w:rsid w:val="00790AEA"/>
    <w:rsid w:val="00790D36"/>
    <w:rsid w:val="00791B75"/>
    <w:rsid w:val="00792D4D"/>
    <w:rsid w:val="00793047"/>
    <w:rsid w:val="007A103E"/>
    <w:rsid w:val="007A180E"/>
    <w:rsid w:val="007A5738"/>
    <w:rsid w:val="007A5E79"/>
    <w:rsid w:val="007A6925"/>
    <w:rsid w:val="007B01AE"/>
    <w:rsid w:val="007B105F"/>
    <w:rsid w:val="007B3658"/>
    <w:rsid w:val="007B3BC9"/>
    <w:rsid w:val="007B6D80"/>
    <w:rsid w:val="007B6F60"/>
    <w:rsid w:val="007B6FD6"/>
    <w:rsid w:val="007C1A3B"/>
    <w:rsid w:val="007C2240"/>
    <w:rsid w:val="007C41E2"/>
    <w:rsid w:val="007C586E"/>
    <w:rsid w:val="007C5AB9"/>
    <w:rsid w:val="007C5C04"/>
    <w:rsid w:val="007D0930"/>
    <w:rsid w:val="007D0E9E"/>
    <w:rsid w:val="007D1464"/>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29F"/>
    <w:rsid w:val="00806CD6"/>
    <w:rsid w:val="00806F69"/>
    <w:rsid w:val="00811124"/>
    <w:rsid w:val="0081184B"/>
    <w:rsid w:val="00812002"/>
    <w:rsid w:val="0081207D"/>
    <w:rsid w:val="00812277"/>
    <w:rsid w:val="0081490C"/>
    <w:rsid w:val="00816160"/>
    <w:rsid w:val="00817740"/>
    <w:rsid w:val="00822597"/>
    <w:rsid w:val="008229FD"/>
    <w:rsid w:val="00824FA5"/>
    <w:rsid w:val="00825E84"/>
    <w:rsid w:val="008264FB"/>
    <w:rsid w:val="0082774E"/>
    <w:rsid w:val="00830F35"/>
    <w:rsid w:val="0083438A"/>
    <w:rsid w:val="0083509C"/>
    <w:rsid w:val="008357D1"/>
    <w:rsid w:val="00835BF3"/>
    <w:rsid w:val="00837268"/>
    <w:rsid w:val="008374ED"/>
    <w:rsid w:val="00837F66"/>
    <w:rsid w:val="00837FDA"/>
    <w:rsid w:val="008421B2"/>
    <w:rsid w:val="00842380"/>
    <w:rsid w:val="00842389"/>
    <w:rsid w:val="00842F8D"/>
    <w:rsid w:val="008430D1"/>
    <w:rsid w:val="00843D68"/>
    <w:rsid w:val="00844565"/>
    <w:rsid w:val="008448AA"/>
    <w:rsid w:val="00844D68"/>
    <w:rsid w:val="0084689F"/>
    <w:rsid w:val="00846A65"/>
    <w:rsid w:val="00846AD6"/>
    <w:rsid w:val="00846C0C"/>
    <w:rsid w:val="00852B90"/>
    <w:rsid w:val="00856819"/>
    <w:rsid w:val="0086077B"/>
    <w:rsid w:val="0086079F"/>
    <w:rsid w:val="008608BD"/>
    <w:rsid w:val="00861A32"/>
    <w:rsid w:val="0086204D"/>
    <w:rsid w:val="008626CB"/>
    <w:rsid w:val="008634C7"/>
    <w:rsid w:val="0086395D"/>
    <w:rsid w:val="00863F41"/>
    <w:rsid w:val="008657E2"/>
    <w:rsid w:val="00865E4A"/>
    <w:rsid w:val="00866199"/>
    <w:rsid w:val="008705E7"/>
    <w:rsid w:val="008707D7"/>
    <w:rsid w:val="00870D25"/>
    <w:rsid w:val="00872456"/>
    <w:rsid w:val="00873953"/>
    <w:rsid w:val="00874A40"/>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794A"/>
    <w:rsid w:val="008A06ED"/>
    <w:rsid w:val="008A1C1F"/>
    <w:rsid w:val="008A433C"/>
    <w:rsid w:val="008A4DD4"/>
    <w:rsid w:val="008A4FD8"/>
    <w:rsid w:val="008A61AC"/>
    <w:rsid w:val="008A681E"/>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5E48"/>
    <w:rsid w:val="008E7A75"/>
    <w:rsid w:val="008F0202"/>
    <w:rsid w:val="008F079C"/>
    <w:rsid w:val="008F0C93"/>
    <w:rsid w:val="008F1D5E"/>
    <w:rsid w:val="008F1D67"/>
    <w:rsid w:val="008F2B67"/>
    <w:rsid w:val="008F31F5"/>
    <w:rsid w:val="008F4A13"/>
    <w:rsid w:val="008F5247"/>
    <w:rsid w:val="00902F35"/>
    <w:rsid w:val="00903F0B"/>
    <w:rsid w:val="0090481F"/>
    <w:rsid w:val="00905E0B"/>
    <w:rsid w:val="009114BC"/>
    <w:rsid w:val="00912AA9"/>
    <w:rsid w:val="00916517"/>
    <w:rsid w:val="00917A62"/>
    <w:rsid w:val="00917D03"/>
    <w:rsid w:val="0092044D"/>
    <w:rsid w:val="0092082B"/>
    <w:rsid w:val="00920B87"/>
    <w:rsid w:val="00924CBA"/>
    <w:rsid w:val="0093047C"/>
    <w:rsid w:val="00930B68"/>
    <w:rsid w:val="00931DF6"/>
    <w:rsid w:val="0093202F"/>
    <w:rsid w:val="00934853"/>
    <w:rsid w:val="009348FC"/>
    <w:rsid w:val="00936197"/>
    <w:rsid w:val="009405A7"/>
    <w:rsid w:val="00940B62"/>
    <w:rsid w:val="00941A73"/>
    <w:rsid w:val="009448E5"/>
    <w:rsid w:val="00944BA4"/>
    <w:rsid w:val="00945973"/>
    <w:rsid w:val="00947F24"/>
    <w:rsid w:val="00950AA3"/>
    <w:rsid w:val="00952F0E"/>
    <w:rsid w:val="00953738"/>
    <w:rsid w:val="0095700B"/>
    <w:rsid w:val="00957786"/>
    <w:rsid w:val="00957D68"/>
    <w:rsid w:val="009600F6"/>
    <w:rsid w:val="00962569"/>
    <w:rsid w:val="00963716"/>
    <w:rsid w:val="0096410F"/>
    <w:rsid w:val="009646B0"/>
    <w:rsid w:val="00967992"/>
    <w:rsid w:val="00970067"/>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FEC"/>
    <w:rsid w:val="00993F93"/>
    <w:rsid w:val="00994409"/>
    <w:rsid w:val="009A0481"/>
    <w:rsid w:val="009A0A92"/>
    <w:rsid w:val="009A3988"/>
    <w:rsid w:val="009A4BB0"/>
    <w:rsid w:val="009A6D00"/>
    <w:rsid w:val="009A6D37"/>
    <w:rsid w:val="009B0A62"/>
    <w:rsid w:val="009B2DB3"/>
    <w:rsid w:val="009B38E0"/>
    <w:rsid w:val="009B399E"/>
    <w:rsid w:val="009B4E43"/>
    <w:rsid w:val="009B52BD"/>
    <w:rsid w:val="009C0436"/>
    <w:rsid w:val="009C605E"/>
    <w:rsid w:val="009C61E7"/>
    <w:rsid w:val="009C64D7"/>
    <w:rsid w:val="009C73A0"/>
    <w:rsid w:val="009C7491"/>
    <w:rsid w:val="009D06B1"/>
    <w:rsid w:val="009D11DD"/>
    <w:rsid w:val="009D1B0F"/>
    <w:rsid w:val="009D1E65"/>
    <w:rsid w:val="009D4156"/>
    <w:rsid w:val="009D5C15"/>
    <w:rsid w:val="009D5F01"/>
    <w:rsid w:val="009D6B99"/>
    <w:rsid w:val="009D7732"/>
    <w:rsid w:val="009E1854"/>
    <w:rsid w:val="009E18FF"/>
    <w:rsid w:val="009E3616"/>
    <w:rsid w:val="009E4B1B"/>
    <w:rsid w:val="009E5938"/>
    <w:rsid w:val="009E5F1F"/>
    <w:rsid w:val="009E6437"/>
    <w:rsid w:val="009E6E3B"/>
    <w:rsid w:val="009E7F06"/>
    <w:rsid w:val="009F1AE6"/>
    <w:rsid w:val="009F2D57"/>
    <w:rsid w:val="009F3461"/>
    <w:rsid w:val="009F3492"/>
    <w:rsid w:val="009F3858"/>
    <w:rsid w:val="009F445E"/>
    <w:rsid w:val="009F4A5E"/>
    <w:rsid w:val="009F5D12"/>
    <w:rsid w:val="00A00BBC"/>
    <w:rsid w:val="00A03BA7"/>
    <w:rsid w:val="00A052CC"/>
    <w:rsid w:val="00A07216"/>
    <w:rsid w:val="00A10FBE"/>
    <w:rsid w:val="00A11401"/>
    <w:rsid w:val="00A119E9"/>
    <w:rsid w:val="00A1424F"/>
    <w:rsid w:val="00A16988"/>
    <w:rsid w:val="00A217AD"/>
    <w:rsid w:val="00A21F07"/>
    <w:rsid w:val="00A30A92"/>
    <w:rsid w:val="00A317B9"/>
    <w:rsid w:val="00A34B04"/>
    <w:rsid w:val="00A35C39"/>
    <w:rsid w:val="00A36CF5"/>
    <w:rsid w:val="00A40DD7"/>
    <w:rsid w:val="00A41377"/>
    <w:rsid w:val="00A41FFF"/>
    <w:rsid w:val="00A4309D"/>
    <w:rsid w:val="00A431A3"/>
    <w:rsid w:val="00A435B0"/>
    <w:rsid w:val="00A4362A"/>
    <w:rsid w:val="00A437A7"/>
    <w:rsid w:val="00A43FD6"/>
    <w:rsid w:val="00A448DC"/>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2150"/>
    <w:rsid w:val="00A734B6"/>
    <w:rsid w:val="00A74539"/>
    <w:rsid w:val="00A75953"/>
    <w:rsid w:val="00A80AAB"/>
    <w:rsid w:val="00A82E36"/>
    <w:rsid w:val="00A83DA7"/>
    <w:rsid w:val="00A85F64"/>
    <w:rsid w:val="00A91930"/>
    <w:rsid w:val="00A92A14"/>
    <w:rsid w:val="00A92BF9"/>
    <w:rsid w:val="00A94541"/>
    <w:rsid w:val="00A94D7C"/>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0C57"/>
    <w:rsid w:val="00AE21AF"/>
    <w:rsid w:val="00AE38A1"/>
    <w:rsid w:val="00AE4336"/>
    <w:rsid w:val="00AE579D"/>
    <w:rsid w:val="00AE5D42"/>
    <w:rsid w:val="00AE6007"/>
    <w:rsid w:val="00AE6E9E"/>
    <w:rsid w:val="00AF0251"/>
    <w:rsid w:val="00AF23B0"/>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4030"/>
    <w:rsid w:val="00B06727"/>
    <w:rsid w:val="00B07924"/>
    <w:rsid w:val="00B1013C"/>
    <w:rsid w:val="00B125A8"/>
    <w:rsid w:val="00B12775"/>
    <w:rsid w:val="00B12DF9"/>
    <w:rsid w:val="00B13D8D"/>
    <w:rsid w:val="00B14028"/>
    <w:rsid w:val="00B17F91"/>
    <w:rsid w:val="00B203FE"/>
    <w:rsid w:val="00B20B91"/>
    <w:rsid w:val="00B218A0"/>
    <w:rsid w:val="00B22BBA"/>
    <w:rsid w:val="00B22CA0"/>
    <w:rsid w:val="00B22DF5"/>
    <w:rsid w:val="00B23D0D"/>
    <w:rsid w:val="00B24247"/>
    <w:rsid w:val="00B24301"/>
    <w:rsid w:val="00B24387"/>
    <w:rsid w:val="00B24E75"/>
    <w:rsid w:val="00B25D2B"/>
    <w:rsid w:val="00B26DF5"/>
    <w:rsid w:val="00B31BB0"/>
    <w:rsid w:val="00B32769"/>
    <w:rsid w:val="00B347F4"/>
    <w:rsid w:val="00B34C3E"/>
    <w:rsid w:val="00B379F7"/>
    <w:rsid w:val="00B403DE"/>
    <w:rsid w:val="00B40F23"/>
    <w:rsid w:val="00B4175E"/>
    <w:rsid w:val="00B4238E"/>
    <w:rsid w:val="00B44BC3"/>
    <w:rsid w:val="00B46EAA"/>
    <w:rsid w:val="00B473CF"/>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70C44"/>
    <w:rsid w:val="00B7181F"/>
    <w:rsid w:val="00B721F9"/>
    <w:rsid w:val="00B72C4E"/>
    <w:rsid w:val="00B73BE5"/>
    <w:rsid w:val="00B75206"/>
    <w:rsid w:val="00B7571A"/>
    <w:rsid w:val="00B75826"/>
    <w:rsid w:val="00B775D9"/>
    <w:rsid w:val="00B802D6"/>
    <w:rsid w:val="00B84305"/>
    <w:rsid w:val="00B8537C"/>
    <w:rsid w:val="00B85EA7"/>
    <w:rsid w:val="00B876AA"/>
    <w:rsid w:val="00B90657"/>
    <w:rsid w:val="00B92D15"/>
    <w:rsid w:val="00B979BF"/>
    <w:rsid w:val="00BA155D"/>
    <w:rsid w:val="00BA1F98"/>
    <w:rsid w:val="00BA464C"/>
    <w:rsid w:val="00BA5096"/>
    <w:rsid w:val="00BA59D8"/>
    <w:rsid w:val="00BA7F0A"/>
    <w:rsid w:val="00BB05C0"/>
    <w:rsid w:val="00BB1FF4"/>
    <w:rsid w:val="00BB2368"/>
    <w:rsid w:val="00BB2939"/>
    <w:rsid w:val="00BB3F61"/>
    <w:rsid w:val="00BB6521"/>
    <w:rsid w:val="00BB7836"/>
    <w:rsid w:val="00BB7E3B"/>
    <w:rsid w:val="00BC04DA"/>
    <w:rsid w:val="00BC582C"/>
    <w:rsid w:val="00BC647C"/>
    <w:rsid w:val="00BC67F2"/>
    <w:rsid w:val="00BC681E"/>
    <w:rsid w:val="00BC7F8F"/>
    <w:rsid w:val="00BD2096"/>
    <w:rsid w:val="00BD233C"/>
    <w:rsid w:val="00BD3FAE"/>
    <w:rsid w:val="00BD58FC"/>
    <w:rsid w:val="00BD5D2D"/>
    <w:rsid w:val="00BD6107"/>
    <w:rsid w:val="00BD6F81"/>
    <w:rsid w:val="00BD7A98"/>
    <w:rsid w:val="00BD7EB4"/>
    <w:rsid w:val="00BE1900"/>
    <w:rsid w:val="00BE1A26"/>
    <w:rsid w:val="00BE3280"/>
    <w:rsid w:val="00BE3567"/>
    <w:rsid w:val="00BE73B2"/>
    <w:rsid w:val="00BE78E2"/>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64A3"/>
    <w:rsid w:val="00C10927"/>
    <w:rsid w:val="00C10F3A"/>
    <w:rsid w:val="00C112A8"/>
    <w:rsid w:val="00C12192"/>
    <w:rsid w:val="00C1237D"/>
    <w:rsid w:val="00C1522A"/>
    <w:rsid w:val="00C17D9A"/>
    <w:rsid w:val="00C205D2"/>
    <w:rsid w:val="00C20971"/>
    <w:rsid w:val="00C21783"/>
    <w:rsid w:val="00C2178C"/>
    <w:rsid w:val="00C21C14"/>
    <w:rsid w:val="00C22116"/>
    <w:rsid w:val="00C24966"/>
    <w:rsid w:val="00C254E7"/>
    <w:rsid w:val="00C2580B"/>
    <w:rsid w:val="00C27832"/>
    <w:rsid w:val="00C27C6D"/>
    <w:rsid w:val="00C301A9"/>
    <w:rsid w:val="00C30B6E"/>
    <w:rsid w:val="00C32B43"/>
    <w:rsid w:val="00C35271"/>
    <w:rsid w:val="00C35855"/>
    <w:rsid w:val="00C37E06"/>
    <w:rsid w:val="00C4072A"/>
    <w:rsid w:val="00C40A85"/>
    <w:rsid w:val="00C40B8D"/>
    <w:rsid w:val="00C42B09"/>
    <w:rsid w:val="00C449DF"/>
    <w:rsid w:val="00C44A5E"/>
    <w:rsid w:val="00C454DB"/>
    <w:rsid w:val="00C45C2D"/>
    <w:rsid w:val="00C47996"/>
    <w:rsid w:val="00C50F47"/>
    <w:rsid w:val="00C513A4"/>
    <w:rsid w:val="00C55067"/>
    <w:rsid w:val="00C553CB"/>
    <w:rsid w:val="00C55F2B"/>
    <w:rsid w:val="00C61473"/>
    <w:rsid w:val="00C63708"/>
    <w:rsid w:val="00C650FF"/>
    <w:rsid w:val="00C66984"/>
    <w:rsid w:val="00C67BCE"/>
    <w:rsid w:val="00C704CA"/>
    <w:rsid w:val="00C733E9"/>
    <w:rsid w:val="00C748F9"/>
    <w:rsid w:val="00C77108"/>
    <w:rsid w:val="00C801CD"/>
    <w:rsid w:val="00C8036C"/>
    <w:rsid w:val="00C80C41"/>
    <w:rsid w:val="00C815FF"/>
    <w:rsid w:val="00C83F26"/>
    <w:rsid w:val="00C853AD"/>
    <w:rsid w:val="00C856BA"/>
    <w:rsid w:val="00C85980"/>
    <w:rsid w:val="00C85C92"/>
    <w:rsid w:val="00C87791"/>
    <w:rsid w:val="00C906D4"/>
    <w:rsid w:val="00C911C2"/>
    <w:rsid w:val="00C91CA8"/>
    <w:rsid w:val="00C92D96"/>
    <w:rsid w:val="00C92EB4"/>
    <w:rsid w:val="00C95DA3"/>
    <w:rsid w:val="00C96900"/>
    <w:rsid w:val="00CA27B7"/>
    <w:rsid w:val="00CA3021"/>
    <w:rsid w:val="00CA4092"/>
    <w:rsid w:val="00CA41A5"/>
    <w:rsid w:val="00CA5FED"/>
    <w:rsid w:val="00CA64D4"/>
    <w:rsid w:val="00CA6E53"/>
    <w:rsid w:val="00CA77E4"/>
    <w:rsid w:val="00CB0E8C"/>
    <w:rsid w:val="00CB5270"/>
    <w:rsid w:val="00CB7A67"/>
    <w:rsid w:val="00CC02A8"/>
    <w:rsid w:val="00CC0D14"/>
    <w:rsid w:val="00CC1CB0"/>
    <w:rsid w:val="00CC2744"/>
    <w:rsid w:val="00CC4063"/>
    <w:rsid w:val="00CC4AD3"/>
    <w:rsid w:val="00CC539B"/>
    <w:rsid w:val="00CC6893"/>
    <w:rsid w:val="00CD1270"/>
    <w:rsid w:val="00CD137A"/>
    <w:rsid w:val="00CD4FD4"/>
    <w:rsid w:val="00CD67FB"/>
    <w:rsid w:val="00CE0191"/>
    <w:rsid w:val="00CE0BEF"/>
    <w:rsid w:val="00CE3B0A"/>
    <w:rsid w:val="00CE3F2A"/>
    <w:rsid w:val="00CE410C"/>
    <w:rsid w:val="00CE4D45"/>
    <w:rsid w:val="00CE5E1B"/>
    <w:rsid w:val="00CF009A"/>
    <w:rsid w:val="00CF07B9"/>
    <w:rsid w:val="00CF0B2E"/>
    <w:rsid w:val="00CF1359"/>
    <w:rsid w:val="00CF41B0"/>
    <w:rsid w:val="00CF5BDD"/>
    <w:rsid w:val="00CF779B"/>
    <w:rsid w:val="00D00E82"/>
    <w:rsid w:val="00D01C27"/>
    <w:rsid w:val="00D022EC"/>
    <w:rsid w:val="00D039A1"/>
    <w:rsid w:val="00D045D6"/>
    <w:rsid w:val="00D047D5"/>
    <w:rsid w:val="00D059C5"/>
    <w:rsid w:val="00D062BF"/>
    <w:rsid w:val="00D062D8"/>
    <w:rsid w:val="00D06496"/>
    <w:rsid w:val="00D066A2"/>
    <w:rsid w:val="00D068ED"/>
    <w:rsid w:val="00D10756"/>
    <w:rsid w:val="00D122A3"/>
    <w:rsid w:val="00D12D0E"/>
    <w:rsid w:val="00D1311B"/>
    <w:rsid w:val="00D138DF"/>
    <w:rsid w:val="00D148B0"/>
    <w:rsid w:val="00D14B71"/>
    <w:rsid w:val="00D15926"/>
    <w:rsid w:val="00D1613E"/>
    <w:rsid w:val="00D176E1"/>
    <w:rsid w:val="00D2075D"/>
    <w:rsid w:val="00D22AF2"/>
    <w:rsid w:val="00D22E41"/>
    <w:rsid w:val="00D235F3"/>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5C49"/>
    <w:rsid w:val="00D45E5B"/>
    <w:rsid w:val="00D46C5A"/>
    <w:rsid w:val="00D47C9D"/>
    <w:rsid w:val="00D47D78"/>
    <w:rsid w:val="00D5030C"/>
    <w:rsid w:val="00D50B3F"/>
    <w:rsid w:val="00D50DDE"/>
    <w:rsid w:val="00D513A3"/>
    <w:rsid w:val="00D5497C"/>
    <w:rsid w:val="00D56E77"/>
    <w:rsid w:val="00D57835"/>
    <w:rsid w:val="00D605EA"/>
    <w:rsid w:val="00D63C77"/>
    <w:rsid w:val="00D63E65"/>
    <w:rsid w:val="00D63F15"/>
    <w:rsid w:val="00D6432D"/>
    <w:rsid w:val="00D650D3"/>
    <w:rsid w:val="00D70E76"/>
    <w:rsid w:val="00D7123C"/>
    <w:rsid w:val="00D72324"/>
    <w:rsid w:val="00D732C3"/>
    <w:rsid w:val="00D73613"/>
    <w:rsid w:val="00D76FB5"/>
    <w:rsid w:val="00D80C44"/>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3B3"/>
    <w:rsid w:val="00DB47E0"/>
    <w:rsid w:val="00DB4E48"/>
    <w:rsid w:val="00DB732A"/>
    <w:rsid w:val="00DB7834"/>
    <w:rsid w:val="00DC0B4A"/>
    <w:rsid w:val="00DC22AB"/>
    <w:rsid w:val="00DC2A14"/>
    <w:rsid w:val="00DC3717"/>
    <w:rsid w:val="00DC3BE5"/>
    <w:rsid w:val="00DC5425"/>
    <w:rsid w:val="00DD0200"/>
    <w:rsid w:val="00DD0AF7"/>
    <w:rsid w:val="00DD5920"/>
    <w:rsid w:val="00DD70AD"/>
    <w:rsid w:val="00DD77B2"/>
    <w:rsid w:val="00DD798B"/>
    <w:rsid w:val="00DE26A3"/>
    <w:rsid w:val="00DF083C"/>
    <w:rsid w:val="00DF2E79"/>
    <w:rsid w:val="00DF31ED"/>
    <w:rsid w:val="00DF3FA0"/>
    <w:rsid w:val="00DF41A7"/>
    <w:rsid w:val="00DF5111"/>
    <w:rsid w:val="00DF77DA"/>
    <w:rsid w:val="00E005BE"/>
    <w:rsid w:val="00E046BF"/>
    <w:rsid w:val="00E04A6B"/>
    <w:rsid w:val="00E05261"/>
    <w:rsid w:val="00E058DA"/>
    <w:rsid w:val="00E0633E"/>
    <w:rsid w:val="00E07F50"/>
    <w:rsid w:val="00E10F14"/>
    <w:rsid w:val="00E110C4"/>
    <w:rsid w:val="00E121D4"/>
    <w:rsid w:val="00E13A97"/>
    <w:rsid w:val="00E1540C"/>
    <w:rsid w:val="00E15D1B"/>
    <w:rsid w:val="00E1639F"/>
    <w:rsid w:val="00E16AFF"/>
    <w:rsid w:val="00E16CEE"/>
    <w:rsid w:val="00E20F4C"/>
    <w:rsid w:val="00E20F85"/>
    <w:rsid w:val="00E21EC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4DC0"/>
    <w:rsid w:val="00E45E36"/>
    <w:rsid w:val="00E465D8"/>
    <w:rsid w:val="00E47890"/>
    <w:rsid w:val="00E47F46"/>
    <w:rsid w:val="00E5066C"/>
    <w:rsid w:val="00E506F2"/>
    <w:rsid w:val="00E51F49"/>
    <w:rsid w:val="00E520AE"/>
    <w:rsid w:val="00E551B4"/>
    <w:rsid w:val="00E55276"/>
    <w:rsid w:val="00E56F5B"/>
    <w:rsid w:val="00E57D79"/>
    <w:rsid w:val="00E60864"/>
    <w:rsid w:val="00E6171A"/>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1570"/>
    <w:rsid w:val="00E8332A"/>
    <w:rsid w:val="00E8683D"/>
    <w:rsid w:val="00E92B5D"/>
    <w:rsid w:val="00E93ED0"/>
    <w:rsid w:val="00E956BA"/>
    <w:rsid w:val="00E95C56"/>
    <w:rsid w:val="00E975CD"/>
    <w:rsid w:val="00E97BCE"/>
    <w:rsid w:val="00E97F80"/>
    <w:rsid w:val="00EA2324"/>
    <w:rsid w:val="00EA398A"/>
    <w:rsid w:val="00EA3AB0"/>
    <w:rsid w:val="00EA4664"/>
    <w:rsid w:val="00EA47CC"/>
    <w:rsid w:val="00EA4A06"/>
    <w:rsid w:val="00EA5412"/>
    <w:rsid w:val="00EA737F"/>
    <w:rsid w:val="00EA749A"/>
    <w:rsid w:val="00EB069E"/>
    <w:rsid w:val="00EB0BD2"/>
    <w:rsid w:val="00EB2A5A"/>
    <w:rsid w:val="00EB382F"/>
    <w:rsid w:val="00EB3DB8"/>
    <w:rsid w:val="00EB50DC"/>
    <w:rsid w:val="00EB64DA"/>
    <w:rsid w:val="00EB6C8F"/>
    <w:rsid w:val="00EB76CF"/>
    <w:rsid w:val="00EC32E8"/>
    <w:rsid w:val="00EC541E"/>
    <w:rsid w:val="00EC6D01"/>
    <w:rsid w:val="00EC745C"/>
    <w:rsid w:val="00EC7527"/>
    <w:rsid w:val="00ED0456"/>
    <w:rsid w:val="00ED1242"/>
    <w:rsid w:val="00ED1BD4"/>
    <w:rsid w:val="00ED3B1F"/>
    <w:rsid w:val="00ED560E"/>
    <w:rsid w:val="00ED728F"/>
    <w:rsid w:val="00EE6A4C"/>
    <w:rsid w:val="00EE708A"/>
    <w:rsid w:val="00EF125D"/>
    <w:rsid w:val="00EF3A5F"/>
    <w:rsid w:val="00EF3E4A"/>
    <w:rsid w:val="00EF42E4"/>
    <w:rsid w:val="00EF5FCD"/>
    <w:rsid w:val="00EF6AC3"/>
    <w:rsid w:val="00EF7256"/>
    <w:rsid w:val="00F003B3"/>
    <w:rsid w:val="00F00770"/>
    <w:rsid w:val="00F00827"/>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36DF"/>
    <w:rsid w:val="00F349D2"/>
    <w:rsid w:val="00F3518B"/>
    <w:rsid w:val="00F36BF6"/>
    <w:rsid w:val="00F36E9E"/>
    <w:rsid w:val="00F4019C"/>
    <w:rsid w:val="00F40509"/>
    <w:rsid w:val="00F41E9B"/>
    <w:rsid w:val="00F42537"/>
    <w:rsid w:val="00F4263F"/>
    <w:rsid w:val="00F42F74"/>
    <w:rsid w:val="00F434D0"/>
    <w:rsid w:val="00F443D7"/>
    <w:rsid w:val="00F4551C"/>
    <w:rsid w:val="00F466DE"/>
    <w:rsid w:val="00F5147C"/>
    <w:rsid w:val="00F52519"/>
    <w:rsid w:val="00F526D3"/>
    <w:rsid w:val="00F52B00"/>
    <w:rsid w:val="00F53A2C"/>
    <w:rsid w:val="00F569A1"/>
    <w:rsid w:val="00F56C1C"/>
    <w:rsid w:val="00F608AC"/>
    <w:rsid w:val="00F61560"/>
    <w:rsid w:val="00F6245C"/>
    <w:rsid w:val="00F6285F"/>
    <w:rsid w:val="00F62930"/>
    <w:rsid w:val="00F63C44"/>
    <w:rsid w:val="00F64D2D"/>
    <w:rsid w:val="00F65157"/>
    <w:rsid w:val="00F67B2F"/>
    <w:rsid w:val="00F70C45"/>
    <w:rsid w:val="00F716E6"/>
    <w:rsid w:val="00F719D9"/>
    <w:rsid w:val="00F722CB"/>
    <w:rsid w:val="00F76273"/>
    <w:rsid w:val="00F82A2D"/>
    <w:rsid w:val="00F83115"/>
    <w:rsid w:val="00F838EA"/>
    <w:rsid w:val="00F83BBC"/>
    <w:rsid w:val="00F8457C"/>
    <w:rsid w:val="00F8607E"/>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21F"/>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858"/>
    <w:rsid w:val="00FC7728"/>
    <w:rsid w:val="00FD0ADB"/>
    <w:rsid w:val="00FD2F23"/>
    <w:rsid w:val="00FD544D"/>
    <w:rsid w:val="00FD630E"/>
    <w:rsid w:val="00FD6F6C"/>
    <w:rsid w:val="00FE1390"/>
    <w:rsid w:val="00FE3C6C"/>
    <w:rsid w:val="00FE479B"/>
    <w:rsid w:val="00FE49DA"/>
    <w:rsid w:val="00FE5052"/>
    <w:rsid w:val="00FE63E3"/>
    <w:rsid w:val="00FE7D9B"/>
    <w:rsid w:val="00FF06F0"/>
    <w:rsid w:val="00FF0F82"/>
    <w:rsid w:val="00FF1137"/>
    <w:rsid w:val="00FF1941"/>
    <w:rsid w:val="00FF3961"/>
    <w:rsid w:val="00FF3D58"/>
    <w:rsid w:val="00FF40AA"/>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1853"/>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26382774">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5357201">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423425">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95792572">
      <w:bodyDiv w:val="1"/>
      <w:marLeft w:val="0"/>
      <w:marRight w:val="0"/>
      <w:marTop w:val="0"/>
      <w:marBottom w:val="0"/>
      <w:divBdr>
        <w:top w:val="none" w:sz="0" w:space="0" w:color="auto"/>
        <w:left w:val="none" w:sz="0" w:space="0" w:color="auto"/>
        <w:bottom w:val="none" w:sz="0" w:space="0" w:color="auto"/>
        <w:right w:val="none" w:sz="0" w:space="0" w:color="auto"/>
      </w:divBdr>
    </w:div>
    <w:div w:id="602416043">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96079100">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09319976">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16994554">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671604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34572651">
      <w:bodyDiv w:val="1"/>
      <w:marLeft w:val="0"/>
      <w:marRight w:val="0"/>
      <w:marTop w:val="0"/>
      <w:marBottom w:val="0"/>
      <w:divBdr>
        <w:top w:val="none" w:sz="0" w:space="0" w:color="auto"/>
        <w:left w:val="none" w:sz="0" w:space="0" w:color="auto"/>
        <w:bottom w:val="none" w:sz="0" w:space="0" w:color="auto"/>
        <w:right w:val="none" w:sz="0" w:space="0" w:color="auto"/>
      </w:divBdr>
    </w:div>
    <w:div w:id="2049256890">
      <w:bodyDiv w:val="1"/>
      <w:marLeft w:val="0"/>
      <w:marRight w:val="0"/>
      <w:marTop w:val="0"/>
      <w:marBottom w:val="0"/>
      <w:divBdr>
        <w:top w:val="none" w:sz="0" w:space="0" w:color="auto"/>
        <w:left w:val="none" w:sz="0" w:space="0" w:color="auto"/>
        <w:bottom w:val="none" w:sz="0" w:space="0" w:color="auto"/>
        <w:right w:val="none" w:sz="0" w:space="0" w:color="auto"/>
      </w:divBdr>
    </w:div>
    <w:div w:id="20839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4904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2021-03-16T17:39:00Z</dcterms:created>
  <dcterms:modified xsi:type="dcterms:W3CDTF">2021-03-16T17:39:00Z</dcterms:modified>
</cp:coreProperties>
</file>