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1AAE3F00"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FB4EA1">
        <w:rPr>
          <w:sz w:val="28"/>
          <w:szCs w:val="28"/>
        </w:rPr>
        <w:t>June</w:t>
      </w:r>
      <w:r w:rsidR="00F65646">
        <w:rPr>
          <w:sz w:val="28"/>
          <w:szCs w:val="28"/>
        </w:rPr>
        <w:t xml:space="preserve"> </w:t>
      </w:r>
      <w:r w:rsidR="00FB4EA1">
        <w:rPr>
          <w:sz w:val="28"/>
          <w:szCs w:val="28"/>
        </w:rPr>
        <w:t>6</w:t>
      </w:r>
      <w:r w:rsidR="00CE4D69">
        <w:rPr>
          <w:sz w:val="28"/>
          <w:szCs w:val="28"/>
        </w:rPr>
        <w:t>th</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ECB1FFD" w14:textId="77777777" w:rsidR="00C72F9D" w:rsidRDefault="00C72F9D" w:rsidP="002707A3">
      <w:pPr>
        <w:spacing w:after="0" w:line="240" w:lineRule="auto"/>
        <w:jc w:val="both"/>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7F5CA56"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312F4377"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CE4D69">
        <w:rPr>
          <w:sz w:val="28"/>
          <w:szCs w:val="28"/>
        </w:rPr>
        <w:t xml:space="preserve">May </w:t>
      </w:r>
      <w:r w:rsidR="00FB4EA1">
        <w:rPr>
          <w:sz w:val="28"/>
          <w:szCs w:val="28"/>
        </w:rPr>
        <w:t>16</w:t>
      </w:r>
      <w:r w:rsidR="00E9106D">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08BF4167"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CD5DDA">
        <w:rPr>
          <w:sz w:val="28"/>
          <w:szCs w:val="28"/>
        </w:rPr>
        <w:t>June 6</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325B1D33"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CD5DDA">
        <w:rPr>
          <w:sz w:val="28"/>
          <w:szCs w:val="28"/>
        </w:rPr>
        <w:t>June 6</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21719355" w14:textId="1D2DE106" w:rsidR="00532126" w:rsidRDefault="00532126" w:rsidP="007B00E3">
      <w:pPr>
        <w:spacing w:after="0" w:line="240" w:lineRule="auto"/>
        <w:rPr>
          <w:sz w:val="28"/>
          <w:szCs w:val="28"/>
        </w:rPr>
      </w:pPr>
    </w:p>
    <w:p w14:paraId="7DF3A415" w14:textId="7BADE3FC" w:rsidR="00532126" w:rsidRDefault="00532126" w:rsidP="007B00E3">
      <w:pPr>
        <w:spacing w:after="0" w:line="240" w:lineRule="auto"/>
        <w:rPr>
          <w:b/>
          <w:bCs/>
          <w:sz w:val="28"/>
          <w:szCs w:val="28"/>
          <w:u w:val="single"/>
        </w:rPr>
      </w:pPr>
      <w:r>
        <w:rPr>
          <w:b/>
          <w:bCs/>
          <w:sz w:val="28"/>
          <w:szCs w:val="28"/>
          <w:u w:val="single"/>
        </w:rPr>
        <w:t xml:space="preserve">Re: </w:t>
      </w:r>
      <w:r w:rsidR="00FB4EA1">
        <w:rPr>
          <w:b/>
          <w:bCs/>
          <w:sz w:val="28"/>
          <w:szCs w:val="28"/>
          <w:u w:val="single"/>
        </w:rPr>
        <w:t xml:space="preserve">Ratification (Bidding Extension) </w:t>
      </w:r>
      <w:r w:rsidR="003A37F5">
        <w:rPr>
          <w:b/>
          <w:bCs/>
          <w:sz w:val="28"/>
          <w:szCs w:val="28"/>
          <w:u w:val="single"/>
        </w:rPr>
        <w:t xml:space="preserve"> </w:t>
      </w:r>
    </w:p>
    <w:p w14:paraId="5B9BF4C0" w14:textId="525A7974" w:rsidR="00582B6A" w:rsidRPr="00E9106D" w:rsidRDefault="00575EDD" w:rsidP="007B00E3">
      <w:pPr>
        <w:spacing w:after="0" w:line="240" w:lineRule="auto"/>
        <w:rPr>
          <w:sz w:val="28"/>
          <w:szCs w:val="28"/>
        </w:rPr>
      </w:pPr>
      <w:r>
        <w:rPr>
          <w:sz w:val="28"/>
          <w:szCs w:val="28"/>
        </w:rPr>
        <w:t xml:space="preserve">Rick Graves moved, and Ed Michael seconded, to ratify the executive </w:t>
      </w:r>
      <w:r w:rsidR="00CD5DDA">
        <w:rPr>
          <w:sz w:val="28"/>
          <w:szCs w:val="28"/>
        </w:rPr>
        <w:t>decision</w:t>
      </w:r>
      <w:r>
        <w:rPr>
          <w:sz w:val="28"/>
          <w:szCs w:val="28"/>
        </w:rPr>
        <w:t xml:space="preserve"> to extend the bidding </w:t>
      </w:r>
      <w:r w:rsidR="00CD5DDA">
        <w:rPr>
          <w:sz w:val="28"/>
          <w:szCs w:val="28"/>
        </w:rPr>
        <w:t>deadline</w:t>
      </w:r>
      <w:r>
        <w:rPr>
          <w:sz w:val="28"/>
          <w:szCs w:val="28"/>
        </w:rPr>
        <w:t xml:space="preserve"> for the new EMS Facility</w:t>
      </w:r>
      <w:r w:rsidR="00CD5DDA">
        <w:rPr>
          <w:sz w:val="28"/>
          <w:szCs w:val="28"/>
        </w:rPr>
        <w:t xml:space="preserve"> to June 20, </w:t>
      </w:r>
      <w:proofErr w:type="gramStart"/>
      <w:r w:rsidR="00CD5DDA">
        <w:rPr>
          <w:sz w:val="28"/>
          <w:szCs w:val="28"/>
        </w:rPr>
        <w:t>2023</w:t>
      </w:r>
      <w:proofErr w:type="gramEnd"/>
      <w:r w:rsidR="00C72F9D">
        <w:rPr>
          <w:sz w:val="28"/>
          <w:szCs w:val="28"/>
        </w:rPr>
        <w:t xml:space="preserve"> at 9:00 AM</w:t>
      </w:r>
      <w:r>
        <w:rPr>
          <w:sz w:val="28"/>
          <w:szCs w:val="28"/>
        </w:rPr>
        <w:t xml:space="preserve">. Contractors need the extension to get accurate bids </w:t>
      </w:r>
      <w:r w:rsidR="00C72F9D">
        <w:rPr>
          <w:sz w:val="28"/>
          <w:szCs w:val="28"/>
        </w:rPr>
        <w:t xml:space="preserve">from subcontractors and </w:t>
      </w:r>
      <w:r>
        <w:rPr>
          <w:sz w:val="28"/>
          <w:szCs w:val="28"/>
        </w:rPr>
        <w:t xml:space="preserve">due to </w:t>
      </w:r>
      <w:r w:rsidR="00C72F9D">
        <w:rPr>
          <w:sz w:val="28"/>
          <w:szCs w:val="28"/>
        </w:rPr>
        <w:t>continuing supply chain challenges</w:t>
      </w:r>
      <w:r>
        <w:rPr>
          <w:sz w:val="28"/>
          <w:szCs w:val="28"/>
        </w:rPr>
        <w:t>. Motion passed 3-0.</w:t>
      </w:r>
      <w:r w:rsidR="00EF5E51">
        <w:rPr>
          <w:sz w:val="28"/>
          <w:szCs w:val="28"/>
        </w:rPr>
        <w:t xml:space="preserve"> </w:t>
      </w:r>
    </w:p>
    <w:p w14:paraId="35BC82CD" w14:textId="77777777" w:rsidR="00956496" w:rsidRDefault="00956496" w:rsidP="00956496">
      <w:pPr>
        <w:spacing w:after="0" w:line="240" w:lineRule="auto"/>
        <w:rPr>
          <w:b/>
          <w:sz w:val="28"/>
          <w:szCs w:val="28"/>
          <w:u w:val="single"/>
        </w:rPr>
      </w:pPr>
    </w:p>
    <w:p w14:paraId="735A01DB" w14:textId="75A1DF9D" w:rsidR="00EF5E51" w:rsidRDefault="00956496" w:rsidP="00956496">
      <w:pPr>
        <w:spacing w:after="0" w:line="240" w:lineRule="auto"/>
        <w:rPr>
          <w:b/>
          <w:sz w:val="28"/>
          <w:szCs w:val="28"/>
          <w:u w:val="single"/>
        </w:rPr>
      </w:pPr>
      <w:r>
        <w:rPr>
          <w:b/>
          <w:sz w:val="28"/>
          <w:szCs w:val="28"/>
          <w:u w:val="single"/>
        </w:rPr>
        <w:t xml:space="preserve">Re: </w:t>
      </w:r>
      <w:r w:rsidR="00A235C6">
        <w:rPr>
          <w:b/>
          <w:sz w:val="28"/>
          <w:szCs w:val="28"/>
          <w:u w:val="single"/>
        </w:rPr>
        <w:t xml:space="preserve"> </w:t>
      </w:r>
      <w:r w:rsidR="00575EDD">
        <w:rPr>
          <w:b/>
          <w:sz w:val="28"/>
          <w:szCs w:val="28"/>
          <w:u w:val="single"/>
        </w:rPr>
        <w:t>Four Rivers/ Developmental Services</w:t>
      </w:r>
      <w:r w:rsidR="00EF5E51">
        <w:rPr>
          <w:b/>
          <w:sz w:val="28"/>
          <w:szCs w:val="28"/>
          <w:u w:val="single"/>
        </w:rPr>
        <w:t xml:space="preserve"> </w:t>
      </w:r>
    </w:p>
    <w:p w14:paraId="4CA578C6" w14:textId="5B360D61" w:rsidR="00956496" w:rsidRDefault="00575EDD" w:rsidP="00956496">
      <w:pPr>
        <w:spacing w:after="0" w:line="240" w:lineRule="auto"/>
        <w:rPr>
          <w:b/>
          <w:sz w:val="28"/>
          <w:szCs w:val="28"/>
          <w:u w:val="single"/>
        </w:rPr>
      </w:pPr>
      <w:r>
        <w:rPr>
          <w:bCs/>
          <w:sz w:val="28"/>
          <w:szCs w:val="28"/>
        </w:rPr>
        <w:t xml:space="preserve">Sherri Tredway from Four Rivers </w:t>
      </w:r>
      <w:r w:rsidR="00C72F9D">
        <w:rPr>
          <w:bCs/>
          <w:sz w:val="28"/>
          <w:szCs w:val="28"/>
        </w:rPr>
        <w:t>presented</w:t>
      </w:r>
      <w:r>
        <w:rPr>
          <w:bCs/>
          <w:sz w:val="28"/>
          <w:szCs w:val="28"/>
        </w:rPr>
        <w:t xml:space="preserve"> the Commissioners </w:t>
      </w:r>
      <w:r w:rsidR="00C72F9D">
        <w:rPr>
          <w:bCs/>
          <w:sz w:val="28"/>
          <w:szCs w:val="28"/>
        </w:rPr>
        <w:t xml:space="preserve">with </w:t>
      </w:r>
      <w:r>
        <w:rPr>
          <w:bCs/>
          <w:sz w:val="28"/>
          <w:szCs w:val="28"/>
        </w:rPr>
        <w:t xml:space="preserve">an update </w:t>
      </w:r>
      <w:r w:rsidR="00C72F9D">
        <w:rPr>
          <w:bCs/>
          <w:sz w:val="28"/>
          <w:szCs w:val="28"/>
        </w:rPr>
        <w:t xml:space="preserve">on Four Rivers’ efforts in the community </w:t>
      </w:r>
      <w:r>
        <w:rPr>
          <w:bCs/>
          <w:sz w:val="28"/>
          <w:szCs w:val="28"/>
        </w:rPr>
        <w:t xml:space="preserve">and </w:t>
      </w:r>
      <w:r w:rsidR="00C72F9D">
        <w:rPr>
          <w:bCs/>
          <w:sz w:val="28"/>
          <w:szCs w:val="28"/>
        </w:rPr>
        <w:t xml:space="preserve">generally </w:t>
      </w:r>
      <w:r>
        <w:rPr>
          <w:bCs/>
          <w:sz w:val="28"/>
          <w:szCs w:val="28"/>
        </w:rPr>
        <w:t>to request</w:t>
      </w:r>
      <w:r w:rsidR="00C72F9D">
        <w:rPr>
          <w:bCs/>
          <w:sz w:val="28"/>
          <w:szCs w:val="28"/>
        </w:rPr>
        <w:t xml:space="preserve"> continued</w:t>
      </w:r>
      <w:r>
        <w:rPr>
          <w:bCs/>
          <w:sz w:val="28"/>
          <w:szCs w:val="28"/>
        </w:rPr>
        <w:t xml:space="preserve"> funding from the Commissioners’ budget</w:t>
      </w:r>
      <w:r w:rsidR="00C72F9D">
        <w:rPr>
          <w:bCs/>
          <w:sz w:val="28"/>
          <w:szCs w:val="28"/>
        </w:rPr>
        <w:t xml:space="preserve"> for 2024</w:t>
      </w:r>
      <w:r>
        <w:rPr>
          <w:bCs/>
          <w:sz w:val="28"/>
          <w:szCs w:val="28"/>
        </w:rPr>
        <w:t xml:space="preserve">. </w:t>
      </w:r>
      <w:r w:rsidR="00C72F9D">
        <w:rPr>
          <w:bCs/>
          <w:sz w:val="28"/>
          <w:szCs w:val="28"/>
        </w:rPr>
        <w:t xml:space="preserve">Ms. Tredway </w:t>
      </w:r>
      <w:r>
        <w:rPr>
          <w:bCs/>
          <w:sz w:val="28"/>
          <w:szCs w:val="28"/>
        </w:rPr>
        <w:t>brought the Commissioners a folder with the request letter, financials to back the request letter</w:t>
      </w:r>
      <w:r w:rsidR="00C72F9D">
        <w:rPr>
          <w:bCs/>
          <w:sz w:val="28"/>
          <w:szCs w:val="28"/>
        </w:rPr>
        <w:t>,</w:t>
      </w:r>
      <w:r>
        <w:rPr>
          <w:bCs/>
          <w:sz w:val="28"/>
          <w:szCs w:val="28"/>
        </w:rPr>
        <w:t xml:space="preserve"> and their annual plan for the funds. Ms. Tredway</w:t>
      </w:r>
      <w:r w:rsidR="00DB6C0E">
        <w:rPr>
          <w:bCs/>
          <w:sz w:val="28"/>
          <w:szCs w:val="28"/>
        </w:rPr>
        <w:t xml:space="preserve"> </w:t>
      </w:r>
      <w:r>
        <w:rPr>
          <w:bCs/>
          <w:sz w:val="28"/>
          <w:szCs w:val="28"/>
        </w:rPr>
        <w:t xml:space="preserve">stated </w:t>
      </w:r>
      <w:r w:rsidR="00DB6C0E">
        <w:rPr>
          <w:bCs/>
          <w:sz w:val="28"/>
          <w:szCs w:val="28"/>
        </w:rPr>
        <w:t>that Four Rivers currently has about 25 staff members, including one registered nurse. Four Rivers currently struggl</w:t>
      </w:r>
      <w:r w:rsidR="00C72F9D">
        <w:rPr>
          <w:bCs/>
          <w:sz w:val="28"/>
          <w:szCs w:val="28"/>
        </w:rPr>
        <w:t>es</w:t>
      </w:r>
      <w:r w:rsidR="00DB6C0E">
        <w:rPr>
          <w:bCs/>
          <w:sz w:val="28"/>
          <w:szCs w:val="28"/>
        </w:rPr>
        <w:t xml:space="preserve"> with short staffing issues, but to accommodate that, they are giving incentives to the current staff such as extra pay and bonuses. The staff that are there assist people to get out in the community, including shopping, going to the library, parks, and restaurants. There are currently 40 people with disabilities living in the supported living and all of Four Rivers’ apartments are currently 100% occupied with several people on the waiting list. </w:t>
      </w:r>
      <w:r>
        <w:rPr>
          <w:bCs/>
          <w:sz w:val="28"/>
          <w:szCs w:val="28"/>
        </w:rPr>
        <w:t xml:space="preserve"> </w:t>
      </w:r>
      <w:r w:rsidR="00112A06">
        <w:rPr>
          <w:bCs/>
          <w:sz w:val="28"/>
          <w:szCs w:val="28"/>
        </w:rPr>
        <w:t xml:space="preserve"> </w:t>
      </w:r>
      <w:r w:rsidR="005F1C5C">
        <w:rPr>
          <w:bCs/>
          <w:sz w:val="28"/>
          <w:szCs w:val="28"/>
        </w:rPr>
        <w:t xml:space="preserve"> </w:t>
      </w:r>
      <w:r w:rsidR="00D51FFF">
        <w:rPr>
          <w:bCs/>
          <w:sz w:val="28"/>
          <w:szCs w:val="28"/>
        </w:rPr>
        <w:t xml:space="preserve"> </w:t>
      </w:r>
    </w:p>
    <w:p w14:paraId="1F805F8B" w14:textId="70673146" w:rsidR="00875DE6" w:rsidRDefault="00875DE6" w:rsidP="0015315B">
      <w:pPr>
        <w:spacing w:after="0" w:line="240" w:lineRule="auto"/>
        <w:rPr>
          <w:sz w:val="28"/>
          <w:szCs w:val="28"/>
        </w:rPr>
      </w:pPr>
    </w:p>
    <w:p w14:paraId="54351A2B" w14:textId="2491E3B3" w:rsidR="00875DE6" w:rsidRDefault="00875DE6" w:rsidP="0015315B">
      <w:pPr>
        <w:spacing w:after="0" w:line="240" w:lineRule="auto"/>
        <w:rPr>
          <w:b/>
          <w:bCs/>
          <w:sz w:val="28"/>
          <w:szCs w:val="28"/>
          <w:u w:val="single"/>
        </w:rPr>
      </w:pPr>
      <w:r>
        <w:rPr>
          <w:b/>
          <w:bCs/>
          <w:sz w:val="28"/>
          <w:szCs w:val="28"/>
          <w:u w:val="single"/>
        </w:rPr>
        <w:t xml:space="preserve">Re: </w:t>
      </w:r>
      <w:r w:rsidR="00DB6C0E">
        <w:rPr>
          <w:b/>
          <w:bCs/>
          <w:sz w:val="28"/>
          <w:szCs w:val="28"/>
          <w:u w:val="single"/>
        </w:rPr>
        <w:t>Ride Solutions</w:t>
      </w:r>
    </w:p>
    <w:p w14:paraId="1CF819B3" w14:textId="32EF7A65" w:rsidR="002E45BB" w:rsidRPr="002E45BB" w:rsidRDefault="00DB6C0E" w:rsidP="000D05D6">
      <w:pPr>
        <w:spacing w:after="0" w:line="240" w:lineRule="auto"/>
        <w:jc w:val="both"/>
        <w:rPr>
          <w:sz w:val="28"/>
          <w:szCs w:val="28"/>
        </w:rPr>
      </w:pPr>
      <w:r>
        <w:rPr>
          <w:sz w:val="28"/>
          <w:szCs w:val="28"/>
        </w:rPr>
        <w:t xml:space="preserve">Becky Guthrie from Ride Solutions </w:t>
      </w:r>
      <w:r w:rsidR="00C72F9D">
        <w:rPr>
          <w:sz w:val="28"/>
          <w:szCs w:val="28"/>
        </w:rPr>
        <w:t>presented</w:t>
      </w:r>
      <w:r>
        <w:rPr>
          <w:sz w:val="28"/>
          <w:szCs w:val="28"/>
        </w:rPr>
        <w:t xml:space="preserve"> the </w:t>
      </w:r>
      <w:proofErr w:type="gramStart"/>
      <w:r>
        <w:rPr>
          <w:sz w:val="28"/>
          <w:szCs w:val="28"/>
        </w:rPr>
        <w:t>Commissioners</w:t>
      </w:r>
      <w:proofErr w:type="gramEnd"/>
      <w:r>
        <w:rPr>
          <w:sz w:val="28"/>
          <w:szCs w:val="28"/>
        </w:rPr>
        <w:t xml:space="preserve"> an </w:t>
      </w:r>
      <w:r w:rsidR="00C72F9D">
        <w:rPr>
          <w:sz w:val="28"/>
          <w:szCs w:val="28"/>
        </w:rPr>
        <w:t xml:space="preserve">organization </w:t>
      </w:r>
      <w:r>
        <w:rPr>
          <w:sz w:val="28"/>
          <w:szCs w:val="28"/>
        </w:rPr>
        <w:t xml:space="preserve">update. Currently, Ride Solutions is supported through </w:t>
      </w:r>
      <w:r w:rsidR="00C610FA">
        <w:rPr>
          <w:sz w:val="28"/>
          <w:szCs w:val="28"/>
        </w:rPr>
        <w:t>a matching fund INDOT grant program</w:t>
      </w:r>
      <w:r w:rsidR="00136DEC">
        <w:rPr>
          <w:sz w:val="28"/>
          <w:szCs w:val="28"/>
        </w:rPr>
        <w:t>,</w:t>
      </w:r>
      <w:r w:rsidR="00C72F9D">
        <w:rPr>
          <w:sz w:val="28"/>
          <w:szCs w:val="28"/>
        </w:rPr>
        <w:t xml:space="preserve"> from the counties it serves</w:t>
      </w:r>
      <w:r w:rsidR="00136DEC">
        <w:rPr>
          <w:sz w:val="28"/>
          <w:szCs w:val="28"/>
        </w:rPr>
        <w:t>, and from charitable grants</w:t>
      </w:r>
      <w:r w:rsidR="00C72F9D">
        <w:rPr>
          <w:sz w:val="28"/>
          <w:szCs w:val="28"/>
        </w:rPr>
        <w:t xml:space="preserve">. </w:t>
      </w:r>
      <w:r w:rsidR="00753C01">
        <w:rPr>
          <w:sz w:val="28"/>
          <w:szCs w:val="28"/>
        </w:rPr>
        <w:t>She believes that the best</w:t>
      </w:r>
      <w:r w:rsidR="00136DEC">
        <w:rPr>
          <w:sz w:val="28"/>
          <w:szCs w:val="28"/>
        </w:rPr>
        <w:t xml:space="preserve"> thing the service offers is transportation to and from work for people having </w:t>
      </w:r>
      <w:proofErr w:type="gramStart"/>
      <w:r w:rsidR="00136DEC">
        <w:rPr>
          <w:sz w:val="28"/>
          <w:szCs w:val="28"/>
        </w:rPr>
        <w:t>absolutely no</w:t>
      </w:r>
      <w:proofErr w:type="gramEnd"/>
      <w:r w:rsidR="00136DEC">
        <w:rPr>
          <w:sz w:val="28"/>
          <w:szCs w:val="28"/>
        </w:rPr>
        <w:t xml:space="preserve"> other means of transportation and aw a way for otherwise homebound individuals to be able to get out for shopping and other reasons instead of relying on others for transportation. </w:t>
      </w:r>
      <w:r w:rsidR="00C610FA">
        <w:rPr>
          <w:sz w:val="28"/>
          <w:szCs w:val="28"/>
        </w:rPr>
        <w:t xml:space="preserve">Rides </w:t>
      </w:r>
      <w:r w:rsidR="00753C01">
        <w:rPr>
          <w:sz w:val="28"/>
          <w:szCs w:val="28"/>
        </w:rPr>
        <w:t xml:space="preserve">each </w:t>
      </w:r>
      <w:r w:rsidR="00C610FA">
        <w:rPr>
          <w:sz w:val="28"/>
          <w:szCs w:val="28"/>
        </w:rPr>
        <w:t xml:space="preserve">way were raised to $3, but once Covid hit, Ride Solutions </w:t>
      </w:r>
      <w:r w:rsidR="00C72F9D">
        <w:rPr>
          <w:sz w:val="28"/>
          <w:szCs w:val="28"/>
        </w:rPr>
        <w:t xml:space="preserve">reduced </w:t>
      </w:r>
      <w:r w:rsidR="00C610FA">
        <w:rPr>
          <w:sz w:val="28"/>
          <w:szCs w:val="28"/>
        </w:rPr>
        <w:t>the amount to</w:t>
      </w:r>
      <w:r w:rsidR="00C72F9D">
        <w:rPr>
          <w:sz w:val="28"/>
          <w:szCs w:val="28"/>
        </w:rPr>
        <w:t xml:space="preserve"> the original</w:t>
      </w:r>
      <w:r w:rsidR="00C610FA">
        <w:rPr>
          <w:sz w:val="28"/>
          <w:szCs w:val="28"/>
        </w:rPr>
        <w:t xml:space="preserve"> $2 </w:t>
      </w:r>
      <w:r w:rsidR="00753C01">
        <w:rPr>
          <w:sz w:val="28"/>
          <w:szCs w:val="28"/>
        </w:rPr>
        <w:t xml:space="preserve">each </w:t>
      </w:r>
      <w:r w:rsidR="00C610FA">
        <w:rPr>
          <w:sz w:val="28"/>
          <w:szCs w:val="28"/>
        </w:rPr>
        <w:t>way</w:t>
      </w:r>
      <w:r w:rsidR="00C72F9D">
        <w:rPr>
          <w:sz w:val="28"/>
          <w:szCs w:val="28"/>
        </w:rPr>
        <w:t xml:space="preserve"> for local transit</w:t>
      </w:r>
      <w:r w:rsidR="00136DEC">
        <w:rPr>
          <w:sz w:val="28"/>
          <w:szCs w:val="28"/>
        </w:rPr>
        <w:t xml:space="preserve"> and has maintained that level since</w:t>
      </w:r>
      <w:r w:rsidR="00C610FA">
        <w:rPr>
          <w:sz w:val="28"/>
          <w:szCs w:val="28"/>
        </w:rPr>
        <w:t xml:space="preserve">. Ms. Guthrie stated that Ride Solutions is growing and that they need more drivers. Qualifications for driving for Ride Solutions </w:t>
      </w:r>
      <w:r w:rsidR="003A63F1">
        <w:rPr>
          <w:sz w:val="28"/>
          <w:szCs w:val="28"/>
        </w:rPr>
        <w:t>are</w:t>
      </w:r>
      <w:r w:rsidR="00C610FA">
        <w:rPr>
          <w:sz w:val="28"/>
          <w:szCs w:val="28"/>
        </w:rPr>
        <w:t xml:space="preserve"> an </w:t>
      </w:r>
      <w:r w:rsidR="003A63F1">
        <w:rPr>
          <w:sz w:val="28"/>
          <w:szCs w:val="28"/>
        </w:rPr>
        <w:t>operator’s</w:t>
      </w:r>
      <w:r w:rsidR="00C610FA">
        <w:rPr>
          <w:sz w:val="28"/>
          <w:szCs w:val="28"/>
        </w:rPr>
        <w:t xml:space="preserve"> license, CDL physical</w:t>
      </w:r>
      <w:r w:rsidR="00B21EB0">
        <w:rPr>
          <w:sz w:val="28"/>
          <w:szCs w:val="28"/>
        </w:rPr>
        <w:t xml:space="preserve"> (at an IU Facility)</w:t>
      </w:r>
      <w:r w:rsidR="00C610FA">
        <w:rPr>
          <w:sz w:val="28"/>
          <w:szCs w:val="28"/>
        </w:rPr>
        <w:t>,</w:t>
      </w:r>
      <w:r w:rsidR="00B21EB0">
        <w:rPr>
          <w:sz w:val="28"/>
          <w:szCs w:val="28"/>
        </w:rPr>
        <w:t xml:space="preserve"> a valid driver</w:t>
      </w:r>
      <w:r w:rsidR="00C72F9D">
        <w:rPr>
          <w:sz w:val="28"/>
          <w:szCs w:val="28"/>
        </w:rPr>
        <w:t>’</w:t>
      </w:r>
      <w:r w:rsidR="00B21EB0">
        <w:rPr>
          <w:sz w:val="28"/>
          <w:szCs w:val="28"/>
        </w:rPr>
        <w:t>s license, a mandatory drug test</w:t>
      </w:r>
      <w:r w:rsidR="003A63F1">
        <w:rPr>
          <w:sz w:val="28"/>
          <w:szCs w:val="28"/>
        </w:rPr>
        <w:t xml:space="preserve">, and training. From start to finish, it takes about two weeks to complete the qualifications to drive for Ride Solutions. </w:t>
      </w:r>
    </w:p>
    <w:p w14:paraId="2E9BCD11" w14:textId="0065F919" w:rsidR="00875DE6" w:rsidRDefault="00875DE6" w:rsidP="0015315B">
      <w:pPr>
        <w:spacing w:after="0" w:line="240" w:lineRule="auto"/>
        <w:rPr>
          <w:sz w:val="28"/>
          <w:szCs w:val="28"/>
        </w:rPr>
      </w:pPr>
    </w:p>
    <w:p w14:paraId="38ACF8C9" w14:textId="6F0E4CBA" w:rsidR="00517049" w:rsidRDefault="00A962B4" w:rsidP="00517049">
      <w:pPr>
        <w:spacing w:after="0" w:line="240" w:lineRule="auto"/>
        <w:rPr>
          <w:b/>
          <w:bCs/>
          <w:sz w:val="28"/>
          <w:szCs w:val="28"/>
          <w:u w:val="single"/>
        </w:rPr>
      </w:pPr>
      <w:r>
        <w:rPr>
          <w:b/>
          <w:bCs/>
          <w:sz w:val="28"/>
          <w:szCs w:val="28"/>
          <w:u w:val="single"/>
        </w:rPr>
        <w:t xml:space="preserve">Re: </w:t>
      </w:r>
      <w:r w:rsidR="003A63F1">
        <w:rPr>
          <w:b/>
          <w:bCs/>
          <w:sz w:val="28"/>
          <w:szCs w:val="28"/>
          <w:u w:val="single"/>
        </w:rPr>
        <w:t xml:space="preserve">Greene County Surveyor </w:t>
      </w:r>
      <w:r w:rsidR="00517049">
        <w:rPr>
          <w:b/>
          <w:bCs/>
          <w:sz w:val="28"/>
          <w:szCs w:val="28"/>
          <w:u w:val="single"/>
        </w:rPr>
        <w:t xml:space="preserve"> </w:t>
      </w:r>
    </w:p>
    <w:p w14:paraId="1D1B4DAA" w14:textId="5EB7F25A" w:rsidR="003F1A45" w:rsidRDefault="00517049" w:rsidP="00517049">
      <w:pPr>
        <w:spacing w:after="0" w:line="240" w:lineRule="auto"/>
        <w:rPr>
          <w:sz w:val="28"/>
          <w:szCs w:val="28"/>
        </w:rPr>
      </w:pPr>
      <w:r>
        <w:rPr>
          <w:sz w:val="28"/>
          <w:szCs w:val="28"/>
        </w:rPr>
        <w:t>Rick Graves</w:t>
      </w:r>
      <w:r w:rsidR="00A14E14">
        <w:rPr>
          <w:sz w:val="28"/>
          <w:szCs w:val="28"/>
        </w:rPr>
        <w:t xml:space="preserve"> moved, and </w:t>
      </w:r>
      <w:r>
        <w:rPr>
          <w:sz w:val="28"/>
          <w:szCs w:val="28"/>
        </w:rPr>
        <w:t>Ed Michael</w:t>
      </w:r>
      <w:r w:rsidR="00A14E14">
        <w:rPr>
          <w:sz w:val="28"/>
          <w:szCs w:val="28"/>
        </w:rPr>
        <w:t xml:space="preserve"> seconded, </w:t>
      </w:r>
      <w:r w:rsidR="00B97EFD">
        <w:rPr>
          <w:sz w:val="28"/>
          <w:szCs w:val="28"/>
        </w:rPr>
        <w:t xml:space="preserve">to </w:t>
      </w:r>
      <w:r w:rsidR="003A63F1">
        <w:rPr>
          <w:sz w:val="28"/>
          <w:szCs w:val="28"/>
        </w:rPr>
        <w:t>approv</w:t>
      </w:r>
      <w:r w:rsidR="00B97EFD">
        <w:rPr>
          <w:sz w:val="28"/>
          <w:szCs w:val="28"/>
        </w:rPr>
        <w:t>e</w:t>
      </w:r>
      <w:r w:rsidR="003A63F1">
        <w:rPr>
          <w:sz w:val="28"/>
          <w:szCs w:val="28"/>
        </w:rPr>
        <w:t xml:space="preserve"> </w:t>
      </w:r>
      <w:r w:rsidR="00136DEC">
        <w:rPr>
          <w:sz w:val="28"/>
          <w:szCs w:val="28"/>
        </w:rPr>
        <w:t>pursuing a contract to preserve by digitizing</w:t>
      </w:r>
      <w:r w:rsidR="00B97EFD">
        <w:rPr>
          <w:sz w:val="28"/>
          <w:szCs w:val="28"/>
        </w:rPr>
        <w:t xml:space="preserve"> </w:t>
      </w:r>
      <w:r w:rsidR="003A63F1">
        <w:rPr>
          <w:sz w:val="28"/>
          <w:szCs w:val="28"/>
        </w:rPr>
        <w:t xml:space="preserve">original survey books </w:t>
      </w:r>
      <w:r w:rsidR="00136DEC">
        <w:rPr>
          <w:sz w:val="28"/>
          <w:szCs w:val="28"/>
        </w:rPr>
        <w:t xml:space="preserve">in the Surveyor’s Office, at a cost of approximately $1650.00, subject to the </w:t>
      </w:r>
      <w:r w:rsidR="003A63F1">
        <w:rPr>
          <w:sz w:val="28"/>
          <w:szCs w:val="28"/>
        </w:rPr>
        <w:t xml:space="preserve">County Council’s </w:t>
      </w:r>
      <w:r w:rsidR="00136DEC">
        <w:rPr>
          <w:sz w:val="28"/>
          <w:szCs w:val="28"/>
        </w:rPr>
        <w:t>appropriating funds for the project from the perpetuation fund</w:t>
      </w:r>
      <w:r w:rsidR="003A63F1">
        <w:rPr>
          <w:sz w:val="28"/>
          <w:szCs w:val="28"/>
        </w:rPr>
        <w:t xml:space="preserve">. The original books are deteriorating and are hard to read. </w:t>
      </w:r>
      <w:r w:rsidR="00C53C4F">
        <w:rPr>
          <w:sz w:val="28"/>
          <w:szCs w:val="28"/>
        </w:rPr>
        <w:t>Motion passed 3-0.</w:t>
      </w:r>
    </w:p>
    <w:p w14:paraId="5796E6C3" w14:textId="77777777" w:rsidR="00DC5DD7" w:rsidRDefault="00DC5DD7" w:rsidP="00517049">
      <w:pPr>
        <w:spacing w:after="0" w:line="240" w:lineRule="auto"/>
        <w:rPr>
          <w:sz w:val="28"/>
          <w:szCs w:val="28"/>
        </w:rPr>
      </w:pPr>
    </w:p>
    <w:p w14:paraId="7F332714" w14:textId="77777777" w:rsidR="00DC5DD7" w:rsidRPr="00517049" w:rsidRDefault="00DC5DD7" w:rsidP="00517049">
      <w:pPr>
        <w:spacing w:after="0" w:line="240" w:lineRule="auto"/>
        <w:rPr>
          <w:b/>
          <w:bCs/>
          <w:sz w:val="28"/>
          <w:szCs w:val="28"/>
          <w:u w:val="single"/>
        </w:rPr>
      </w:pPr>
    </w:p>
    <w:p w14:paraId="73243CC7" w14:textId="2CF61E6E" w:rsidR="00A15576" w:rsidRDefault="00A15576" w:rsidP="0015315B">
      <w:pPr>
        <w:spacing w:after="0" w:line="240" w:lineRule="auto"/>
        <w:rPr>
          <w:sz w:val="28"/>
          <w:szCs w:val="28"/>
        </w:rPr>
      </w:pPr>
    </w:p>
    <w:p w14:paraId="6DE4E04A" w14:textId="77777777" w:rsidR="002A3C0E" w:rsidRDefault="00693FB1" w:rsidP="002A3C0E">
      <w:pPr>
        <w:spacing w:after="0" w:line="240" w:lineRule="auto"/>
        <w:jc w:val="both"/>
        <w:rPr>
          <w:b/>
          <w:bCs/>
          <w:sz w:val="28"/>
          <w:szCs w:val="28"/>
          <w:u w:val="single"/>
        </w:rPr>
      </w:pPr>
      <w:r>
        <w:rPr>
          <w:b/>
          <w:bCs/>
          <w:sz w:val="28"/>
          <w:szCs w:val="28"/>
          <w:u w:val="single"/>
        </w:rPr>
        <w:lastRenderedPageBreak/>
        <w:t xml:space="preserve">Re: </w:t>
      </w:r>
      <w:r w:rsidR="002A3C0E">
        <w:rPr>
          <w:b/>
          <w:bCs/>
          <w:sz w:val="28"/>
          <w:szCs w:val="28"/>
          <w:u w:val="single"/>
        </w:rPr>
        <w:t>Fiscal Recovery Plan Amendment #9</w:t>
      </w:r>
    </w:p>
    <w:p w14:paraId="72D6B255" w14:textId="686F2359" w:rsidR="00383960" w:rsidRPr="002A3C0E" w:rsidRDefault="002A3C0E" w:rsidP="002A3C0E">
      <w:pPr>
        <w:spacing w:after="0" w:line="240" w:lineRule="auto"/>
        <w:jc w:val="both"/>
        <w:rPr>
          <w:b/>
          <w:bCs/>
          <w:sz w:val="28"/>
          <w:szCs w:val="28"/>
          <w:u w:val="single"/>
        </w:rPr>
      </w:pPr>
      <w:r>
        <w:rPr>
          <w:rFonts w:ascii="Calibri" w:eastAsia="Calibri" w:hAnsi="Calibri" w:cs="Times New Roman"/>
          <w:sz w:val="28"/>
          <w:szCs w:val="28"/>
        </w:rPr>
        <w:t>Ed Michael</w:t>
      </w:r>
      <w:r w:rsidR="00A14E14">
        <w:rPr>
          <w:rFonts w:ascii="Calibri" w:eastAsia="Calibri" w:hAnsi="Calibri" w:cs="Times New Roman"/>
          <w:sz w:val="28"/>
          <w:szCs w:val="28"/>
        </w:rPr>
        <w:t xml:space="preserve"> moved, and </w:t>
      </w:r>
      <w:r>
        <w:rPr>
          <w:rFonts w:ascii="Calibri" w:eastAsia="Calibri" w:hAnsi="Calibri" w:cs="Times New Roman"/>
          <w:sz w:val="28"/>
          <w:szCs w:val="28"/>
        </w:rPr>
        <w:t xml:space="preserve">Rick Graves </w:t>
      </w:r>
      <w:r w:rsidR="00A14E14">
        <w:rPr>
          <w:rFonts w:ascii="Calibri" w:eastAsia="Calibri" w:hAnsi="Calibri" w:cs="Times New Roman"/>
          <w:sz w:val="28"/>
          <w:szCs w:val="28"/>
        </w:rPr>
        <w:t xml:space="preserve">seconded, </w:t>
      </w:r>
      <w:r w:rsidR="00B97EFD">
        <w:rPr>
          <w:rFonts w:ascii="Calibri" w:eastAsia="Calibri" w:hAnsi="Calibri" w:cs="Times New Roman"/>
          <w:sz w:val="28"/>
          <w:szCs w:val="28"/>
        </w:rPr>
        <w:t xml:space="preserve">to </w:t>
      </w:r>
      <w:r>
        <w:rPr>
          <w:rFonts w:ascii="Calibri" w:eastAsia="Calibri" w:hAnsi="Calibri" w:cs="Times New Roman"/>
          <w:sz w:val="28"/>
          <w:szCs w:val="28"/>
        </w:rPr>
        <w:t>approv</w:t>
      </w:r>
      <w:r w:rsidR="00B97EFD">
        <w:rPr>
          <w:rFonts w:ascii="Calibri" w:eastAsia="Calibri" w:hAnsi="Calibri" w:cs="Times New Roman"/>
          <w:sz w:val="28"/>
          <w:szCs w:val="28"/>
        </w:rPr>
        <w:t>e</w:t>
      </w:r>
      <w:r>
        <w:rPr>
          <w:rFonts w:ascii="Calibri" w:eastAsia="Calibri" w:hAnsi="Calibri" w:cs="Times New Roman"/>
          <w:sz w:val="28"/>
          <w:szCs w:val="28"/>
        </w:rPr>
        <w:t xml:space="preserve"> the Fiscal Recovery Plan Amendment</w:t>
      </w:r>
      <w:r w:rsidR="00571339">
        <w:rPr>
          <w:rFonts w:ascii="Calibri" w:eastAsia="Calibri" w:hAnsi="Calibri" w:cs="Times New Roman"/>
          <w:sz w:val="28"/>
          <w:szCs w:val="28"/>
        </w:rPr>
        <w:t xml:space="preserve"> #9,</w:t>
      </w:r>
      <w:r>
        <w:rPr>
          <w:rFonts w:ascii="Calibri" w:eastAsia="Calibri" w:hAnsi="Calibri" w:cs="Times New Roman"/>
          <w:sz w:val="28"/>
          <w:szCs w:val="28"/>
        </w:rPr>
        <w:t xml:space="preserve"> correcting a clerical error made in paragraph #8</w:t>
      </w:r>
      <w:r w:rsidR="00136DEC">
        <w:rPr>
          <w:rFonts w:ascii="Calibri" w:eastAsia="Calibri" w:hAnsi="Calibri" w:cs="Times New Roman"/>
          <w:sz w:val="28"/>
          <w:szCs w:val="28"/>
        </w:rPr>
        <w:t>;</w:t>
      </w:r>
      <w:r>
        <w:rPr>
          <w:rFonts w:ascii="Calibri" w:eastAsia="Calibri" w:hAnsi="Calibri" w:cs="Times New Roman"/>
          <w:sz w:val="28"/>
          <w:szCs w:val="28"/>
        </w:rPr>
        <w:t xml:space="preserve"> </w:t>
      </w:r>
      <w:r w:rsidR="00136DEC">
        <w:rPr>
          <w:rFonts w:ascii="Calibri" w:eastAsia="Calibri" w:hAnsi="Calibri" w:cs="Times New Roman"/>
          <w:sz w:val="28"/>
          <w:szCs w:val="28"/>
        </w:rPr>
        <w:t>in</w:t>
      </w:r>
      <w:r>
        <w:rPr>
          <w:rFonts w:ascii="Calibri" w:eastAsia="Calibri" w:hAnsi="Calibri" w:cs="Times New Roman"/>
          <w:sz w:val="28"/>
          <w:szCs w:val="28"/>
        </w:rPr>
        <w:t xml:space="preserve"> paragraph #9, </w:t>
      </w:r>
      <w:r w:rsidR="00136DEC">
        <w:rPr>
          <w:rFonts w:ascii="Calibri" w:eastAsia="Calibri" w:hAnsi="Calibri" w:cs="Times New Roman"/>
          <w:sz w:val="28"/>
          <w:szCs w:val="28"/>
        </w:rPr>
        <w:t>proposing</w:t>
      </w:r>
      <w:r>
        <w:rPr>
          <w:rFonts w:ascii="Calibri" w:eastAsia="Calibri" w:hAnsi="Calibri" w:cs="Times New Roman"/>
          <w:sz w:val="28"/>
          <w:szCs w:val="28"/>
        </w:rPr>
        <w:t xml:space="preserve"> to use another $400,000.00 as the </w:t>
      </w:r>
      <w:r w:rsidR="00136DEC">
        <w:rPr>
          <w:rFonts w:ascii="Calibri" w:eastAsia="Calibri" w:hAnsi="Calibri" w:cs="Times New Roman"/>
          <w:sz w:val="28"/>
          <w:szCs w:val="28"/>
        </w:rPr>
        <w:t xml:space="preserve">local </w:t>
      </w:r>
      <w:r>
        <w:rPr>
          <w:rFonts w:ascii="Calibri" w:eastAsia="Calibri" w:hAnsi="Calibri" w:cs="Times New Roman"/>
          <w:sz w:val="28"/>
          <w:szCs w:val="28"/>
        </w:rPr>
        <w:t>match for the anticipated 2023 Community Crossings Grant award</w:t>
      </w:r>
      <w:r w:rsidR="00136DEC">
        <w:rPr>
          <w:rFonts w:ascii="Calibri" w:eastAsia="Calibri" w:hAnsi="Calibri" w:cs="Times New Roman"/>
          <w:sz w:val="28"/>
          <w:szCs w:val="28"/>
        </w:rPr>
        <w:t xml:space="preserve"> later this year; in paragraph </w:t>
      </w:r>
      <w:r w:rsidR="003230C1">
        <w:rPr>
          <w:rFonts w:ascii="Calibri" w:eastAsia="Calibri" w:hAnsi="Calibri" w:cs="Times New Roman"/>
          <w:sz w:val="28"/>
          <w:szCs w:val="28"/>
        </w:rPr>
        <w:t>#</w:t>
      </w:r>
      <w:r w:rsidR="00136DEC">
        <w:rPr>
          <w:rFonts w:ascii="Calibri" w:eastAsia="Calibri" w:hAnsi="Calibri" w:cs="Times New Roman"/>
          <w:sz w:val="28"/>
          <w:szCs w:val="28"/>
        </w:rPr>
        <w:t xml:space="preserve">10, proposing to </w:t>
      </w:r>
      <w:r w:rsidR="00571339">
        <w:rPr>
          <w:rFonts w:ascii="Calibri" w:eastAsia="Calibri" w:hAnsi="Calibri" w:cs="Times New Roman"/>
          <w:sz w:val="28"/>
          <w:szCs w:val="28"/>
        </w:rPr>
        <w:t>partially fund a contract for a new healthcare benefit</w:t>
      </w:r>
      <w:r w:rsidR="00136DEC">
        <w:rPr>
          <w:rFonts w:ascii="Calibri" w:eastAsia="Calibri" w:hAnsi="Calibri" w:cs="Times New Roman"/>
          <w:sz w:val="28"/>
          <w:szCs w:val="28"/>
        </w:rPr>
        <w:t>, specifically Air</w:t>
      </w:r>
      <w:r w:rsidR="00DC5DD7">
        <w:rPr>
          <w:rFonts w:ascii="Calibri" w:eastAsia="Calibri" w:hAnsi="Calibri" w:cs="Times New Roman"/>
          <w:sz w:val="28"/>
          <w:szCs w:val="28"/>
        </w:rPr>
        <w:t xml:space="preserve"> </w:t>
      </w:r>
      <w:r w:rsidR="00136DEC">
        <w:rPr>
          <w:rFonts w:ascii="Calibri" w:eastAsia="Calibri" w:hAnsi="Calibri" w:cs="Times New Roman"/>
          <w:sz w:val="28"/>
          <w:szCs w:val="28"/>
        </w:rPr>
        <w:t>Evac membership</w:t>
      </w:r>
      <w:r w:rsidR="00571339">
        <w:rPr>
          <w:rFonts w:ascii="Calibri" w:eastAsia="Calibri" w:hAnsi="Calibri" w:cs="Times New Roman"/>
          <w:sz w:val="28"/>
          <w:szCs w:val="28"/>
        </w:rPr>
        <w:t xml:space="preserve"> for county employees</w:t>
      </w:r>
      <w:r w:rsidR="00136DEC">
        <w:rPr>
          <w:rFonts w:ascii="Calibri" w:eastAsia="Calibri" w:hAnsi="Calibri" w:cs="Times New Roman"/>
          <w:sz w:val="28"/>
          <w:szCs w:val="28"/>
        </w:rPr>
        <w:t xml:space="preserve"> who elect to participate; and in paragraph #12, proposing to loan Greene County General Hospital the sum of $350,000.00 for purchase of a chiller to replace an existing 1998 model</w:t>
      </w:r>
      <w:r w:rsidR="00571339">
        <w:rPr>
          <w:rFonts w:ascii="Calibri" w:eastAsia="Calibri" w:hAnsi="Calibri" w:cs="Times New Roman"/>
          <w:sz w:val="28"/>
          <w:szCs w:val="28"/>
        </w:rPr>
        <w:t xml:space="preserve">. </w:t>
      </w:r>
      <w:r w:rsidR="00383960">
        <w:rPr>
          <w:rFonts w:ascii="Calibri" w:eastAsia="Calibri" w:hAnsi="Calibri" w:cs="Times New Roman"/>
          <w:sz w:val="28"/>
          <w:szCs w:val="28"/>
        </w:rPr>
        <w:t>Motion passed 3-0.</w:t>
      </w:r>
    </w:p>
    <w:p w14:paraId="3B65B123" w14:textId="77777777" w:rsidR="00383960" w:rsidRDefault="00383960" w:rsidP="00FD6040">
      <w:pPr>
        <w:spacing w:after="0" w:line="240" w:lineRule="auto"/>
        <w:rPr>
          <w:rFonts w:ascii="Calibri" w:eastAsia="Calibri" w:hAnsi="Calibri" w:cs="Times New Roman"/>
          <w:sz w:val="28"/>
          <w:szCs w:val="28"/>
        </w:rPr>
      </w:pPr>
    </w:p>
    <w:p w14:paraId="60030CE1" w14:textId="77777777" w:rsidR="00B10284" w:rsidRDefault="00B10284" w:rsidP="00FD6040">
      <w:pPr>
        <w:spacing w:after="0" w:line="240" w:lineRule="auto"/>
        <w:rPr>
          <w:rFonts w:ascii="Calibri" w:eastAsia="Calibri" w:hAnsi="Calibri" w:cs="Times New Roman"/>
          <w:b/>
          <w:bCs/>
          <w:sz w:val="28"/>
          <w:szCs w:val="28"/>
          <w:u w:val="single"/>
        </w:rPr>
      </w:pPr>
    </w:p>
    <w:p w14:paraId="4E96FCBD" w14:textId="587F446F" w:rsidR="00CF491F" w:rsidRDefault="00CF491F" w:rsidP="00FD6040">
      <w:pPr>
        <w:spacing w:after="0" w:line="240" w:lineRule="auto"/>
        <w:rPr>
          <w:rFonts w:ascii="Calibri" w:eastAsia="Calibri" w:hAnsi="Calibri" w:cs="Times New Roman"/>
          <w:b/>
          <w:bCs/>
          <w:sz w:val="28"/>
          <w:szCs w:val="28"/>
          <w:u w:val="single"/>
        </w:rPr>
      </w:pPr>
      <w:r w:rsidRPr="00CF491F">
        <w:rPr>
          <w:rFonts w:ascii="Calibri" w:eastAsia="Calibri" w:hAnsi="Calibri" w:cs="Times New Roman"/>
          <w:b/>
          <w:bCs/>
          <w:sz w:val="28"/>
          <w:szCs w:val="28"/>
          <w:u w:val="single"/>
        </w:rPr>
        <w:t xml:space="preserve">Re: </w:t>
      </w:r>
      <w:r w:rsidR="00571339">
        <w:rPr>
          <w:rFonts w:ascii="Calibri" w:eastAsia="Calibri" w:hAnsi="Calibri" w:cs="Times New Roman"/>
          <w:b/>
          <w:bCs/>
          <w:sz w:val="28"/>
          <w:szCs w:val="28"/>
          <w:u w:val="single"/>
        </w:rPr>
        <w:t>SRI Annual Tax Sale Contract</w:t>
      </w:r>
    </w:p>
    <w:p w14:paraId="0DE12496" w14:textId="4F9BA2E7" w:rsidR="005A4F07" w:rsidRDefault="00571339" w:rsidP="00D66C0F">
      <w:pPr>
        <w:spacing w:after="0" w:line="240" w:lineRule="auto"/>
        <w:jc w:val="both"/>
        <w:rPr>
          <w:sz w:val="28"/>
          <w:szCs w:val="28"/>
        </w:rPr>
      </w:pPr>
      <w:r>
        <w:rPr>
          <w:sz w:val="28"/>
          <w:szCs w:val="28"/>
        </w:rPr>
        <w:t>Ed Michael moved, and Rick Graves seconded, to approve the SRI annual tax sale contract. This contract is for the Fall 2023 tax sale</w:t>
      </w:r>
      <w:r w:rsidR="003230C1">
        <w:rPr>
          <w:sz w:val="28"/>
          <w:szCs w:val="28"/>
        </w:rPr>
        <w:t xml:space="preserve"> only</w:t>
      </w:r>
      <w:r>
        <w:rPr>
          <w:sz w:val="28"/>
          <w:szCs w:val="28"/>
        </w:rPr>
        <w:t>. Motion passed 3-0.</w:t>
      </w:r>
      <w:r w:rsidR="005A4F07">
        <w:rPr>
          <w:sz w:val="28"/>
          <w:szCs w:val="28"/>
        </w:rPr>
        <w:t xml:space="preserve"> </w:t>
      </w:r>
    </w:p>
    <w:p w14:paraId="237335EE" w14:textId="0D65CD7A" w:rsidR="00CF491F" w:rsidRPr="005A4F07" w:rsidRDefault="00CF491F" w:rsidP="00D66C0F">
      <w:pPr>
        <w:spacing w:after="0" w:line="240" w:lineRule="auto"/>
        <w:jc w:val="both"/>
        <w:rPr>
          <w:b/>
          <w:bCs/>
          <w:sz w:val="28"/>
          <w:szCs w:val="28"/>
          <w:u w:val="single"/>
        </w:rPr>
      </w:pPr>
    </w:p>
    <w:p w14:paraId="41319E1C" w14:textId="77777777" w:rsidR="00064CCC" w:rsidRDefault="00064CCC" w:rsidP="00D66C0F">
      <w:pPr>
        <w:spacing w:after="0" w:line="240" w:lineRule="auto"/>
        <w:jc w:val="both"/>
        <w:rPr>
          <w:sz w:val="28"/>
          <w:szCs w:val="28"/>
        </w:rPr>
      </w:pPr>
    </w:p>
    <w:p w14:paraId="4F85DCAC" w14:textId="6D4EC89B" w:rsidR="00987B51" w:rsidRDefault="00987B51" w:rsidP="00D66C0F">
      <w:pPr>
        <w:spacing w:after="0" w:line="240" w:lineRule="auto"/>
        <w:jc w:val="both"/>
        <w:rPr>
          <w:b/>
          <w:bCs/>
          <w:sz w:val="28"/>
          <w:szCs w:val="28"/>
          <w:u w:val="single"/>
        </w:rPr>
      </w:pPr>
      <w:r w:rsidRPr="00115CE3">
        <w:rPr>
          <w:b/>
          <w:bCs/>
          <w:sz w:val="28"/>
          <w:szCs w:val="28"/>
          <w:u w:val="single"/>
        </w:rPr>
        <w:t xml:space="preserve">Re: </w:t>
      </w:r>
      <w:r w:rsidR="00571339">
        <w:rPr>
          <w:b/>
          <w:bCs/>
          <w:sz w:val="28"/>
          <w:szCs w:val="28"/>
          <w:u w:val="single"/>
        </w:rPr>
        <w:t>Zoning Affidavit and Letter (The Car Club, Steven Gamble)</w:t>
      </w:r>
    </w:p>
    <w:p w14:paraId="0EF8C016" w14:textId="03D78BB5" w:rsidR="00FC5CBA" w:rsidRDefault="00FF12EB" w:rsidP="00D66C0F">
      <w:pPr>
        <w:spacing w:after="0" w:line="240" w:lineRule="auto"/>
        <w:jc w:val="both"/>
        <w:rPr>
          <w:sz w:val="28"/>
          <w:szCs w:val="28"/>
        </w:rPr>
      </w:pPr>
      <w:r>
        <w:rPr>
          <w:sz w:val="28"/>
          <w:szCs w:val="28"/>
        </w:rPr>
        <w:t xml:space="preserve">Rick Graves moved, and Ed Michael seconded, to approve </w:t>
      </w:r>
      <w:r w:rsidR="006E1AB0">
        <w:rPr>
          <w:sz w:val="28"/>
          <w:szCs w:val="28"/>
        </w:rPr>
        <w:t xml:space="preserve">the notification to </w:t>
      </w:r>
      <w:r w:rsidR="003230C1">
        <w:rPr>
          <w:sz w:val="28"/>
          <w:szCs w:val="28"/>
        </w:rPr>
        <w:t>the Indiana Secretary of State</w:t>
      </w:r>
      <w:r w:rsidR="006E1AB0">
        <w:rPr>
          <w:sz w:val="28"/>
          <w:szCs w:val="28"/>
        </w:rPr>
        <w:t xml:space="preserve"> that Greene County does not have zoning</w:t>
      </w:r>
      <w:r w:rsidR="003230C1">
        <w:rPr>
          <w:sz w:val="28"/>
          <w:szCs w:val="28"/>
        </w:rPr>
        <w:t xml:space="preserve"> that would restrict the location of new or used </w:t>
      </w:r>
      <w:r w:rsidR="006E1AB0">
        <w:rPr>
          <w:sz w:val="28"/>
          <w:szCs w:val="28"/>
        </w:rPr>
        <w:t xml:space="preserve">auto </w:t>
      </w:r>
      <w:r w:rsidR="003230C1">
        <w:rPr>
          <w:sz w:val="28"/>
          <w:szCs w:val="28"/>
        </w:rPr>
        <w:t>dealerships</w:t>
      </w:r>
      <w:r w:rsidR="006E1AB0">
        <w:rPr>
          <w:sz w:val="28"/>
          <w:szCs w:val="28"/>
        </w:rPr>
        <w:t xml:space="preserve">. </w:t>
      </w:r>
      <w:r>
        <w:rPr>
          <w:sz w:val="28"/>
          <w:szCs w:val="28"/>
        </w:rPr>
        <w:t xml:space="preserve"> Motion passed 3-0.</w:t>
      </w:r>
    </w:p>
    <w:p w14:paraId="6E796DC5" w14:textId="77777777" w:rsidR="00FF12EB" w:rsidRDefault="00FF12EB" w:rsidP="00D66C0F">
      <w:pPr>
        <w:spacing w:after="0" w:line="240" w:lineRule="auto"/>
        <w:jc w:val="both"/>
        <w:rPr>
          <w:sz w:val="28"/>
          <w:szCs w:val="28"/>
        </w:rPr>
      </w:pPr>
    </w:p>
    <w:p w14:paraId="7AFFCD37" w14:textId="584B84AC" w:rsidR="00FF12EB" w:rsidRDefault="00FF12EB" w:rsidP="00D66C0F">
      <w:pPr>
        <w:spacing w:after="0" w:line="240" w:lineRule="auto"/>
        <w:jc w:val="both"/>
        <w:rPr>
          <w:b/>
          <w:bCs/>
          <w:sz w:val="28"/>
          <w:szCs w:val="28"/>
          <w:u w:val="single"/>
        </w:rPr>
      </w:pPr>
      <w:r>
        <w:rPr>
          <w:b/>
          <w:bCs/>
          <w:sz w:val="28"/>
          <w:szCs w:val="28"/>
          <w:u w:val="single"/>
        </w:rPr>
        <w:t xml:space="preserve">Re: </w:t>
      </w:r>
      <w:r w:rsidR="006E1AB0">
        <w:rPr>
          <w:b/>
          <w:bCs/>
          <w:sz w:val="28"/>
          <w:szCs w:val="28"/>
          <w:u w:val="single"/>
        </w:rPr>
        <w:t>Greene County Sheriff (Antenna Installations)</w:t>
      </w:r>
      <w:r>
        <w:rPr>
          <w:b/>
          <w:bCs/>
          <w:sz w:val="28"/>
          <w:szCs w:val="28"/>
          <w:u w:val="single"/>
        </w:rPr>
        <w:t xml:space="preserve"> </w:t>
      </w:r>
    </w:p>
    <w:p w14:paraId="5239898B" w14:textId="62940ABB" w:rsidR="00645150" w:rsidRDefault="006E1AB0" w:rsidP="00D66C0F">
      <w:pPr>
        <w:spacing w:after="0" w:line="240" w:lineRule="auto"/>
        <w:jc w:val="both"/>
        <w:rPr>
          <w:sz w:val="28"/>
          <w:szCs w:val="28"/>
        </w:rPr>
      </w:pPr>
      <w:r>
        <w:rPr>
          <w:sz w:val="28"/>
          <w:szCs w:val="28"/>
        </w:rPr>
        <w:t xml:space="preserve">Ed Michael moved, and Rick Graves seconded, to approve the installations of the conduit brackets </w:t>
      </w:r>
      <w:r w:rsidR="003230C1">
        <w:rPr>
          <w:sz w:val="28"/>
          <w:szCs w:val="28"/>
        </w:rPr>
        <w:t xml:space="preserve">on </w:t>
      </w:r>
      <w:r>
        <w:rPr>
          <w:sz w:val="28"/>
          <w:szCs w:val="28"/>
        </w:rPr>
        <w:t xml:space="preserve">the water towers </w:t>
      </w:r>
      <w:r w:rsidR="003230C1">
        <w:rPr>
          <w:sz w:val="28"/>
          <w:szCs w:val="28"/>
        </w:rPr>
        <w:t xml:space="preserve">on the </w:t>
      </w:r>
      <w:proofErr w:type="spellStart"/>
      <w:r>
        <w:rPr>
          <w:sz w:val="28"/>
          <w:szCs w:val="28"/>
        </w:rPr>
        <w:t>Solsberry</w:t>
      </w:r>
      <w:proofErr w:type="spellEnd"/>
      <w:r>
        <w:rPr>
          <w:sz w:val="28"/>
          <w:szCs w:val="28"/>
        </w:rPr>
        <w:t xml:space="preserve"> and Mt. Zion</w:t>
      </w:r>
      <w:r w:rsidR="003230C1">
        <w:rPr>
          <w:sz w:val="28"/>
          <w:szCs w:val="28"/>
        </w:rPr>
        <w:t xml:space="preserve"> towers</w:t>
      </w:r>
      <w:r>
        <w:rPr>
          <w:sz w:val="28"/>
          <w:szCs w:val="28"/>
        </w:rPr>
        <w:t>. The antenna</w:t>
      </w:r>
      <w:r w:rsidR="003230C1">
        <w:rPr>
          <w:sz w:val="28"/>
          <w:szCs w:val="28"/>
        </w:rPr>
        <w:t xml:space="preserve"> </w:t>
      </w:r>
      <w:proofErr w:type="gramStart"/>
      <w:r w:rsidR="003230C1">
        <w:rPr>
          <w:sz w:val="28"/>
          <w:szCs w:val="28"/>
        </w:rPr>
        <w:t>brackets,</w:t>
      </w:r>
      <w:proofErr w:type="gramEnd"/>
      <w:r w:rsidR="003230C1">
        <w:rPr>
          <w:sz w:val="28"/>
          <w:szCs w:val="28"/>
        </w:rPr>
        <w:t xml:space="preserve"> installed,</w:t>
      </w:r>
      <w:r>
        <w:rPr>
          <w:sz w:val="28"/>
          <w:szCs w:val="28"/>
        </w:rPr>
        <w:t xml:space="preserve"> will </w:t>
      </w:r>
      <w:r w:rsidR="003230C1">
        <w:rPr>
          <w:sz w:val="28"/>
          <w:szCs w:val="28"/>
        </w:rPr>
        <w:t xml:space="preserve">cost </w:t>
      </w:r>
      <w:r>
        <w:rPr>
          <w:sz w:val="28"/>
          <w:szCs w:val="28"/>
        </w:rPr>
        <w:t xml:space="preserve">$4,500.00 </w:t>
      </w:r>
      <w:r w:rsidR="003230C1">
        <w:rPr>
          <w:sz w:val="28"/>
          <w:szCs w:val="28"/>
        </w:rPr>
        <w:t>per tower</w:t>
      </w:r>
      <w:r>
        <w:rPr>
          <w:sz w:val="28"/>
          <w:szCs w:val="28"/>
        </w:rPr>
        <w:t xml:space="preserve">. </w:t>
      </w:r>
      <w:r w:rsidR="007A32AF">
        <w:rPr>
          <w:sz w:val="28"/>
          <w:szCs w:val="28"/>
        </w:rPr>
        <w:t xml:space="preserve"> </w:t>
      </w:r>
      <w:r>
        <w:rPr>
          <w:sz w:val="28"/>
          <w:szCs w:val="28"/>
        </w:rPr>
        <w:t xml:space="preserve">These will be installed when the water towers get restored. The projected date for Solsberry is sometime in July and end sometime in November, but there hasn’t been a projected date for Mt Zion </w:t>
      </w:r>
      <w:r w:rsidR="00645150">
        <w:rPr>
          <w:sz w:val="28"/>
          <w:szCs w:val="28"/>
        </w:rPr>
        <w:t>yet</w:t>
      </w:r>
      <w:r>
        <w:rPr>
          <w:sz w:val="28"/>
          <w:szCs w:val="28"/>
        </w:rPr>
        <w:t>.</w:t>
      </w:r>
      <w:r w:rsidR="00645150">
        <w:rPr>
          <w:sz w:val="28"/>
          <w:szCs w:val="28"/>
        </w:rPr>
        <w:t xml:space="preserve"> This will be paid </w:t>
      </w:r>
      <w:proofErr w:type="gramStart"/>
      <w:r w:rsidR="00645150">
        <w:rPr>
          <w:sz w:val="28"/>
          <w:szCs w:val="28"/>
        </w:rPr>
        <w:t>from</w:t>
      </w:r>
      <w:proofErr w:type="gramEnd"/>
      <w:r w:rsidR="00645150">
        <w:rPr>
          <w:sz w:val="28"/>
          <w:szCs w:val="28"/>
        </w:rPr>
        <w:t xml:space="preserve"> </w:t>
      </w:r>
      <w:r w:rsidR="0093646E">
        <w:rPr>
          <w:sz w:val="28"/>
          <w:szCs w:val="28"/>
        </w:rPr>
        <w:t>Cumulative Capital Development Fund. Motion passed-3-0.</w:t>
      </w:r>
    </w:p>
    <w:p w14:paraId="676E84AA" w14:textId="77777777" w:rsidR="00645150" w:rsidRDefault="00645150" w:rsidP="00D66C0F">
      <w:pPr>
        <w:spacing w:after="0" w:line="240" w:lineRule="auto"/>
        <w:jc w:val="both"/>
        <w:rPr>
          <w:sz w:val="28"/>
          <w:szCs w:val="28"/>
        </w:rPr>
      </w:pPr>
    </w:p>
    <w:p w14:paraId="768F4839" w14:textId="39B119D0" w:rsidR="00645150" w:rsidRDefault="00645150" w:rsidP="00D66C0F">
      <w:pPr>
        <w:spacing w:after="0" w:line="240" w:lineRule="auto"/>
        <w:jc w:val="both"/>
        <w:rPr>
          <w:b/>
          <w:bCs/>
          <w:sz w:val="28"/>
          <w:szCs w:val="28"/>
          <w:u w:val="single"/>
        </w:rPr>
      </w:pPr>
      <w:r>
        <w:rPr>
          <w:b/>
          <w:bCs/>
          <w:sz w:val="28"/>
          <w:szCs w:val="28"/>
          <w:u w:val="single"/>
        </w:rPr>
        <w:t>Re: Economic Development</w:t>
      </w:r>
    </w:p>
    <w:p w14:paraId="33544A5F" w14:textId="0891FFD3" w:rsidR="00645150" w:rsidRDefault="00645150" w:rsidP="00D66C0F">
      <w:pPr>
        <w:spacing w:after="0" w:line="240" w:lineRule="auto"/>
        <w:jc w:val="both"/>
        <w:rPr>
          <w:sz w:val="28"/>
          <w:szCs w:val="28"/>
        </w:rPr>
      </w:pPr>
      <w:r>
        <w:rPr>
          <w:sz w:val="28"/>
          <w:szCs w:val="28"/>
        </w:rPr>
        <w:t>Brianne Jerrels from Economic Development came to give an update and to introduce her new assistant, Arial Shelton. Brianne stated that housing is on the rise</w:t>
      </w:r>
      <w:r w:rsidR="00C00203">
        <w:rPr>
          <w:sz w:val="28"/>
          <w:szCs w:val="28"/>
        </w:rPr>
        <w:t>,</w:t>
      </w:r>
      <w:r>
        <w:rPr>
          <w:sz w:val="28"/>
          <w:szCs w:val="28"/>
        </w:rPr>
        <w:t xml:space="preserve"> </w:t>
      </w:r>
      <w:r w:rsidR="003230C1">
        <w:rPr>
          <w:sz w:val="28"/>
          <w:szCs w:val="28"/>
        </w:rPr>
        <w:t xml:space="preserve">that </w:t>
      </w:r>
      <w:r w:rsidR="00C00203">
        <w:rPr>
          <w:sz w:val="28"/>
          <w:szCs w:val="28"/>
        </w:rPr>
        <w:t xml:space="preserve">she has been talking to Mayor Wilkes about housing opportunities in Linton, and </w:t>
      </w:r>
      <w:r>
        <w:rPr>
          <w:sz w:val="28"/>
          <w:szCs w:val="28"/>
        </w:rPr>
        <w:t xml:space="preserve">that she has a meeting with John Mensch concerning housing </w:t>
      </w:r>
      <w:r w:rsidR="003230C1">
        <w:rPr>
          <w:sz w:val="28"/>
          <w:szCs w:val="28"/>
        </w:rPr>
        <w:t xml:space="preserve">closer to </w:t>
      </w:r>
      <w:r w:rsidR="00C00203">
        <w:rPr>
          <w:sz w:val="28"/>
          <w:szCs w:val="28"/>
        </w:rPr>
        <w:t xml:space="preserve">Westgate </w:t>
      </w:r>
      <w:r>
        <w:rPr>
          <w:sz w:val="28"/>
          <w:szCs w:val="28"/>
        </w:rPr>
        <w:t xml:space="preserve">on Thursday. The Housing Committee is looking for new areas in the county to </w:t>
      </w:r>
      <w:r w:rsidR="003230C1">
        <w:rPr>
          <w:sz w:val="28"/>
          <w:szCs w:val="28"/>
        </w:rPr>
        <w:t>develop</w:t>
      </w:r>
      <w:r>
        <w:rPr>
          <w:sz w:val="28"/>
          <w:szCs w:val="28"/>
        </w:rPr>
        <w:t xml:space="preserve"> new housing. Brianne also stated that Tom Wininger from Wininger Construction now has 10 units </w:t>
      </w:r>
      <w:r w:rsidR="003230C1">
        <w:rPr>
          <w:sz w:val="28"/>
          <w:szCs w:val="28"/>
        </w:rPr>
        <w:t xml:space="preserve">completed, </w:t>
      </w:r>
      <w:r w:rsidR="00C12927">
        <w:rPr>
          <w:sz w:val="28"/>
          <w:szCs w:val="28"/>
        </w:rPr>
        <w:t xml:space="preserve">with 8 of the 10 being leased. </w:t>
      </w:r>
      <w:r>
        <w:rPr>
          <w:sz w:val="28"/>
          <w:szCs w:val="28"/>
        </w:rPr>
        <w:t xml:space="preserve"> </w:t>
      </w:r>
    </w:p>
    <w:p w14:paraId="517C56DF" w14:textId="4F13CCF8" w:rsidR="00C00203" w:rsidRPr="00645150" w:rsidRDefault="00C00203" w:rsidP="00D66C0F">
      <w:pPr>
        <w:spacing w:after="0" w:line="240" w:lineRule="auto"/>
        <w:jc w:val="both"/>
        <w:rPr>
          <w:sz w:val="28"/>
          <w:szCs w:val="28"/>
        </w:rPr>
      </w:pPr>
      <w:r>
        <w:rPr>
          <w:sz w:val="28"/>
          <w:szCs w:val="28"/>
        </w:rPr>
        <w:t xml:space="preserve">There is a manufacturing grant through Connexus in the Indiana small business development center that Brianne’s office and Cheryl Hamilton’s office are helping to organize. That will take place on June 13, 2023, at the Economic Development office. There will be an information session and then a one-on-one if there is any interest. </w:t>
      </w:r>
    </w:p>
    <w:p w14:paraId="336F2036" w14:textId="44449D3B" w:rsidR="00C00203" w:rsidRDefault="00C00203" w:rsidP="00C00203">
      <w:pPr>
        <w:spacing w:after="0" w:line="240" w:lineRule="auto"/>
        <w:jc w:val="both"/>
        <w:rPr>
          <w:sz w:val="28"/>
          <w:szCs w:val="28"/>
        </w:rPr>
      </w:pPr>
      <w:r>
        <w:rPr>
          <w:sz w:val="28"/>
          <w:szCs w:val="28"/>
        </w:rPr>
        <w:t>Brianne also stated that she attended a Broadband Regional Summit at Westgate. There is a new program called the Broadband Equity Access and Development Program</w:t>
      </w:r>
      <w:r w:rsidR="00C12927">
        <w:rPr>
          <w:sz w:val="28"/>
          <w:szCs w:val="28"/>
        </w:rPr>
        <w:t xml:space="preserve"> </w:t>
      </w:r>
      <w:r>
        <w:rPr>
          <w:sz w:val="28"/>
          <w:szCs w:val="28"/>
        </w:rPr>
        <w:t xml:space="preserve">(B.E.A.D.). It </w:t>
      </w:r>
      <w:r w:rsidR="00C12927">
        <w:rPr>
          <w:sz w:val="28"/>
          <w:szCs w:val="28"/>
        </w:rPr>
        <w:t xml:space="preserve">is a program that will have </w:t>
      </w:r>
      <w:r w:rsidR="002F791B">
        <w:rPr>
          <w:sz w:val="28"/>
          <w:szCs w:val="28"/>
        </w:rPr>
        <w:t>$</w:t>
      </w:r>
      <w:r w:rsidR="00C12927">
        <w:rPr>
          <w:sz w:val="28"/>
          <w:szCs w:val="28"/>
        </w:rPr>
        <w:t xml:space="preserve">42 million coming </w:t>
      </w:r>
      <w:r w:rsidR="002F791B">
        <w:rPr>
          <w:sz w:val="28"/>
          <w:szCs w:val="28"/>
        </w:rPr>
        <w:t xml:space="preserve">from </w:t>
      </w:r>
      <w:r w:rsidR="00C12927">
        <w:rPr>
          <w:sz w:val="28"/>
          <w:szCs w:val="28"/>
        </w:rPr>
        <w:t xml:space="preserve">the United States, with each state getting some of that money. Indiana will know the exact amount that they are getting on June 30, </w:t>
      </w:r>
      <w:proofErr w:type="gramStart"/>
      <w:r w:rsidR="00C12927">
        <w:rPr>
          <w:sz w:val="28"/>
          <w:szCs w:val="28"/>
        </w:rPr>
        <w:t>2023</w:t>
      </w:r>
      <w:proofErr w:type="gramEnd"/>
      <w:r w:rsidR="002F791B">
        <w:rPr>
          <w:sz w:val="28"/>
          <w:szCs w:val="28"/>
        </w:rPr>
        <w:t xml:space="preserve"> but the amount is expected to be around $1 million</w:t>
      </w:r>
      <w:r w:rsidR="00C12927">
        <w:rPr>
          <w:sz w:val="28"/>
          <w:szCs w:val="28"/>
        </w:rPr>
        <w:t xml:space="preserve">. Greene County is already a broadband ready community with a digital inclusion plan already established. Greene County was one of the five chosen pilot counties </w:t>
      </w:r>
      <w:r w:rsidR="002F791B">
        <w:rPr>
          <w:sz w:val="28"/>
          <w:szCs w:val="28"/>
        </w:rPr>
        <w:t>that became broadband ready</w:t>
      </w:r>
      <w:r w:rsidR="00C12927">
        <w:rPr>
          <w:sz w:val="28"/>
          <w:szCs w:val="28"/>
        </w:rPr>
        <w:t xml:space="preserve"> in 2019.  </w:t>
      </w:r>
    </w:p>
    <w:p w14:paraId="3A7DADBF" w14:textId="77777777" w:rsidR="00645150" w:rsidRDefault="00645150" w:rsidP="00D66C0F">
      <w:pPr>
        <w:spacing w:after="0" w:line="240" w:lineRule="auto"/>
        <w:jc w:val="both"/>
        <w:rPr>
          <w:sz w:val="28"/>
          <w:szCs w:val="28"/>
        </w:rPr>
      </w:pPr>
    </w:p>
    <w:p w14:paraId="6D0CA638" w14:textId="045E8E17" w:rsidR="00FF12EB" w:rsidRDefault="006E1AB0" w:rsidP="00D66C0F">
      <w:pPr>
        <w:spacing w:after="0" w:line="240" w:lineRule="auto"/>
        <w:jc w:val="both"/>
        <w:rPr>
          <w:sz w:val="28"/>
          <w:szCs w:val="28"/>
        </w:rPr>
      </w:pPr>
      <w:r>
        <w:rPr>
          <w:sz w:val="28"/>
          <w:szCs w:val="28"/>
        </w:rPr>
        <w:t xml:space="preserve"> </w:t>
      </w:r>
    </w:p>
    <w:p w14:paraId="1830A8AE" w14:textId="77777777" w:rsidR="00645150" w:rsidRDefault="00645150" w:rsidP="00D66C0F">
      <w:pPr>
        <w:spacing w:after="0" w:line="240" w:lineRule="auto"/>
        <w:jc w:val="both"/>
        <w:rPr>
          <w:sz w:val="28"/>
          <w:szCs w:val="28"/>
        </w:rPr>
      </w:pPr>
    </w:p>
    <w:p w14:paraId="7B672CE9" w14:textId="77777777" w:rsidR="00645150" w:rsidRPr="00645150" w:rsidRDefault="00645150" w:rsidP="00D66C0F">
      <w:pPr>
        <w:spacing w:after="0" w:line="240" w:lineRule="auto"/>
        <w:jc w:val="both"/>
        <w:rPr>
          <w:b/>
          <w:bCs/>
          <w:sz w:val="28"/>
          <w:szCs w:val="28"/>
          <w:u w:val="single"/>
        </w:rPr>
      </w:pPr>
    </w:p>
    <w:p w14:paraId="410EFEBB" w14:textId="77777777" w:rsidR="00115CE3" w:rsidRDefault="00115CE3" w:rsidP="00D66C0F">
      <w:pPr>
        <w:spacing w:after="0" w:line="240" w:lineRule="auto"/>
        <w:jc w:val="both"/>
        <w:rPr>
          <w:sz w:val="28"/>
          <w:szCs w:val="28"/>
        </w:rPr>
      </w:pPr>
    </w:p>
    <w:p w14:paraId="03DB8CCB" w14:textId="795592E2" w:rsidR="00757005" w:rsidRDefault="00757005" w:rsidP="00443770">
      <w:pPr>
        <w:spacing w:after="0" w:line="240" w:lineRule="auto"/>
        <w:rPr>
          <w:sz w:val="28"/>
          <w:szCs w:val="28"/>
        </w:rPr>
      </w:pPr>
      <w:r>
        <w:rPr>
          <w:sz w:val="28"/>
          <w:szCs w:val="28"/>
        </w:rPr>
        <w:t xml:space="preserve"> </w:t>
      </w:r>
    </w:p>
    <w:p w14:paraId="0EB0BBE3" w14:textId="00D041C2"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7A32AF">
        <w:rPr>
          <w:sz w:val="28"/>
          <w:szCs w:val="28"/>
        </w:rPr>
        <w:t>Ed Michael</w:t>
      </w:r>
      <w:r w:rsidR="00716E87">
        <w:rPr>
          <w:sz w:val="28"/>
          <w:szCs w:val="28"/>
        </w:rPr>
        <w:t xml:space="preserve"> moved, </w:t>
      </w:r>
      <w:r w:rsidR="00751517">
        <w:rPr>
          <w:sz w:val="28"/>
          <w:szCs w:val="28"/>
        </w:rPr>
        <w:t xml:space="preserve">and </w:t>
      </w:r>
      <w:r w:rsidR="007A32AF">
        <w:rPr>
          <w:sz w:val="28"/>
          <w:szCs w:val="28"/>
        </w:rPr>
        <w:t>Rick Graves</w:t>
      </w:r>
      <w:r w:rsidR="000D53E8">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3D7995B1"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C170" w14:textId="77777777" w:rsidR="00C53C4F" w:rsidRDefault="00C53C4F" w:rsidP="00C53C4F">
      <w:pPr>
        <w:spacing w:after="0" w:line="240" w:lineRule="auto"/>
      </w:pPr>
      <w:r>
        <w:separator/>
      </w:r>
    </w:p>
  </w:endnote>
  <w:endnote w:type="continuationSeparator" w:id="0">
    <w:p w14:paraId="54FC8E5C" w14:textId="77777777" w:rsidR="00C53C4F" w:rsidRDefault="00C53C4F"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9831" w14:textId="77777777" w:rsidR="00C53C4F" w:rsidRDefault="00C53C4F" w:rsidP="00C53C4F">
      <w:pPr>
        <w:spacing w:after="0" w:line="240" w:lineRule="auto"/>
      </w:pPr>
      <w:r>
        <w:separator/>
      </w:r>
    </w:p>
  </w:footnote>
  <w:footnote w:type="continuationSeparator" w:id="0">
    <w:p w14:paraId="42E05134" w14:textId="77777777" w:rsidR="00C53C4F" w:rsidRDefault="00C53C4F"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
  </w:num>
  <w:num w:numId="2" w16cid:durableId="186066207">
    <w:abstractNumId w:val="2"/>
  </w:num>
  <w:num w:numId="3" w16cid:durableId="4802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735"/>
    <w:rsid w:val="00107925"/>
    <w:rsid w:val="00111C82"/>
    <w:rsid w:val="00111DA8"/>
    <w:rsid w:val="00111F10"/>
    <w:rsid w:val="00112A06"/>
    <w:rsid w:val="001133F1"/>
    <w:rsid w:val="0011390A"/>
    <w:rsid w:val="001146BC"/>
    <w:rsid w:val="00115A11"/>
    <w:rsid w:val="00115CE3"/>
    <w:rsid w:val="00116DC2"/>
    <w:rsid w:val="0012264C"/>
    <w:rsid w:val="00122BE4"/>
    <w:rsid w:val="00122FB4"/>
    <w:rsid w:val="00123178"/>
    <w:rsid w:val="001231A6"/>
    <w:rsid w:val="001236B1"/>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DEC"/>
    <w:rsid w:val="00136F67"/>
    <w:rsid w:val="001372E8"/>
    <w:rsid w:val="00137A26"/>
    <w:rsid w:val="0014068A"/>
    <w:rsid w:val="0014118C"/>
    <w:rsid w:val="001428CD"/>
    <w:rsid w:val="001430AF"/>
    <w:rsid w:val="001436F0"/>
    <w:rsid w:val="00143E8A"/>
    <w:rsid w:val="001477E9"/>
    <w:rsid w:val="00147868"/>
    <w:rsid w:val="00147B8C"/>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419"/>
    <w:rsid w:val="001C275D"/>
    <w:rsid w:val="001C2AD0"/>
    <w:rsid w:val="001C32C2"/>
    <w:rsid w:val="001C34FC"/>
    <w:rsid w:val="001C39A6"/>
    <w:rsid w:val="001C4377"/>
    <w:rsid w:val="001C463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5D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3C0E"/>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2F791B"/>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30C1"/>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960"/>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37F5"/>
    <w:rsid w:val="003A41C8"/>
    <w:rsid w:val="003A4E74"/>
    <w:rsid w:val="003A51ED"/>
    <w:rsid w:val="003A5706"/>
    <w:rsid w:val="003A5FD7"/>
    <w:rsid w:val="003A6369"/>
    <w:rsid w:val="003A63F1"/>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D7B6F"/>
    <w:rsid w:val="003E0042"/>
    <w:rsid w:val="003E0432"/>
    <w:rsid w:val="003E2F72"/>
    <w:rsid w:val="003E410D"/>
    <w:rsid w:val="003E693A"/>
    <w:rsid w:val="003E6E5F"/>
    <w:rsid w:val="003F0A67"/>
    <w:rsid w:val="003F0AA7"/>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681"/>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E87"/>
    <w:rsid w:val="00463EAF"/>
    <w:rsid w:val="00464066"/>
    <w:rsid w:val="00464D01"/>
    <w:rsid w:val="00465550"/>
    <w:rsid w:val="0046579C"/>
    <w:rsid w:val="00465A3A"/>
    <w:rsid w:val="00467537"/>
    <w:rsid w:val="00470442"/>
    <w:rsid w:val="004704B9"/>
    <w:rsid w:val="0047067C"/>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049"/>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339"/>
    <w:rsid w:val="005719E4"/>
    <w:rsid w:val="005721AC"/>
    <w:rsid w:val="00572A2D"/>
    <w:rsid w:val="00572AB6"/>
    <w:rsid w:val="00572F5A"/>
    <w:rsid w:val="005731AA"/>
    <w:rsid w:val="00575EDD"/>
    <w:rsid w:val="00575FB1"/>
    <w:rsid w:val="00576555"/>
    <w:rsid w:val="0058010D"/>
    <w:rsid w:val="0058297B"/>
    <w:rsid w:val="00582B14"/>
    <w:rsid w:val="00582B6A"/>
    <w:rsid w:val="005833B0"/>
    <w:rsid w:val="00583AED"/>
    <w:rsid w:val="00583E28"/>
    <w:rsid w:val="00584C8D"/>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4F07"/>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1C5C"/>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74C"/>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5150"/>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EE7"/>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02BD"/>
    <w:rsid w:val="006C188C"/>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89B"/>
    <w:rsid w:val="00730D9E"/>
    <w:rsid w:val="00731858"/>
    <w:rsid w:val="0073288E"/>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1517"/>
    <w:rsid w:val="0075300F"/>
    <w:rsid w:val="00753059"/>
    <w:rsid w:val="00753893"/>
    <w:rsid w:val="007539E3"/>
    <w:rsid w:val="00753AC8"/>
    <w:rsid w:val="00753C01"/>
    <w:rsid w:val="00753DD0"/>
    <w:rsid w:val="00754347"/>
    <w:rsid w:val="0075461A"/>
    <w:rsid w:val="00756B29"/>
    <w:rsid w:val="00756E26"/>
    <w:rsid w:val="00757005"/>
    <w:rsid w:val="007570CF"/>
    <w:rsid w:val="00760EDE"/>
    <w:rsid w:val="00761D2F"/>
    <w:rsid w:val="007634B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085"/>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32AF"/>
    <w:rsid w:val="007A5A05"/>
    <w:rsid w:val="007A5E79"/>
    <w:rsid w:val="007A67E5"/>
    <w:rsid w:val="007A6925"/>
    <w:rsid w:val="007A7E34"/>
    <w:rsid w:val="007B00E3"/>
    <w:rsid w:val="007B01AE"/>
    <w:rsid w:val="007B105F"/>
    <w:rsid w:val="007B106E"/>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E6"/>
    <w:rsid w:val="00876263"/>
    <w:rsid w:val="008763F5"/>
    <w:rsid w:val="00876422"/>
    <w:rsid w:val="00876D03"/>
    <w:rsid w:val="00882593"/>
    <w:rsid w:val="00882AB7"/>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102"/>
    <w:rsid w:val="0098562E"/>
    <w:rsid w:val="009856B3"/>
    <w:rsid w:val="00985722"/>
    <w:rsid w:val="00986BA6"/>
    <w:rsid w:val="00986D9F"/>
    <w:rsid w:val="00987158"/>
    <w:rsid w:val="00987503"/>
    <w:rsid w:val="00987B51"/>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600"/>
    <w:rsid w:val="009E1854"/>
    <w:rsid w:val="009E18FF"/>
    <w:rsid w:val="009E2FF7"/>
    <w:rsid w:val="009E3616"/>
    <w:rsid w:val="009E4B1B"/>
    <w:rsid w:val="009E584E"/>
    <w:rsid w:val="009E5938"/>
    <w:rsid w:val="009E5F1F"/>
    <w:rsid w:val="009E6E3B"/>
    <w:rsid w:val="009E7F06"/>
    <w:rsid w:val="009F1AE6"/>
    <w:rsid w:val="009F247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275A"/>
    <w:rsid w:val="00A135FE"/>
    <w:rsid w:val="00A1424F"/>
    <w:rsid w:val="00A14E14"/>
    <w:rsid w:val="00A15576"/>
    <w:rsid w:val="00A16988"/>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97EFD"/>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F2B"/>
    <w:rsid w:val="00C058C2"/>
    <w:rsid w:val="00C064A3"/>
    <w:rsid w:val="00C079EF"/>
    <w:rsid w:val="00C10927"/>
    <w:rsid w:val="00C10B6F"/>
    <w:rsid w:val="00C10F3A"/>
    <w:rsid w:val="00C1237D"/>
    <w:rsid w:val="00C12927"/>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6D08"/>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10FA"/>
    <w:rsid w:val="00C61473"/>
    <w:rsid w:val="00C63708"/>
    <w:rsid w:val="00C650FF"/>
    <w:rsid w:val="00C66984"/>
    <w:rsid w:val="00C67BCE"/>
    <w:rsid w:val="00C704CA"/>
    <w:rsid w:val="00C71936"/>
    <w:rsid w:val="00C72F9D"/>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2994"/>
    <w:rsid w:val="00CA3021"/>
    <w:rsid w:val="00CA4092"/>
    <w:rsid w:val="00CA41A5"/>
    <w:rsid w:val="00CA4248"/>
    <w:rsid w:val="00CA5467"/>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5DDA"/>
    <w:rsid w:val="00CD67FB"/>
    <w:rsid w:val="00CE0191"/>
    <w:rsid w:val="00CE2558"/>
    <w:rsid w:val="00CE25E0"/>
    <w:rsid w:val="00CE3B0A"/>
    <w:rsid w:val="00CE3F2A"/>
    <w:rsid w:val="00CE410C"/>
    <w:rsid w:val="00CE4D45"/>
    <w:rsid w:val="00CE4D69"/>
    <w:rsid w:val="00CE5E1B"/>
    <w:rsid w:val="00CF009A"/>
    <w:rsid w:val="00CF0204"/>
    <w:rsid w:val="00CF07B9"/>
    <w:rsid w:val="00CF1359"/>
    <w:rsid w:val="00CF3678"/>
    <w:rsid w:val="00CF3EB0"/>
    <w:rsid w:val="00CF41B0"/>
    <w:rsid w:val="00CF491F"/>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1FFF"/>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6C0E"/>
    <w:rsid w:val="00DB732A"/>
    <w:rsid w:val="00DB7834"/>
    <w:rsid w:val="00DB797C"/>
    <w:rsid w:val="00DC0B4A"/>
    <w:rsid w:val="00DC1134"/>
    <w:rsid w:val="00DC1835"/>
    <w:rsid w:val="00DC22AB"/>
    <w:rsid w:val="00DC2A14"/>
    <w:rsid w:val="00DC3717"/>
    <w:rsid w:val="00DC5425"/>
    <w:rsid w:val="00DC5DD7"/>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350B"/>
    <w:rsid w:val="00E13A97"/>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35ED"/>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9A9"/>
    <w:rsid w:val="00E9106D"/>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3B1F"/>
    <w:rsid w:val="00ED3C6D"/>
    <w:rsid w:val="00ED560E"/>
    <w:rsid w:val="00ED5C90"/>
    <w:rsid w:val="00ED6414"/>
    <w:rsid w:val="00ED6940"/>
    <w:rsid w:val="00ED6BF9"/>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17F70"/>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245C"/>
    <w:rsid w:val="00F627D0"/>
    <w:rsid w:val="00F6285F"/>
    <w:rsid w:val="00F62930"/>
    <w:rsid w:val="00F64D2D"/>
    <w:rsid w:val="00F65157"/>
    <w:rsid w:val="00F65646"/>
    <w:rsid w:val="00F65702"/>
    <w:rsid w:val="00F67B2F"/>
    <w:rsid w:val="00F70C45"/>
    <w:rsid w:val="00F7160F"/>
    <w:rsid w:val="00F716E6"/>
    <w:rsid w:val="00F719D9"/>
    <w:rsid w:val="00F722CB"/>
    <w:rsid w:val="00F750D8"/>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4EA1"/>
    <w:rsid w:val="00FB529B"/>
    <w:rsid w:val="00FB539C"/>
    <w:rsid w:val="00FB5AC1"/>
    <w:rsid w:val="00FC0ED2"/>
    <w:rsid w:val="00FC121D"/>
    <w:rsid w:val="00FC1B7E"/>
    <w:rsid w:val="00FC22B7"/>
    <w:rsid w:val="00FC2A19"/>
    <w:rsid w:val="00FC3033"/>
    <w:rsid w:val="00FC318B"/>
    <w:rsid w:val="00FC34C9"/>
    <w:rsid w:val="00FC4FEA"/>
    <w:rsid w:val="00FC5858"/>
    <w:rsid w:val="00FC5CBA"/>
    <w:rsid w:val="00FC5E96"/>
    <w:rsid w:val="00FC7728"/>
    <w:rsid w:val="00FD0ADB"/>
    <w:rsid w:val="00FD205F"/>
    <w:rsid w:val="00FD2D0D"/>
    <w:rsid w:val="00FD2F23"/>
    <w:rsid w:val="00FD32AF"/>
    <w:rsid w:val="00FD457A"/>
    <w:rsid w:val="00FD544D"/>
    <w:rsid w:val="00FD6040"/>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2EB"/>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01C7B509-9757-4BA5-A5EB-12E2898A7B13}">
  <ds:schemaRefs>
    <ds:schemaRef ds:uri="http://schemas.openxmlformats.org/package/2006/metadata/core-properties"/>
    <ds:schemaRef ds:uri="http://purl.org/dc/terms/"/>
    <ds:schemaRef ds:uri="26de1bac-672d-45da-9de4-ab78f1b79e62"/>
    <ds:schemaRef ds:uri="http://purl.org/dc/elements/1.1/"/>
    <ds:schemaRef ds:uri="http://schemas.microsoft.com/office/2006/metadata/properties"/>
    <ds:schemaRef ds:uri="http://purl.org/dc/dcmitype/"/>
    <ds:schemaRef ds:uri="6ea4cd7f-bab9-46bb-b6b9-7fea7b8aa6c6"/>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8661D94B-CC23-44E7-9155-975DFDAC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2023-06-16T16:08:00Z</cp:lastPrinted>
  <dcterms:created xsi:type="dcterms:W3CDTF">2023-06-20T14:12:00Z</dcterms:created>
  <dcterms:modified xsi:type="dcterms:W3CDTF">2023-06-20T14:12:00Z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