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18C0B74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1E18F2">
        <w:rPr>
          <w:sz w:val="24"/>
          <w:szCs w:val="24"/>
        </w:rPr>
        <w:t xml:space="preserve">May </w:t>
      </w:r>
      <w:r w:rsidR="00940F66">
        <w:rPr>
          <w:sz w:val="24"/>
          <w:szCs w:val="24"/>
        </w:rPr>
        <w:t>21</w:t>
      </w:r>
      <w:r w:rsidR="000344FE">
        <w:rPr>
          <w:sz w:val="24"/>
          <w:szCs w:val="24"/>
        </w:rPr>
        <w:t xml:space="preserve">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04E9DDE8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2828AB">
        <w:rPr>
          <w:sz w:val="24"/>
          <w:szCs w:val="24"/>
        </w:rPr>
        <w:t>May 8</w:t>
      </w:r>
      <w:r w:rsidR="00940F66">
        <w:rPr>
          <w:sz w:val="24"/>
          <w:szCs w:val="24"/>
        </w:rPr>
        <w:t>,</w:t>
      </w:r>
      <w:r w:rsidR="00681F0A">
        <w:rPr>
          <w:sz w:val="24"/>
          <w:szCs w:val="24"/>
        </w:rPr>
        <w:t xml:space="preserve"> 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044A6065" w14:textId="11D5AEE2" w:rsidR="006E6D78" w:rsidRDefault="00E32561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Ride Solutions </w:t>
      </w:r>
      <w:r w:rsidR="00A63590">
        <w:rPr>
          <w:sz w:val="24"/>
          <w:szCs w:val="24"/>
        </w:rPr>
        <w:t>(Becky Guthrie)</w:t>
      </w:r>
    </w:p>
    <w:p w14:paraId="708FEC6D" w14:textId="5BE4F07B" w:rsidR="004C66CB" w:rsidRDefault="00374580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Highway </w:t>
      </w:r>
      <w:r w:rsidR="00A70AC0">
        <w:rPr>
          <w:sz w:val="24"/>
          <w:szCs w:val="24"/>
        </w:rPr>
        <w:t>(Annual INDOT Report)</w:t>
      </w:r>
    </w:p>
    <w:p w14:paraId="5B642DA5" w14:textId="434E65D7" w:rsidR="004D266E" w:rsidRDefault="004D266E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Courthouse Security </w:t>
      </w:r>
      <w:r w:rsidR="002F0758">
        <w:rPr>
          <w:sz w:val="24"/>
          <w:szCs w:val="24"/>
        </w:rPr>
        <w:t>(Patrick Fu</w:t>
      </w:r>
      <w:r w:rsidR="0073548E">
        <w:rPr>
          <w:sz w:val="24"/>
          <w:szCs w:val="24"/>
        </w:rPr>
        <w:t>lfor</w:t>
      </w:r>
      <w:r w:rsidR="006C2EA7">
        <w:rPr>
          <w:sz w:val="24"/>
          <w:szCs w:val="24"/>
        </w:rPr>
        <w:t xml:space="preserve">d </w:t>
      </w:r>
      <w:r w:rsidR="00285ED1">
        <w:rPr>
          <w:sz w:val="24"/>
          <w:szCs w:val="24"/>
        </w:rPr>
        <w:t>–</w:t>
      </w:r>
      <w:r w:rsidR="006C2EA7">
        <w:rPr>
          <w:sz w:val="24"/>
          <w:szCs w:val="24"/>
        </w:rPr>
        <w:t xml:space="preserve"> A</w:t>
      </w:r>
      <w:r w:rsidR="00285ED1">
        <w:rPr>
          <w:sz w:val="24"/>
          <w:szCs w:val="24"/>
        </w:rPr>
        <w:t>nnex Fob System</w:t>
      </w:r>
      <w:r w:rsidR="0093229E">
        <w:rPr>
          <w:sz w:val="24"/>
          <w:szCs w:val="24"/>
        </w:rPr>
        <w:t>)</w:t>
      </w:r>
    </w:p>
    <w:p w14:paraId="6A6BCC1A" w14:textId="294A87B9" w:rsidR="0073548E" w:rsidRDefault="00421EC8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Ratification of </w:t>
      </w:r>
      <w:r w:rsidR="00811CA7">
        <w:rPr>
          <w:sz w:val="24"/>
          <w:szCs w:val="24"/>
        </w:rPr>
        <w:t xml:space="preserve">Agreement (Jail </w:t>
      </w:r>
      <w:r w:rsidR="003B66F9">
        <w:rPr>
          <w:sz w:val="24"/>
          <w:szCs w:val="24"/>
        </w:rPr>
        <w:t>HVAC-SR</w:t>
      </w:r>
      <w:r w:rsidR="00A63B51">
        <w:rPr>
          <w:sz w:val="24"/>
          <w:szCs w:val="24"/>
        </w:rPr>
        <w:t xml:space="preserve"> Maintenance)</w:t>
      </w:r>
    </w:p>
    <w:p w14:paraId="25D3464E" w14:textId="48B0B8E0" w:rsidR="00A63B51" w:rsidRDefault="00A63B51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Chi</w:t>
      </w:r>
      <w:r w:rsidR="00816F3B">
        <w:rPr>
          <w:sz w:val="24"/>
          <w:szCs w:val="24"/>
        </w:rPr>
        <w:t>ld Abuse and M</w:t>
      </w:r>
      <w:r w:rsidR="00425F8C">
        <w:rPr>
          <w:sz w:val="24"/>
          <w:szCs w:val="24"/>
        </w:rPr>
        <w:t>olesta</w:t>
      </w:r>
      <w:r w:rsidR="006B2F0D">
        <w:rPr>
          <w:sz w:val="24"/>
          <w:szCs w:val="24"/>
        </w:rPr>
        <w:t xml:space="preserve">tion Policy </w:t>
      </w:r>
    </w:p>
    <w:p w14:paraId="3482E317" w14:textId="49D2086A" w:rsidR="006B2F0D" w:rsidRDefault="00C00047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Property, </w:t>
      </w:r>
      <w:r w:rsidR="00D06582">
        <w:rPr>
          <w:sz w:val="24"/>
          <w:szCs w:val="24"/>
        </w:rPr>
        <w:t xml:space="preserve">Liability and Workers </w:t>
      </w:r>
      <w:r w:rsidR="00405F36">
        <w:rPr>
          <w:sz w:val="24"/>
          <w:szCs w:val="24"/>
        </w:rPr>
        <w:t xml:space="preserve">Compensation Insurance </w:t>
      </w:r>
      <w:r w:rsidR="004821B0">
        <w:rPr>
          <w:sz w:val="24"/>
          <w:szCs w:val="24"/>
        </w:rPr>
        <w:t xml:space="preserve">Renewal </w:t>
      </w:r>
    </w:p>
    <w:p w14:paraId="370BF2F4" w14:textId="75800160" w:rsidR="004821B0" w:rsidRPr="00644859" w:rsidRDefault="004821B0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IT </w:t>
      </w:r>
      <w:r w:rsidR="0060710B">
        <w:rPr>
          <w:sz w:val="24"/>
          <w:szCs w:val="24"/>
        </w:rPr>
        <w:t xml:space="preserve">(Network </w:t>
      </w:r>
      <w:r w:rsidR="00E80EA2">
        <w:rPr>
          <w:sz w:val="24"/>
          <w:szCs w:val="24"/>
        </w:rPr>
        <w:t>Switches Replacement</w:t>
      </w:r>
      <w:r w:rsidR="006C2EA7">
        <w:rPr>
          <w:sz w:val="24"/>
          <w:szCs w:val="24"/>
        </w:rPr>
        <w:t>)</w:t>
      </w:r>
    </w:p>
    <w:p w14:paraId="1F3860EA" w14:textId="3C8A4513" w:rsidR="00E14DD7" w:rsidRPr="001E18F2" w:rsidRDefault="00DF522D" w:rsidP="001E18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9285519" w:rsidR="00372F54" w:rsidRPr="0093229E" w:rsidRDefault="00041A90" w:rsidP="00372F54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B277BFF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6E0DAC">
        <w:rPr>
          <w:sz w:val="24"/>
          <w:szCs w:val="24"/>
        </w:rPr>
        <w:t xml:space="preserve">June 4,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0CAA"/>
    <w:rsid w:val="0001140A"/>
    <w:rsid w:val="00014E42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18F2"/>
    <w:rsid w:val="001E453D"/>
    <w:rsid w:val="001E4AAE"/>
    <w:rsid w:val="001F076C"/>
    <w:rsid w:val="001F18AD"/>
    <w:rsid w:val="001F31CC"/>
    <w:rsid w:val="001F4818"/>
    <w:rsid w:val="001F4998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521D"/>
    <w:rsid w:val="00227F8D"/>
    <w:rsid w:val="002301D7"/>
    <w:rsid w:val="002317AC"/>
    <w:rsid w:val="00231AD9"/>
    <w:rsid w:val="00233312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3471"/>
    <w:rsid w:val="002C515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0395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821B0"/>
    <w:rsid w:val="00492FF0"/>
    <w:rsid w:val="004A5A63"/>
    <w:rsid w:val="004A657A"/>
    <w:rsid w:val="004B121C"/>
    <w:rsid w:val="004B19E9"/>
    <w:rsid w:val="004B3B5A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EB2"/>
    <w:rsid w:val="004E6121"/>
    <w:rsid w:val="004E6909"/>
    <w:rsid w:val="004E7DDB"/>
    <w:rsid w:val="004F029D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21E2"/>
    <w:rsid w:val="00602E34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EA7"/>
    <w:rsid w:val="006C3447"/>
    <w:rsid w:val="006C446F"/>
    <w:rsid w:val="006C5C11"/>
    <w:rsid w:val="006D775F"/>
    <w:rsid w:val="006E0D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C56"/>
    <w:rsid w:val="0083135A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16BC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E000A"/>
    <w:rsid w:val="00AE2E92"/>
    <w:rsid w:val="00AE3B49"/>
    <w:rsid w:val="00AE61A8"/>
    <w:rsid w:val="00AE70BB"/>
    <w:rsid w:val="00AF2862"/>
    <w:rsid w:val="00AF4062"/>
    <w:rsid w:val="00AF43C8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2646"/>
    <w:rsid w:val="00C02F59"/>
    <w:rsid w:val="00C0332E"/>
    <w:rsid w:val="00C058B0"/>
    <w:rsid w:val="00C07F4A"/>
    <w:rsid w:val="00C1213B"/>
    <w:rsid w:val="00C14450"/>
    <w:rsid w:val="00C2138C"/>
    <w:rsid w:val="00C2365D"/>
    <w:rsid w:val="00C23FDB"/>
    <w:rsid w:val="00C2468F"/>
    <w:rsid w:val="00C33619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48E2"/>
    <w:rsid w:val="00DA629C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108E"/>
    <w:rsid w:val="00DF0AC1"/>
    <w:rsid w:val="00DF10A0"/>
    <w:rsid w:val="00DF40B2"/>
    <w:rsid w:val="00DF4FE8"/>
    <w:rsid w:val="00DF522D"/>
    <w:rsid w:val="00DF6FFB"/>
    <w:rsid w:val="00E013AF"/>
    <w:rsid w:val="00E0304F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48D4"/>
    <w:rsid w:val="00EC70E8"/>
    <w:rsid w:val="00ED0F17"/>
    <w:rsid w:val="00ED1D04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2024-05-20T13:09:00Z</dcterms:created>
  <dcterms:modified xsi:type="dcterms:W3CDTF">2024-05-20T13:09:00Z</dcterms:modified>
</cp:coreProperties>
</file>