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741DE" w14:textId="75C543AF" w:rsidR="00C648F6" w:rsidRPr="00D06265" w:rsidRDefault="00C648F6" w:rsidP="00C648F6">
      <w:pPr>
        <w:rPr>
          <w:rFonts w:ascii="Calibri" w:hAnsi="Calibri" w:cs="Calibri"/>
          <w:sz w:val="28"/>
          <w:szCs w:val="28"/>
        </w:rPr>
      </w:pPr>
      <w:r w:rsidRPr="00D06265">
        <w:rPr>
          <w:rFonts w:ascii="Calibri" w:hAnsi="Calibri" w:cs="Calibri"/>
          <w:noProof/>
          <w:sz w:val="28"/>
          <w:szCs w:val="28"/>
        </w:rPr>
        <mc:AlternateContent>
          <mc:Choice Requires="wps">
            <w:drawing>
              <wp:anchor distT="45720" distB="45720" distL="114300" distR="114300" simplePos="0" relativeHeight="251659264" behindDoc="0" locked="0" layoutInCell="1" allowOverlap="1" wp14:anchorId="751E2BC1" wp14:editId="7EC266E0">
                <wp:simplePos x="0" y="0"/>
                <wp:positionH relativeFrom="page">
                  <wp:posOffset>5610225</wp:posOffset>
                </wp:positionH>
                <wp:positionV relativeFrom="paragraph">
                  <wp:posOffset>0</wp:posOffset>
                </wp:positionV>
                <wp:extent cx="3516630" cy="1438275"/>
                <wp:effectExtent l="0" t="0" r="266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630" cy="1438275"/>
                        </a:xfrm>
                        <a:prstGeom prst="rect">
                          <a:avLst/>
                        </a:prstGeom>
                        <a:solidFill>
                          <a:srgbClr val="FFFFFF"/>
                        </a:solidFill>
                        <a:ln w="9525">
                          <a:solidFill>
                            <a:schemeClr val="bg1"/>
                          </a:solidFill>
                          <a:miter lim="800000"/>
                          <a:headEnd/>
                          <a:tailEnd/>
                        </a:ln>
                      </wps:spPr>
                      <wps:txbx>
                        <w:txbxContent>
                          <w:p w14:paraId="5F5691F6" w14:textId="59A4ACF5" w:rsidR="00C648F6" w:rsidRPr="004D0923" w:rsidRDefault="00C648F6">
                            <w:pPr>
                              <w:rPr>
                                <w:rFonts w:ascii="Calibri" w:hAnsi="Calibri" w:cs="Calibri"/>
                                <w:sz w:val="28"/>
                                <w:szCs w:val="28"/>
                              </w:rPr>
                            </w:pPr>
                            <w:r w:rsidRPr="004D0923">
                              <w:rPr>
                                <w:rFonts w:ascii="Calibri" w:hAnsi="Calibri" w:cs="Calibri"/>
                                <w:sz w:val="28"/>
                                <w:szCs w:val="28"/>
                              </w:rPr>
                              <w:t xml:space="preserve">Be it </w:t>
                            </w:r>
                            <w:r w:rsidR="002E38F8" w:rsidRPr="004D0923">
                              <w:rPr>
                                <w:rFonts w:ascii="Calibri" w:hAnsi="Calibri" w:cs="Calibri"/>
                                <w:sz w:val="28"/>
                                <w:szCs w:val="28"/>
                              </w:rPr>
                              <w:t>R</w:t>
                            </w:r>
                            <w:r w:rsidRPr="004D0923">
                              <w:rPr>
                                <w:rFonts w:ascii="Calibri" w:hAnsi="Calibri" w:cs="Calibri"/>
                                <w:sz w:val="28"/>
                                <w:szCs w:val="28"/>
                              </w:rPr>
                              <w:t xml:space="preserve">emembered that the Greene County Council met in Regular Session on Monday, </w:t>
                            </w:r>
                            <w:r w:rsidR="00720449">
                              <w:rPr>
                                <w:rFonts w:ascii="Calibri" w:hAnsi="Calibri" w:cs="Calibri"/>
                                <w:sz w:val="28"/>
                                <w:szCs w:val="28"/>
                              </w:rPr>
                              <w:t>June 30</w:t>
                            </w:r>
                            <w:r w:rsidRPr="004D0923">
                              <w:rPr>
                                <w:rFonts w:ascii="Calibri" w:hAnsi="Calibri" w:cs="Calibri"/>
                                <w:sz w:val="28"/>
                                <w:szCs w:val="28"/>
                              </w:rPr>
                              <w:t>, 202</w:t>
                            </w:r>
                            <w:r w:rsidR="00F76518">
                              <w:rPr>
                                <w:rFonts w:ascii="Calibri" w:hAnsi="Calibri" w:cs="Calibri"/>
                                <w:sz w:val="28"/>
                                <w:szCs w:val="28"/>
                              </w:rPr>
                              <w:t>5</w:t>
                            </w:r>
                            <w:r w:rsidRPr="004D0923">
                              <w:rPr>
                                <w:rFonts w:ascii="Calibri" w:hAnsi="Calibri" w:cs="Calibri"/>
                                <w:sz w:val="28"/>
                                <w:szCs w:val="28"/>
                              </w:rPr>
                              <w:t>, at 4:00 p.m. in the Commissioners’ Room on the third floor of the Courthouse.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1E2BC1" id="_x0000_t202" coordsize="21600,21600" o:spt="202" path="m,l,21600r21600,l21600,xe">
                <v:stroke joinstyle="miter"/>
                <v:path gradientshapeok="t" o:connecttype="rect"/>
              </v:shapetype>
              <v:shape id="Text Box 2" o:spid="_x0000_s1026" type="#_x0000_t202" style="position:absolute;margin-left:441.75pt;margin-top:0;width:276.9pt;height:113.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" strokecolor="white [3212]">
                <v:textbox>
                  <w:txbxContent>
                    <w:p w14:paraId="5F5691F6" w14:textId="59A4ACF5" w:rsidR="00C648F6" w:rsidRPr="004D0923" w:rsidRDefault="00C648F6">
                      <w:pPr>
                        <w:rPr>
                          <w:rFonts w:ascii="Calibri" w:hAnsi="Calibri" w:cs="Calibri"/>
                          <w:sz w:val="28"/>
                          <w:szCs w:val="28"/>
                        </w:rPr>
                      </w:pPr>
                      <w:r w:rsidRPr="004D0923">
                        <w:rPr>
                          <w:rFonts w:ascii="Calibri" w:hAnsi="Calibri" w:cs="Calibri"/>
                          <w:sz w:val="28"/>
                          <w:szCs w:val="28"/>
                        </w:rPr>
                        <w:t xml:space="preserve">Be it </w:t>
                      </w:r>
                      <w:r w:rsidR="002E38F8" w:rsidRPr="004D0923">
                        <w:rPr>
                          <w:rFonts w:ascii="Calibri" w:hAnsi="Calibri" w:cs="Calibri"/>
                          <w:sz w:val="28"/>
                          <w:szCs w:val="28"/>
                        </w:rPr>
                        <w:t>R</w:t>
                      </w:r>
                      <w:r w:rsidRPr="004D0923">
                        <w:rPr>
                          <w:rFonts w:ascii="Calibri" w:hAnsi="Calibri" w:cs="Calibri"/>
                          <w:sz w:val="28"/>
                          <w:szCs w:val="28"/>
                        </w:rPr>
                        <w:t xml:space="preserve">emembered that the Greene County Council met in Regular Session on Monday, </w:t>
                      </w:r>
                      <w:r w:rsidR="00720449">
                        <w:rPr>
                          <w:rFonts w:ascii="Calibri" w:hAnsi="Calibri" w:cs="Calibri"/>
                          <w:sz w:val="28"/>
                          <w:szCs w:val="28"/>
                        </w:rPr>
                        <w:t>June 30</w:t>
                      </w:r>
                      <w:r w:rsidRPr="004D0923">
                        <w:rPr>
                          <w:rFonts w:ascii="Calibri" w:hAnsi="Calibri" w:cs="Calibri"/>
                          <w:sz w:val="28"/>
                          <w:szCs w:val="28"/>
                        </w:rPr>
                        <w:t>, 202</w:t>
                      </w:r>
                      <w:r w:rsidR="00F76518">
                        <w:rPr>
                          <w:rFonts w:ascii="Calibri" w:hAnsi="Calibri" w:cs="Calibri"/>
                          <w:sz w:val="28"/>
                          <w:szCs w:val="28"/>
                        </w:rPr>
                        <w:t>5</w:t>
                      </w:r>
                      <w:r w:rsidRPr="004D0923">
                        <w:rPr>
                          <w:rFonts w:ascii="Calibri" w:hAnsi="Calibri" w:cs="Calibri"/>
                          <w:sz w:val="28"/>
                          <w:szCs w:val="28"/>
                        </w:rPr>
                        <w:t>, at 4:00 p.m. in the Commissioners’ Room on the third floor of the Courthouse.</w:t>
                      </w:r>
                    </w:p>
                  </w:txbxContent>
                </v:textbox>
                <w10:wrap type="square" anchorx="page"/>
              </v:shape>
            </w:pict>
          </mc:Fallback>
        </mc:AlternateContent>
      </w:r>
      <w:r w:rsidR="008E3DE8">
        <w:rPr>
          <w:rFonts w:ascii="Calibri" w:hAnsi="Calibri" w:cs="Calibri"/>
          <w:sz w:val="28"/>
          <w:szCs w:val="28"/>
        </w:rPr>
        <w:t xml:space="preserve">                                                                                      </w:t>
      </w:r>
    </w:p>
    <w:p w14:paraId="17AAB0F6" w14:textId="7FB65F0A" w:rsidR="00C648F6" w:rsidRPr="00D06265" w:rsidRDefault="00C648F6" w:rsidP="00C648F6">
      <w:pPr>
        <w:rPr>
          <w:rFonts w:ascii="Calibri" w:hAnsi="Calibri" w:cs="Calibri"/>
          <w:sz w:val="28"/>
          <w:szCs w:val="28"/>
        </w:rPr>
      </w:pPr>
    </w:p>
    <w:p w14:paraId="03192084" w14:textId="7D7B87B7" w:rsidR="00C648F6" w:rsidRPr="00D06265" w:rsidRDefault="00C648F6" w:rsidP="00C648F6">
      <w:pPr>
        <w:rPr>
          <w:rFonts w:ascii="Calibri" w:hAnsi="Calibri" w:cs="Calibri"/>
          <w:sz w:val="28"/>
          <w:szCs w:val="28"/>
        </w:rPr>
      </w:pPr>
    </w:p>
    <w:p w14:paraId="3E69B66D" w14:textId="77777777" w:rsidR="00C648F6" w:rsidRPr="00D06265" w:rsidRDefault="00C648F6" w:rsidP="00C648F6">
      <w:pPr>
        <w:rPr>
          <w:rFonts w:ascii="Calibri" w:hAnsi="Calibri" w:cs="Calibri"/>
          <w:sz w:val="28"/>
          <w:szCs w:val="28"/>
        </w:rPr>
      </w:pPr>
    </w:p>
    <w:p w14:paraId="1E2CA917" w14:textId="77777777" w:rsidR="00C648F6" w:rsidRPr="00D06265" w:rsidRDefault="00C648F6" w:rsidP="00C648F6">
      <w:pPr>
        <w:rPr>
          <w:rFonts w:ascii="Calibri" w:hAnsi="Calibri" w:cs="Calibri"/>
          <w:sz w:val="28"/>
          <w:szCs w:val="28"/>
        </w:rPr>
      </w:pPr>
    </w:p>
    <w:p w14:paraId="49DF8E93" w14:textId="40A64ABA" w:rsidR="00B877B0" w:rsidRPr="00D06265" w:rsidRDefault="00C648F6" w:rsidP="00C648F6">
      <w:pPr>
        <w:rPr>
          <w:rFonts w:ascii="Calibri" w:hAnsi="Calibri" w:cs="Calibri"/>
          <w:sz w:val="28"/>
          <w:szCs w:val="28"/>
        </w:rPr>
      </w:pPr>
      <w:r w:rsidRPr="00D06265">
        <w:rPr>
          <w:rFonts w:ascii="Calibri" w:hAnsi="Calibri" w:cs="Calibri"/>
          <w:sz w:val="28"/>
          <w:szCs w:val="28"/>
        </w:rPr>
        <w:t>The meeting was called to order by</w:t>
      </w:r>
      <w:r w:rsidR="00F16636">
        <w:rPr>
          <w:rFonts w:ascii="Calibri" w:hAnsi="Calibri" w:cs="Calibri"/>
          <w:sz w:val="28"/>
          <w:szCs w:val="28"/>
        </w:rPr>
        <w:t xml:space="preserve"> </w:t>
      </w:r>
      <w:r w:rsidR="0042467D">
        <w:rPr>
          <w:rFonts w:ascii="Calibri" w:hAnsi="Calibri" w:cs="Calibri"/>
          <w:sz w:val="28"/>
          <w:szCs w:val="28"/>
        </w:rPr>
        <w:t>Kelly Zimmerly</w:t>
      </w:r>
      <w:r w:rsidR="00F16636">
        <w:rPr>
          <w:rFonts w:ascii="Calibri" w:hAnsi="Calibri" w:cs="Calibri"/>
          <w:sz w:val="28"/>
          <w:szCs w:val="28"/>
        </w:rPr>
        <w:t>.</w:t>
      </w:r>
    </w:p>
    <w:p w14:paraId="0462A5CA" w14:textId="17A557E2" w:rsidR="00C648F6" w:rsidRPr="00D06265" w:rsidRDefault="00C648F6" w:rsidP="00C648F6">
      <w:pPr>
        <w:rPr>
          <w:rFonts w:ascii="Calibri" w:hAnsi="Calibri" w:cs="Calibri"/>
          <w:sz w:val="28"/>
          <w:szCs w:val="28"/>
        </w:rPr>
      </w:pPr>
      <w:r w:rsidRPr="00D06265">
        <w:rPr>
          <w:rFonts w:ascii="Calibri" w:hAnsi="Calibri" w:cs="Calibri"/>
          <w:sz w:val="28"/>
          <w:szCs w:val="28"/>
        </w:rPr>
        <w:t xml:space="preserve">The Pledge of Allegiance opened the meeting. </w:t>
      </w:r>
    </w:p>
    <w:p w14:paraId="34FCC93C" w14:textId="4F35BE4E" w:rsidR="00C648F6" w:rsidRDefault="00C648F6" w:rsidP="00C648F6">
      <w:pPr>
        <w:rPr>
          <w:rFonts w:ascii="Calibri" w:hAnsi="Calibri" w:cs="Calibri"/>
          <w:sz w:val="28"/>
          <w:szCs w:val="28"/>
        </w:rPr>
      </w:pPr>
      <w:r w:rsidRPr="00D06265">
        <w:rPr>
          <w:rFonts w:ascii="Calibri" w:hAnsi="Calibri" w:cs="Calibri"/>
          <w:sz w:val="28"/>
          <w:szCs w:val="28"/>
        </w:rPr>
        <w:t xml:space="preserve">Those </w:t>
      </w:r>
      <w:proofErr w:type="gramStart"/>
      <w:r w:rsidRPr="00D06265">
        <w:rPr>
          <w:rFonts w:ascii="Calibri" w:hAnsi="Calibri" w:cs="Calibri"/>
          <w:sz w:val="28"/>
          <w:szCs w:val="28"/>
        </w:rPr>
        <w:t>present</w:t>
      </w:r>
      <w:proofErr w:type="gramEnd"/>
      <w:r w:rsidRPr="00D06265">
        <w:rPr>
          <w:rFonts w:ascii="Calibri" w:hAnsi="Calibri" w:cs="Calibri"/>
          <w:sz w:val="28"/>
          <w:szCs w:val="28"/>
        </w:rPr>
        <w:t xml:space="preserve"> </w:t>
      </w:r>
      <w:r w:rsidR="008834B9">
        <w:rPr>
          <w:rFonts w:ascii="Calibri" w:hAnsi="Calibri" w:cs="Calibri"/>
          <w:sz w:val="28"/>
          <w:szCs w:val="28"/>
        </w:rPr>
        <w:t xml:space="preserve">were </w:t>
      </w:r>
      <w:r w:rsidRPr="00D06265">
        <w:rPr>
          <w:rFonts w:ascii="Calibri" w:hAnsi="Calibri" w:cs="Calibri"/>
          <w:sz w:val="28"/>
          <w:szCs w:val="28"/>
        </w:rPr>
        <w:t xml:space="preserve">Brent Murray, </w:t>
      </w:r>
      <w:r w:rsidR="004F0FE2">
        <w:rPr>
          <w:rFonts w:ascii="Calibri" w:hAnsi="Calibri" w:cs="Calibri"/>
          <w:sz w:val="28"/>
          <w:szCs w:val="28"/>
        </w:rPr>
        <w:t>Karen Abrams</w:t>
      </w:r>
      <w:r w:rsidR="004C5B83">
        <w:rPr>
          <w:rFonts w:ascii="Calibri" w:hAnsi="Calibri" w:cs="Calibri"/>
          <w:sz w:val="28"/>
          <w:szCs w:val="28"/>
        </w:rPr>
        <w:t>, Randall Brown</w:t>
      </w:r>
      <w:r w:rsidR="0064736A">
        <w:rPr>
          <w:rFonts w:ascii="Calibri" w:hAnsi="Calibri" w:cs="Calibri"/>
          <w:sz w:val="28"/>
          <w:szCs w:val="28"/>
        </w:rPr>
        <w:t>,</w:t>
      </w:r>
      <w:r w:rsidR="00A830BC">
        <w:rPr>
          <w:rFonts w:ascii="Calibri" w:hAnsi="Calibri" w:cs="Calibri"/>
          <w:sz w:val="28"/>
          <w:szCs w:val="28"/>
        </w:rPr>
        <w:t xml:space="preserve"> Bryan Woodall,</w:t>
      </w:r>
      <w:r w:rsidR="0064736A">
        <w:rPr>
          <w:rFonts w:ascii="Calibri" w:hAnsi="Calibri" w:cs="Calibri"/>
          <w:sz w:val="28"/>
          <w:szCs w:val="28"/>
        </w:rPr>
        <w:t xml:space="preserve"> Ron Lehman</w:t>
      </w:r>
      <w:r w:rsidR="001F554F">
        <w:rPr>
          <w:rFonts w:ascii="Calibri" w:hAnsi="Calibri" w:cs="Calibri"/>
          <w:sz w:val="28"/>
          <w:szCs w:val="28"/>
        </w:rPr>
        <w:t xml:space="preserve"> and Kelly Zimmerly</w:t>
      </w:r>
      <w:r w:rsidR="0042467D">
        <w:rPr>
          <w:rFonts w:ascii="Calibri" w:hAnsi="Calibri" w:cs="Calibri"/>
          <w:sz w:val="28"/>
          <w:szCs w:val="28"/>
        </w:rPr>
        <w:t>.</w:t>
      </w:r>
      <w:r w:rsidR="004D735D">
        <w:rPr>
          <w:rFonts w:ascii="Calibri" w:hAnsi="Calibri" w:cs="Calibri"/>
          <w:sz w:val="28"/>
          <w:szCs w:val="28"/>
        </w:rPr>
        <w:t xml:space="preserve"> </w:t>
      </w:r>
      <w:r w:rsidR="00A830BC">
        <w:rPr>
          <w:rFonts w:ascii="Calibri" w:hAnsi="Calibri" w:cs="Calibri"/>
          <w:sz w:val="28"/>
          <w:szCs w:val="28"/>
        </w:rPr>
        <w:t>Jerry Frye</w:t>
      </w:r>
      <w:r w:rsidR="0064736A">
        <w:rPr>
          <w:rFonts w:ascii="Calibri" w:hAnsi="Calibri" w:cs="Calibri"/>
          <w:sz w:val="28"/>
          <w:szCs w:val="28"/>
        </w:rPr>
        <w:t xml:space="preserve"> was</w:t>
      </w:r>
      <w:r w:rsidR="0042467D">
        <w:rPr>
          <w:rFonts w:ascii="Calibri" w:hAnsi="Calibri" w:cs="Calibri"/>
          <w:sz w:val="28"/>
          <w:szCs w:val="28"/>
        </w:rPr>
        <w:t xml:space="preserve"> absent.</w:t>
      </w:r>
    </w:p>
    <w:p w14:paraId="595B9961" w14:textId="2F12F517" w:rsidR="00302B83" w:rsidRPr="00D06265" w:rsidRDefault="00BD2454" w:rsidP="00C648F6">
      <w:pPr>
        <w:rPr>
          <w:rFonts w:ascii="Calibri" w:hAnsi="Calibri" w:cs="Calibri"/>
          <w:b/>
          <w:bCs/>
          <w:sz w:val="28"/>
          <w:szCs w:val="28"/>
          <w:u w:val="single"/>
        </w:rPr>
      </w:pPr>
      <w:r w:rsidRPr="00D06265">
        <w:rPr>
          <w:rFonts w:ascii="Calibri" w:hAnsi="Calibri" w:cs="Calibri"/>
          <w:b/>
          <w:bCs/>
          <w:sz w:val="28"/>
          <w:szCs w:val="28"/>
          <w:u w:val="single"/>
        </w:rPr>
        <w:t xml:space="preserve">Re: </w:t>
      </w:r>
      <w:r w:rsidR="001F554F">
        <w:rPr>
          <w:rFonts w:ascii="Calibri" w:hAnsi="Calibri" w:cs="Calibri"/>
          <w:b/>
          <w:bCs/>
          <w:sz w:val="28"/>
          <w:szCs w:val="28"/>
          <w:u w:val="single"/>
        </w:rPr>
        <w:t xml:space="preserve">Regular </w:t>
      </w:r>
      <w:r w:rsidRPr="00D06265">
        <w:rPr>
          <w:rFonts w:ascii="Calibri" w:hAnsi="Calibri" w:cs="Calibri"/>
          <w:b/>
          <w:bCs/>
          <w:sz w:val="28"/>
          <w:szCs w:val="28"/>
          <w:u w:val="single"/>
        </w:rPr>
        <w:t>Minutes</w:t>
      </w:r>
      <w:r w:rsidR="00720449">
        <w:rPr>
          <w:rFonts w:ascii="Calibri" w:hAnsi="Calibri" w:cs="Calibri"/>
          <w:b/>
          <w:bCs/>
          <w:sz w:val="28"/>
          <w:szCs w:val="28"/>
          <w:u w:val="single"/>
        </w:rPr>
        <w:t xml:space="preserve"> </w:t>
      </w:r>
    </w:p>
    <w:p w14:paraId="4879395D" w14:textId="1FF90E89" w:rsidR="00BD2454" w:rsidRDefault="0064736A" w:rsidP="00C648F6">
      <w:pPr>
        <w:rPr>
          <w:rFonts w:ascii="Calibri" w:hAnsi="Calibri" w:cs="Calibri"/>
          <w:sz w:val="28"/>
          <w:szCs w:val="28"/>
        </w:rPr>
      </w:pPr>
      <w:r>
        <w:rPr>
          <w:rFonts w:ascii="Calibri" w:hAnsi="Calibri" w:cs="Calibri"/>
          <w:sz w:val="28"/>
          <w:szCs w:val="28"/>
        </w:rPr>
        <w:t>Karen Abrams</w:t>
      </w:r>
      <w:r w:rsidR="00976121" w:rsidRPr="00D06265">
        <w:rPr>
          <w:rFonts w:ascii="Calibri" w:hAnsi="Calibri" w:cs="Calibri"/>
          <w:sz w:val="28"/>
          <w:szCs w:val="28"/>
        </w:rPr>
        <w:t xml:space="preserve"> moved, and </w:t>
      </w:r>
      <w:r w:rsidR="00A830BC">
        <w:rPr>
          <w:rFonts w:ascii="Calibri" w:hAnsi="Calibri" w:cs="Calibri"/>
          <w:sz w:val="28"/>
          <w:szCs w:val="28"/>
        </w:rPr>
        <w:t>Bryan Woodall</w:t>
      </w:r>
      <w:r w:rsidR="00976121" w:rsidRPr="00D06265">
        <w:rPr>
          <w:rFonts w:ascii="Calibri" w:hAnsi="Calibri" w:cs="Calibri"/>
          <w:sz w:val="28"/>
          <w:szCs w:val="28"/>
        </w:rPr>
        <w:t xml:space="preserve"> seconded, to</w:t>
      </w:r>
      <w:r w:rsidR="00F76518">
        <w:rPr>
          <w:rFonts w:ascii="Calibri" w:hAnsi="Calibri" w:cs="Calibri"/>
          <w:sz w:val="28"/>
          <w:szCs w:val="28"/>
        </w:rPr>
        <w:t xml:space="preserve"> approv</w:t>
      </w:r>
      <w:r w:rsidR="004F0FE2">
        <w:rPr>
          <w:rFonts w:ascii="Calibri" w:hAnsi="Calibri" w:cs="Calibri"/>
          <w:sz w:val="28"/>
          <w:szCs w:val="28"/>
        </w:rPr>
        <w:t>e</w:t>
      </w:r>
      <w:r w:rsidR="00F76518">
        <w:rPr>
          <w:rFonts w:ascii="Calibri" w:hAnsi="Calibri" w:cs="Calibri"/>
          <w:sz w:val="28"/>
          <w:szCs w:val="28"/>
        </w:rPr>
        <w:t xml:space="preserve"> </w:t>
      </w:r>
      <w:r w:rsidR="00976121" w:rsidRPr="00D06265">
        <w:rPr>
          <w:rFonts w:ascii="Calibri" w:hAnsi="Calibri" w:cs="Calibri"/>
          <w:sz w:val="28"/>
          <w:szCs w:val="28"/>
        </w:rPr>
        <w:t>the minutes of the regular meeting held</w:t>
      </w:r>
      <w:r w:rsidR="00FC2CF9" w:rsidRPr="00D06265">
        <w:rPr>
          <w:rFonts w:ascii="Calibri" w:hAnsi="Calibri" w:cs="Calibri"/>
          <w:sz w:val="28"/>
          <w:szCs w:val="28"/>
        </w:rPr>
        <w:t xml:space="preserve"> </w:t>
      </w:r>
      <w:r w:rsidR="00720449">
        <w:rPr>
          <w:rFonts w:ascii="Calibri" w:hAnsi="Calibri" w:cs="Calibri"/>
          <w:sz w:val="28"/>
          <w:szCs w:val="28"/>
        </w:rPr>
        <w:t>May 19</w:t>
      </w:r>
      <w:r w:rsidR="00CB5FAA">
        <w:rPr>
          <w:rFonts w:ascii="Calibri" w:hAnsi="Calibri" w:cs="Calibri"/>
          <w:sz w:val="28"/>
          <w:szCs w:val="28"/>
        </w:rPr>
        <w:t xml:space="preserve">, 2025, </w:t>
      </w:r>
      <w:r w:rsidR="002B55B7">
        <w:rPr>
          <w:rFonts w:ascii="Calibri" w:hAnsi="Calibri" w:cs="Calibri"/>
          <w:sz w:val="28"/>
          <w:szCs w:val="28"/>
        </w:rPr>
        <w:t>as presented with reading waived</w:t>
      </w:r>
      <w:r w:rsidR="00CB5FAA">
        <w:rPr>
          <w:rFonts w:ascii="Calibri" w:hAnsi="Calibri" w:cs="Calibri"/>
          <w:sz w:val="28"/>
          <w:szCs w:val="28"/>
        </w:rPr>
        <w:t xml:space="preserve">. </w:t>
      </w:r>
      <w:r w:rsidR="002E3371">
        <w:rPr>
          <w:rFonts w:ascii="Calibri" w:hAnsi="Calibri" w:cs="Calibri"/>
          <w:sz w:val="28"/>
          <w:szCs w:val="28"/>
        </w:rPr>
        <w:t>Mo</w:t>
      </w:r>
      <w:r w:rsidR="001F554F">
        <w:rPr>
          <w:rFonts w:ascii="Calibri" w:hAnsi="Calibri" w:cs="Calibri"/>
          <w:sz w:val="28"/>
          <w:szCs w:val="28"/>
        </w:rPr>
        <w:t xml:space="preserve">tion passed </w:t>
      </w:r>
      <w:r w:rsidR="00A830BC">
        <w:rPr>
          <w:rFonts w:ascii="Calibri" w:hAnsi="Calibri" w:cs="Calibri"/>
          <w:sz w:val="28"/>
          <w:szCs w:val="28"/>
        </w:rPr>
        <w:t>6-0</w:t>
      </w:r>
      <w:r w:rsidR="00CB5FAA">
        <w:rPr>
          <w:rFonts w:ascii="Calibri" w:hAnsi="Calibri" w:cs="Calibri"/>
          <w:sz w:val="28"/>
          <w:szCs w:val="28"/>
        </w:rPr>
        <w:t>.</w:t>
      </w:r>
    </w:p>
    <w:p w14:paraId="55057EEE" w14:textId="231D04C5" w:rsidR="00A830BC" w:rsidRPr="00A830BC" w:rsidRDefault="00A830BC" w:rsidP="00C648F6">
      <w:pPr>
        <w:rPr>
          <w:rFonts w:ascii="Calibri" w:hAnsi="Calibri" w:cs="Calibri"/>
          <w:b/>
          <w:bCs/>
          <w:sz w:val="28"/>
          <w:szCs w:val="28"/>
          <w:u w:val="single"/>
        </w:rPr>
      </w:pPr>
      <w:r w:rsidRPr="00A830BC">
        <w:rPr>
          <w:rFonts w:ascii="Calibri" w:hAnsi="Calibri" w:cs="Calibri"/>
          <w:b/>
          <w:bCs/>
          <w:sz w:val="28"/>
          <w:szCs w:val="28"/>
          <w:u w:val="single"/>
        </w:rPr>
        <w:t>Re: Special Minutes</w:t>
      </w:r>
    </w:p>
    <w:p w14:paraId="3A07149B" w14:textId="4ACD9E3B" w:rsidR="00A830BC" w:rsidRDefault="00A830BC" w:rsidP="00C648F6">
      <w:pPr>
        <w:rPr>
          <w:rFonts w:ascii="Calibri" w:hAnsi="Calibri" w:cs="Calibri"/>
          <w:sz w:val="28"/>
          <w:szCs w:val="28"/>
        </w:rPr>
      </w:pPr>
      <w:r>
        <w:rPr>
          <w:rFonts w:ascii="Calibri" w:hAnsi="Calibri" w:cs="Calibri"/>
          <w:sz w:val="28"/>
          <w:szCs w:val="28"/>
        </w:rPr>
        <w:t>Randall Brown moved, and Ron Lehman seconded, to approve the minutes of the special meeting held June 5, 2025, as presented with reading waived. Motion passed 6-0.</w:t>
      </w:r>
    </w:p>
    <w:p w14:paraId="63135485" w14:textId="5DB87609" w:rsidR="00A830BC" w:rsidRPr="00A830BC" w:rsidRDefault="00A830BC" w:rsidP="00C648F6">
      <w:pPr>
        <w:rPr>
          <w:rFonts w:ascii="Calibri" w:hAnsi="Calibri" w:cs="Calibri"/>
          <w:b/>
          <w:bCs/>
          <w:sz w:val="28"/>
          <w:szCs w:val="28"/>
          <w:u w:val="single"/>
        </w:rPr>
      </w:pPr>
      <w:r w:rsidRPr="00A830BC">
        <w:rPr>
          <w:rFonts w:ascii="Calibri" w:hAnsi="Calibri" w:cs="Calibri"/>
          <w:b/>
          <w:bCs/>
          <w:sz w:val="28"/>
          <w:szCs w:val="28"/>
          <w:u w:val="single"/>
        </w:rPr>
        <w:t>Re: Special Minutes</w:t>
      </w:r>
    </w:p>
    <w:p w14:paraId="5A1FEC72" w14:textId="64B63D9D" w:rsidR="00A830BC" w:rsidRPr="00B04916" w:rsidRDefault="00A830BC" w:rsidP="00C648F6">
      <w:pPr>
        <w:rPr>
          <w:rFonts w:ascii="Calibri" w:hAnsi="Calibri" w:cs="Calibri"/>
          <w:sz w:val="28"/>
          <w:szCs w:val="28"/>
        </w:rPr>
      </w:pPr>
      <w:r>
        <w:rPr>
          <w:rFonts w:ascii="Calibri" w:hAnsi="Calibri" w:cs="Calibri"/>
          <w:sz w:val="28"/>
          <w:szCs w:val="28"/>
        </w:rPr>
        <w:t>Brent Murray moved, and Karen Abrams seconded, to approve the minutes of the special meeting held June 18, 2025, as presented with reading waived. Motion passed 6-0.</w:t>
      </w:r>
    </w:p>
    <w:p w14:paraId="4EB9B7FD" w14:textId="7EBECD50" w:rsidR="0064736A" w:rsidRDefault="00A830BC" w:rsidP="004831C2">
      <w:pPr>
        <w:rPr>
          <w:rFonts w:ascii="Calibri" w:hAnsi="Calibri" w:cs="Calibri"/>
          <w:b/>
          <w:bCs/>
          <w:sz w:val="28"/>
          <w:szCs w:val="28"/>
          <w:u w:val="single"/>
        </w:rPr>
      </w:pPr>
      <w:r>
        <w:rPr>
          <w:rFonts w:ascii="Calibri" w:hAnsi="Calibri" w:cs="Calibri"/>
          <w:b/>
          <w:bCs/>
          <w:sz w:val="28"/>
          <w:szCs w:val="28"/>
          <w:u w:val="single"/>
        </w:rPr>
        <w:t xml:space="preserve">Re: Mike Pate- Probation- Additional Appropriation- To Advertise </w:t>
      </w:r>
    </w:p>
    <w:p w14:paraId="797CC781" w14:textId="307CC049" w:rsidR="00A830BC" w:rsidRPr="00A830BC" w:rsidRDefault="00A830BC" w:rsidP="00A830BC">
      <w:pPr>
        <w:pStyle w:val="ListParagraph"/>
        <w:numPr>
          <w:ilvl w:val="0"/>
          <w:numId w:val="30"/>
        </w:numPr>
        <w:rPr>
          <w:rFonts w:ascii="Calibri" w:hAnsi="Calibri" w:cs="Calibri"/>
          <w:b/>
          <w:bCs/>
          <w:sz w:val="28"/>
          <w:szCs w:val="28"/>
          <w:u w:val="single"/>
        </w:rPr>
      </w:pPr>
      <w:r>
        <w:rPr>
          <w:rFonts w:ascii="Calibri" w:hAnsi="Calibri" w:cs="Calibri"/>
          <w:sz w:val="28"/>
          <w:szCs w:val="28"/>
        </w:rPr>
        <w:t>Mileage- 1000-273-03-0013- $4,500.00</w:t>
      </w:r>
    </w:p>
    <w:p w14:paraId="66931B69" w14:textId="6F7AC9B1" w:rsidR="00A830BC" w:rsidRPr="00A830BC" w:rsidRDefault="00A830BC" w:rsidP="00A830BC">
      <w:pPr>
        <w:rPr>
          <w:rFonts w:ascii="Calibri" w:hAnsi="Calibri" w:cs="Calibri"/>
          <w:sz w:val="28"/>
          <w:szCs w:val="28"/>
        </w:rPr>
      </w:pPr>
      <w:r>
        <w:rPr>
          <w:rFonts w:ascii="Calibri" w:hAnsi="Calibri" w:cs="Calibri"/>
          <w:sz w:val="28"/>
          <w:szCs w:val="28"/>
        </w:rPr>
        <w:t>Ron Lehman moved, and Bryan Woodall seconded, to approve the additional appropriation to be advertised in the amount of $4,500.00 as presented. Motion passed 6-0.</w:t>
      </w:r>
    </w:p>
    <w:p w14:paraId="00EC0F38" w14:textId="77777777" w:rsidR="00A830BC" w:rsidRDefault="00A830BC" w:rsidP="004831C2">
      <w:pPr>
        <w:rPr>
          <w:rFonts w:ascii="Calibri" w:hAnsi="Calibri" w:cs="Calibri"/>
          <w:b/>
          <w:bCs/>
          <w:sz w:val="28"/>
          <w:szCs w:val="28"/>
          <w:u w:val="single"/>
        </w:rPr>
      </w:pPr>
    </w:p>
    <w:p w14:paraId="459450FB" w14:textId="77777777" w:rsidR="00A830BC" w:rsidRDefault="004831C2" w:rsidP="00E06E8E">
      <w:pPr>
        <w:rPr>
          <w:rFonts w:ascii="Calibri" w:hAnsi="Calibri" w:cs="Calibri"/>
          <w:b/>
          <w:bCs/>
          <w:sz w:val="28"/>
          <w:szCs w:val="28"/>
          <w:u w:val="single"/>
        </w:rPr>
      </w:pPr>
      <w:r w:rsidRPr="004831C2">
        <w:rPr>
          <w:rFonts w:ascii="Calibri" w:hAnsi="Calibri" w:cs="Calibri"/>
          <w:b/>
          <w:bCs/>
          <w:sz w:val="28"/>
          <w:szCs w:val="28"/>
          <w:u w:val="single"/>
        </w:rPr>
        <w:t xml:space="preserve">Re: </w:t>
      </w:r>
      <w:r w:rsidR="00C4227B">
        <w:rPr>
          <w:rFonts w:ascii="Calibri" w:hAnsi="Calibri" w:cs="Calibri"/>
          <w:b/>
          <w:bCs/>
          <w:sz w:val="28"/>
          <w:szCs w:val="28"/>
          <w:u w:val="single"/>
        </w:rPr>
        <w:t>Nicole Noel</w:t>
      </w:r>
      <w:r w:rsidR="00BA41E2">
        <w:rPr>
          <w:rFonts w:ascii="Calibri" w:hAnsi="Calibri" w:cs="Calibri"/>
          <w:b/>
          <w:bCs/>
          <w:sz w:val="28"/>
          <w:szCs w:val="28"/>
          <w:u w:val="single"/>
        </w:rPr>
        <w:t xml:space="preserve">- </w:t>
      </w:r>
      <w:r w:rsidR="00A830BC">
        <w:rPr>
          <w:rFonts w:ascii="Calibri" w:hAnsi="Calibri" w:cs="Calibri"/>
          <w:b/>
          <w:bCs/>
          <w:sz w:val="28"/>
          <w:szCs w:val="28"/>
          <w:u w:val="single"/>
        </w:rPr>
        <w:t>Secretary Job Description Request</w:t>
      </w:r>
    </w:p>
    <w:p w14:paraId="741CD0F6" w14:textId="42A7D811" w:rsidR="00A830BC" w:rsidRPr="00A830BC" w:rsidRDefault="00A830BC" w:rsidP="00E06E8E">
      <w:pPr>
        <w:rPr>
          <w:rFonts w:ascii="Calibri" w:hAnsi="Calibri" w:cs="Calibri"/>
          <w:sz w:val="28"/>
          <w:szCs w:val="28"/>
        </w:rPr>
      </w:pPr>
      <w:r>
        <w:rPr>
          <w:rFonts w:ascii="Calibri" w:hAnsi="Calibri" w:cs="Calibri"/>
          <w:sz w:val="28"/>
          <w:szCs w:val="28"/>
        </w:rPr>
        <w:t xml:space="preserve">Nicole Noel presented the Council with a revised job description for her secretary Heather Stone. Noel stated that Stone’s job description is no longer </w:t>
      </w:r>
      <w:r w:rsidR="00C128DA">
        <w:rPr>
          <w:rFonts w:ascii="Calibri" w:hAnsi="Calibri" w:cs="Calibri"/>
          <w:sz w:val="28"/>
          <w:szCs w:val="28"/>
        </w:rPr>
        <w:t>accurate,</w:t>
      </w:r>
      <w:r>
        <w:rPr>
          <w:rFonts w:ascii="Calibri" w:hAnsi="Calibri" w:cs="Calibri"/>
          <w:sz w:val="28"/>
          <w:szCs w:val="28"/>
        </w:rPr>
        <w:t xml:space="preserve"> and </w:t>
      </w:r>
      <w:r w:rsidR="00C128DA">
        <w:rPr>
          <w:rFonts w:ascii="Calibri" w:hAnsi="Calibri" w:cs="Calibri"/>
          <w:sz w:val="28"/>
          <w:szCs w:val="28"/>
        </w:rPr>
        <w:t>Stone’s duties have expanded since the job description was completed. Noel is requesting that Stone’s classification be office administrator instead of secretary.</w:t>
      </w:r>
    </w:p>
    <w:p w14:paraId="46F95D37" w14:textId="70A6C5DA" w:rsidR="00E06E8E" w:rsidRDefault="00A830BC" w:rsidP="00E06E8E">
      <w:pPr>
        <w:rPr>
          <w:rFonts w:ascii="Calibri" w:hAnsi="Calibri" w:cs="Calibri"/>
          <w:sz w:val="28"/>
          <w:szCs w:val="28"/>
        </w:rPr>
      </w:pPr>
      <w:r>
        <w:rPr>
          <w:rFonts w:ascii="Calibri" w:hAnsi="Calibri" w:cs="Calibri"/>
          <w:sz w:val="28"/>
          <w:szCs w:val="28"/>
        </w:rPr>
        <w:t>Brent Murray</w:t>
      </w:r>
      <w:r w:rsidR="00E06E8E">
        <w:rPr>
          <w:rFonts w:ascii="Calibri" w:hAnsi="Calibri" w:cs="Calibri"/>
          <w:sz w:val="28"/>
          <w:szCs w:val="28"/>
        </w:rPr>
        <w:t xml:space="preserve"> moved, and </w:t>
      </w:r>
      <w:r>
        <w:rPr>
          <w:rFonts w:ascii="Calibri" w:hAnsi="Calibri" w:cs="Calibri"/>
          <w:sz w:val="28"/>
          <w:szCs w:val="28"/>
        </w:rPr>
        <w:t>Karen Abrams</w:t>
      </w:r>
      <w:r w:rsidR="00E06E8E">
        <w:rPr>
          <w:rFonts w:ascii="Calibri" w:hAnsi="Calibri" w:cs="Calibri"/>
          <w:sz w:val="28"/>
          <w:szCs w:val="28"/>
        </w:rPr>
        <w:t xml:space="preserve"> seconded, to approve </w:t>
      </w:r>
      <w:r w:rsidR="00BA41E2">
        <w:rPr>
          <w:rFonts w:ascii="Calibri" w:hAnsi="Calibri" w:cs="Calibri"/>
          <w:sz w:val="28"/>
          <w:szCs w:val="28"/>
        </w:rPr>
        <w:t xml:space="preserve">the </w:t>
      </w:r>
      <w:r>
        <w:rPr>
          <w:rFonts w:ascii="Calibri" w:hAnsi="Calibri" w:cs="Calibri"/>
          <w:sz w:val="28"/>
          <w:szCs w:val="28"/>
        </w:rPr>
        <w:t>job description as presented by Nicole Noel</w:t>
      </w:r>
      <w:r w:rsidR="0064736A">
        <w:rPr>
          <w:rFonts w:ascii="Calibri" w:hAnsi="Calibri" w:cs="Calibri"/>
          <w:sz w:val="28"/>
          <w:szCs w:val="28"/>
        </w:rPr>
        <w:t>.</w:t>
      </w:r>
      <w:r w:rsidR="00E06E8E">
        <w:rPr>
          <w:rFonts w:ascii="Calibri" w:hAnsi="Calibri" w:cs="Calibri"/>
          <w:sz w:val="28"/>
          <w:szCs w:val="28"/>
        </w:rPr>
        <w:t xml:space="preserve"> </w:t>
      </w:r>
      <w:r>
        <w:rPr>
          <w:rFonts w:ascii="Calibri" w:hAnsi="Calibri" w:cs="Calibri"/>
          <w:sz w:val="28"/>
          <w:szCs w:val="28"/>
        </w:rPr>
        <w:t xml:space="preserve">Bryan Woodall and Randall Brown voted nay. </w:t>
      </w:r>
      <w:r w:rsidR="00C128DA">
        <w:rPr>
          <w:rFonts w:ascii="Calibri" w:hAnsi="Calibri" w:cs="Calibri"/>
          <w:sz w:val="28"/>
          <w:szCs w:val="28"/>
        </w:rPr>
        <w:t xml:space="preserve">Randall Brown stated that this job should be considered a new employee and should be advertised. </w:t>
      </w:r>
      <w:r w:rsidR="00E06E8E">
        <w:rPr>
          <w:rFonts w:ascii="Calibri" w:hAnsi="Calibri" w:cs="Calibri"/>
          <w:sz w:val="28"/>
          <w:szCs w:val="28"/>
        </w:rPr>
        <w:t xml:space="preserve">Motion passed </w:t>
      </w:r>
      <w:r>
        <w:rPr>
          <w:rFonts w:ascii="Calibri" w:hAnsi="Calibri" w:cs="Calibri"/>
          <w:sz w:val="28"/>
          <w:szCs w:val="28"/>
        </w:rPr>
        <w:t>4</w:t>
      </w:r>
      <w:r w:rsidR="00E06E8E">
        <w:rPr>
          <w:rFonts w:ascii="Calibri" w:hAnsi="Calibri" w:cs="Calibri"/>
          <w:sz w:val="28"/>
          <w:szCs w:val="28"/>
        </w:rPr>
        <w:t>-</w:t>
      </w:r>
      <w:r>
        <w:rPr>
          <w:rFonts w:ascii="Calibri" w:hAnsi="Calibri" w:cs="Calibri"/>
          <w:sz w:val="28"/>
          <w:szCs w:val="28"/>
        </w:rPr>
        <w:t>2</w:t>
      </w:r>
      <w:r w:rsidR="00E06E8E">
        <w:rPr>
          <w:rFonts w:ascii="Calibri" w:hAnsi="Calibri" w:cs="Calibri"/>
          <w:sz w:val="28"/>
          <w:szCs w:val="28"/>
        </w:rPr>
        <w:t>.</w:t>
      </w:r>
    </w:p>
    <w:p w14:paraId="4E4074C5" w14:textId="3C857545" w:rsidR="00C128DA" w:rsidRDefault="00C128DA" w:rsidP="00E06E8E">
      <w:pPr>
        <w:rPr>
          <w:rFonts w:ascii="Calibri" w:hAnsi="Calibri" w:cs="Calibri"/>
          <w:b/>
          <w:bCs/>
          <w:sz w:val="28"/>
          <w:szCs w:val="28"/>
          <w:u w:val="single"/>
        </w:rPr>
      </w:pPr>
      <w:r>
        <w:rPr>
          <w:rFonts w:ascii="Calibri" w:hAnsi="Calibri" w:cs="Calibri"/>
          <w:b/>
          <w:bCs/>
          <w:sz w:val="28"/>
          <w:szCs w:val="28"/>
          <w:u w:val="single"/>
        </w:rPr>
        <w:t xml:space="preserve">Re: Joe Graves Coroner- Additional Appropriation- To Advertise </w:t>
      </w:r>
    </w:p>
    <w:p w14:paraId="3BE23A2B" w14:textId="614203AD" w:rsidR="00C128DA" w:rsidRDefault="00C128DA" w:rsidP="00C128DA">
      <w:pPr>
        <w:pStyle w:val="ListParagraph"/>
        <w:numPr>
          <w:ilvl w:val="0"/>
          <w:numId w:val="30"/>
        </w:numPr>
        <w:rPr>
          <w:rFonts w:ascii="Calibri" w:hAnsi="Calibri" w:cs="Calibri"/>
          <w:sz w:val="28"/>
          <w:szCs w:val="28"/>
        </w:rPr>
      </w:pPr>
      <w:r>
        <w:rPr>
          <w:rFonts w:ascii="Calibri" w:hAnsi="Calibri" w:cs="Calibri"/>
          <w:sz w:val="28"/>
          <w:szCs w:val="28"/>
        </w:rPr>
        <w:t>Pathology- 1000-007-03-0021- $15,0000.00</w:t>
      </w:r>
    </w:p>
    <w:p w14:paraId="10E00CC6" w14:textId="0130BE07" w:rsidR="00C128DA" w:rsidRDefault="00C128DA" w:rsidP="00C128DA">
      <w:pPr>
        <w:rPr>
          <w:rFonts w:ascii="Calibri" w:hAnsi="Calibri" w:cs="Calibri"/>
          <w:sz w:val="28"/>
          <w:szCs w:val="28"/>
        </w:rPr>
      </w:pPr>
      <w:r>
        <w:rPr>
          <w:rFonts w:ascii="Calibri" w:hAnsi="Calibri" w:cs="Calibri"/>
          <w:sz w:val="28"/>
          <w:szCs w:val="28"/>
        </w:rPr>
        <w:t>Ron Lehman moved, and Bryan Woodall seconded, to approve the additional appropriation to be advertised in the amount of $15,000.00 as presented. Motion passed 6-0.</w:t>
      </w:r>
    </w:p>
    <w:p w14:paraId="28706FF9" w14:textId="0D776F8E" w:rsidR="00C128DA" w:rsidRDefault="00C128DA" w:rsidP="00C128DA">
      <w:pPr>
        <w:rPr>
          <w:rFonts w:ascii="Calibri" w:hAnsi="Calibri" w:cs="Calibri"/>
          <w:b/>
          <w:bCs/>
          <w:sz w:val="28"/>
          <w:szCs w:val="28"/>
          <w:u w:val="single"/>
        </w:rPr>
      </w:pPr>
      <w:r w:rsidRPr="00C128DA">
        <w:rPr>
          <w:rFonts w:ascii="Calibri" w:hAnsi="Calibri" w:cs="Calibri"/>
          <w:b/>
          <w:bCs/>
          <w:sz w:val="28"/>
          <w:szCs w:val="28"/>
          <w:u w:val="single"/>
        </w:rPr>
        <w:t>Re: Doug Terrell- Cemetery Commission</w:t>
      </w:r>
    </w:p>
    <w:p w14:paraId="0AC50A5B" w14:textId="0AC15FC2" w:rsidR="00537B54" w:rsidRPr="00537B54" w:rsidRDefault="00537B54" w:rsidP="00C128DA">
      <w:pPr>
        <w:rPr>
          <w:rFonts w:ascii="Calibri" w:hAnsi="Calibri" w:cs="Calibri"/>
          <w:sz w:val="28"/>
          <w:szCs w:val="28"/>
        </w:rPr>
      </w:pPr>
      <w:r>
        <w:rPr>
          <w:rFonts w:ascii="Calibri" w:hAnsi="Calibri" w:cs="Calibri"/>
          <w:sz w:val="28"/>
          <w:szCs w:val="28"/>
        </w:rPr>
        <w:t>Doug Terrell, president of the Cemetery Commission presented the Council with general facts about what the Cemetery Commission does. Terrell state</w:t>
      </w:r>
      <w:r w:rsidR="005F4A50">
        <w:rPr>
          <w:rFonts w:ascii="Calibri" w:hAnsi="Calibri" w:cs="Calibri"/>
          <w:sz w:val="28"/>
          <w:szCs w:val="28"/>
        </w:rPr>
        <w:t>d</w:t>
      </w:r>
      <w:r>
        <w:rPr>
          <w:rFonts w:ascii="Calibri" w:hAnsi="Calibri" w:cs="Calibri"/>
          <w:sz w:val="28"/>
          <w:szCs w:val="28"/>
        </w:rPr>
        <w:t xml:space="preserve"> that the Cemetery Commission restores and maintains county cemeteries </w:t>
      </w:r>
      <w:r w:rsidR="00521680">
        <w:rPr>
          <w:rFonts w:ascii="Calibri" w:hAnsi="Calibri" w:cs="Calibri"/>
          <w:sz w:val="28"/>
          <w:szCs w:val="28"/>
        </w:rPr>
        <w:t xml:space="preserve">the conditions </w:t>
      </w:r>
      <w:proofErr w:type="gramStart"/>
      <w:r w:rsidR="00521680">
        <w:rPr>
          <w:rFonts w:ascii="Calibri" w:hAnsi="Calibri" w:cs="Calibri"/>
          <w:sz w:val="28"/>
          <w:szCs w:val="28"/>
        </w:rPr>
        <w:t>of  which</w:t>
      </w:r>
      <w:proofErr w:type="gramEnd"/>
      <w:r w:rsidR="00521680">
        <w:rPr>
          <w:rFonts w:ascii="Calibri" w:hAnsi="Calibri" w:cs="Calibri"/>
          <w:sz w:val="28"/>
          <w:szCs w:val="28"/>
        </w:rPr>
        <w:t xml:space="preserve"> </w:t>
      </w:r>
      <w:r>
        <w:rPr>
          <w:rFonts w:ascii="Calibri" w:hAnsi="Calibri" w:cs="Calibri"/>
          <w:sz w:val="28"/>
          <w:szCs w:val="28"/>
        </w:rPr>
        <w:t xml:space="preserve">often surpass the resources or expertise of the property owner. The Cemetery Commission can assist the property owners to restore an eligible cemetery. Terrell stated that many cemeteries are in poor and potentially dangerous conditions. Terrell stated that the funding is not available for what the Cemetery Commission </w:t>
      </w:r>
      <w:r w:rsidR="00521680">
        <w:rPr>
          <w:rFonts w:ascii="Calibri" w:hAnsi="Calibri" w:cs="Calibri"/>
          <w:sz w:val="28"/>
          <w:szCs w:val="28"/>
        </w:rPr>
        <w:t>wants</w:t>
      </w:r>
      <w:r>
        <w:rPr>
          <w:rFonts w:ascii="Calibri" w:hAnsi="Calibri" w:cs="Calibri"/>
          <w:sz w:val="28"/>
          <w:szCs w:val="28"/>
        </w:rPr>
        <w:t xml:space="preserve"> to do for these cemeteries.</w:t>
      </w:r>
    </w:p>
    <w:p w14:paraId="110C7CE1" w14:textId="2FEBA79B" w:rsidR="00C128DA" w:rsidRDefault="00C128DA" w:rsidP="00C128DA">
      <w:pPr>
        <w:rPr>
          <w:rFonts w:ascii="Calibri" w:hAnsi="Calibri" w:cs="Calibri"/>
          <w:sz w:val="28"/>
          <w:szCs w:val="28"/>
        </w:rPr>
      </w:pPr>
      <w:r>
        <w:rPr>
          <w:rFonts w:ascii="Calibri" w:hAnsi="Calibri" w:cs="Calibri"/>
          <w:sz w:val="28"/>
          <w:szCs w:val="28"/>
        </w:rPr>
        <w:t xml:space="preserve">Doug Terrell came before the Council requesting a levy </w:t>
      </w:r>
      <w:r w:rsidR="00537B54">
        <w:rPr>
          <w:rFonts w:ascii="Calibri" w:hAnsi="Calibri" w:cs="Calibri"/>
          <w:sz w:val="28"/>
          <w:szCs w:val="28"/>
        </w:rPr>
        <w:t xml:space="preserve">of 0.67 cents ($0.0067) on each one hundred dollars ($100) of assessed valuation of property in Greene County. Terrell stated that there was approximately $1.146 </w:t>
      </w:r>
      <w:r w:rsidR="00537B54">
        <w:rPr>
          <w:rFonts w:ascii="Calibri" w:hAnsi="Calibri" w:cs="Calibri"/>
          <w:sz w:val="28"/>
          <w:szCs w:val="28"/>
        </w:rPr>
        <w:lastRenderedPageBreak/>
        <w:t>Billion assessed in 2024, and that it would provide the Cemetery Commission around $76,782.00 annually to assist property owners in cemetery restoration efforts.</w:t>
      </w:r>
    </w:p>
    <w:p w14:paraId="0499ABC8" w14:textId="37835817" w:rsidR="00537B54" w:rsidRDefault="00537B54" w:rsidP="00C128DA">
      <w:pPr>
        <w:rPr>
          <w:rFonts w:ascii="Calibri" w:hAnsi="Calibri" w:cs="Calibri"/>
          <w:sz w:val="28"/>
          <w:szCs w:val="28"/>
        </w:rPr>
      </w:pPr>
      <w:r>
        <w:rPr>
          <w:rFonts w:ascii="Calibri" w:hAnsi="Calibri" w:cs="Calibri"/>
          <w:sz w:val="28"/>
          <w:szCs w:val="28"/>
        </w:rPr>
        <w:t xml:space="preserve">Karen Abrams moved, and Brent Murray seconded, to table the request </w:t>
      </w:r>
      <w:r w:rsidR="00521680">
        <w:rPr>
          <w:rFonts w:ascii="Calibri" w:hAnsi="Calibri" w:cs="Calibri"/>
          <w:sz w:val="28"/>
          <w:szCs w:val="28"/>
        </w:rPr>
        <w:t xml:space="preserve">for </w:t>
      </w:r>
      <w:r>
        <w:rPr>
          <w:rFonts w:ascii="Calibri" w:hAnsi="Calibri" w:cs="Calibri"/>
          <w:sz w:val="28"/>
          <w:szCs w:val="28"/>
        </w:rPr>
        <w:t xml:space="preserve">further discussion. A roll call vote was taken. Karen Abrams voted aye. Brent Murray voted aye. Bryan Woodall voted aye. Randall Brown voted aye. </w:t>
      </w:r>
      <w:r w:rsidR="00AA64A4">
        <w:rPr>
          <w:rFonts w:ascii="Calibri" w:hAnsi="Calibri" w:cs="Calibri"/>
          <w:sz w:val="28"/>
          <w:szCs w:val="28"/>
        </w:rPr>
        <w:t>Ron Lehman and Kelly Zimmerly voted nay. Motion passed 4-2.</w:t>
      </w:r>
    </w:p>
    <w:p w14:paraId="75599980" w14:textId="77777777" w:rsidR="00537B54" w:rsidRDefault="00537B54" w:rsidP="00C128DA">
      <w:pPr>
        <w:rPr>
          <w:rFonts w:ascii="Calibri" w:hAnsi="Calibri" w:cs="Calibri"/>
          <w:sz w:val="28"/>
          <w:szCs w:val="28"/>
        </w:rPr>
      </w:pPr>
    </w:p>
    <w:p w14:paraId="53A394CB" w14:textId="1A8B8274" w:rsidR="00092F6D" w:rsidRDefault="00092F6D" w:rsidP="00C128DA">
      <w:pPr>
        <w:rPr>
          <w:rFonts w:ascii="Calibri" w:hAnsi="Calibri" w:cs="Calibri"/>
          <w:b/>
          <w:bCs/>
          <w:sz w:val="28"/>
          <w:szCs w:val="28"/>
          <w:u w:val="single"/>
        </w:rPr>
      </w:pPr>
      <w:r w:rsidRPr="00092F6D">
        <w:rPr>
          <w:rFonts w:ascii="Calibri" w:hAnsi="Calibri" w:cs="Calibri"/>
          <w:b/>
          <w:bCs/>
          <w:sz w:val="28"/>
          <w:szCs w:val="28"/>
          <w:u w:val="single"/>
        </w:rPr>
        <w:t>Re: Sheriff- Transfers</w:t>
      </w:r>
    </w:p>
    <w:p w14:paraId="42C71126" w14:textId="34C0A08F" w:rsidR="00092F6D" w:rsidRDefault="00092F6D" w:rsidP="00092F6D">
      <w:pPr>
        <w:pStyle w:val="ListParagraph"/>
        <w:numPr>
          <w:ilvl w:val="0"/>
          <w:numId w:val="30"/>
        </w:numPr>
        <w:rPr>
          <w:rFonts w:ascii="Calibri" w:hAnsi="Calibri" w:cs="Calibri"/>
          <w:sz w:val="28"/>
          <w:szCs w:val="28"/>
        </w:rPr>
      </w:pPr>
      <w:r>
        <w:rPr>
          <w:rFonts w:ascii="Calibri" w:hAnsi="Calibri" w:cs="Calibri"/>
          <w:sz w:val="28"/>
          <w:szCs w:val="28"/>
        </w:rPr>
        <w:t>1000-005-02-0020- Gasoline- $6,383.00 to 1120-000-04-0020- Vehicles</w:t>
      </w:r>
    </w:p>
    <w:p w14:paraId="0F0ABC1C" w14:textId="54D4DBDC" w:rsidR="00092F6D" w:rsidRDefault="00092F6D" w:rsidP="00092F6D">
      <w:pPr>
        <w:rPr>
          <w:rFonts w:ascii="Calibri" w:hAnsi="Calibri" w:cs="Calibri"/>
          <w:sz w:val="28"/>
          <w:szCs w:val="28"/>
        </w:rPr>
      </w:pPr>
      <w:r>
        <w:rPr>
          <w:rFonts w:ascii="Calibri" w:hAnsi="Calibri" w:cs="Calibri"/>
          <w:sz w:val="28"/>
          <w:szCs w:val="28"/>
        </w:rPr>
        <w:t>Bryan Woodall moved, and Randall Brown seconded, to approve the transfer as presented. Motion passed 6-0.</w:t>
      </w:r>
    </w:p>
    <w:p w14:paraId="6958D358" w14:textId="60D509EA" w:rsidR="00092F6D" w:rsidRDefault="00092F6D" w:rsidP="00092F6D">
      <w:pPr>
        <w:pStyle w:val="ListParagraph"/>
        <w:numPr>
          <w:ilvl w:val="0"/>
          <w:numId w:val="30"/>
        </w:numPr>
        <w:rPr>
          <w:rFonts w:ascii="Calibri" w:hAnsi="Calibri" w:cs="Calibri"/>
          <w:sz w:val="28"/>
          <w:szCs w:val="28"/>
        </w:rPr>
      </w:pPr>
      <w:r>
        <w:rPr>
          <w:rFonts w:ascii="Calibri" w:hAnsi="Calibri" w:cs="Calibri"/>
          <w:sz w:val="28"/>
          <w:szCs w:val="28"/>
        </w:rPr>
        <w:t xml:space="preserve">9122-000-00-9000- LCC- $400.00 to 1000-005-01-0025- Training </w:t>
      </w:r>
    </w:p>
    <w:p w14:paraId="22287C3E" w14:textId="6595B9C4" w:rsidR="00092F6D" w:rsidRPr="00092F6D" w:rsidRDefault="00092F6D" w:rsidP="00092F6D">
      <w:pPr>
        <w:rPr>
          <w:rFonts w:ascii="Calibri" w:hAnsi="Calibri" w:cs="Calibri"/>
          <w:sz w:val="28"/>
          <w:szCs w:val="28"/>
        </w:rPr>
      </w:pPr>
      <w:r>
        <w:rPr>
          <w:rFonts w:ascii="Calibri" w:hAnsi="Calibri" w:cs="Calibri"/>
          <w:sz w:val="28"/>
          <w:szCs w:val="28"/>
        </w:rPr>
        <w:t xml:space="preserve">Ron Lehman moved, and Randall Brown seconded, to </w:t>
      </w:r>
      <w:proofErr w:type="gramStart"/>
      <w:r>
        <w:rPr>
          <w:rFonts w:ascii="Calibri" w:hAnsi="Calibri" w:cs="Calibri"/>
          <w:sz w:val="28"/>
          <w:szCs w:val="28"/>
        </w:rPr>
        <w:t>approve</w:t>
      </w:r>
      <w:proofErr w:type="gramEnd"/>
      <w:r>
        <w:rPr>
          <w:rFonts w:ascii="Calibri" w:hAnsi="Calibri" w:cs="Calibri"/>
          <w:sz w:val="28"/>
          <w:szCs w:val="28"/>
        </w:rPr>
        <w:t xml:space="preserve"> the transfer as presented. Motion passed 6-0.</w:t>
      </w:r>
    </w:p>
    <w:p w14:paraId="3C9E4655" w14:textId="77777777" w:rsidR="005007D3" w:rsidRPr="005007D3" w:rsidRDefault="005007D3" w:rsidP="00F335E6">
      <w:pPr>
        <w:spacing w:after="0" w:line="240" w:lineRule="auto"/>
        <w:jc w:val="both"/>
        <w:rPr>
          <w:rFonts w:ascii="Calibri" w:hAnsi="Calibri" w:cs="Calibri"/>
          <w:sz w:val="28"/>
          <w:szCs w:val="28"/>
        </w:rPr>
      </w:pPr>
    </w:p>
    <w:p w14:paraId="60149EE6" w14:textId="2EDDEDC7" w:rsidR="00385B3D" w:rsidRDefault="00385B3D" w:rsidP="009320BA">
      <w:pPr>
        <w:rPr>
          <w:rFonts w:ascii="Calibri" w:hAnsi="Calibri" w:cs="Calibri"/>
          <w:b/>
          <w:bCs/>
          <w:sz w:val="28"/>
          <w:szCs w:val="28"/>
          <w:u w:val="single"/>
        </w:rPr>
      </w:pPr>
      <w:r w:rsidRPr="00922C25">
        <w:rPr>
          <w:rFonts w:ascii="Calibri" w:hAnsi="Calibri" w:cs="Calibri"/>
          <w:b/>
          <w:bCs/>
          <w:sz w:val="28"/>
          <w:szCs w:val="28"/>
          <w:u w:val="single"/>
        </w:rPr>
        <w:t>Re</w:t>
      </w:r>
      <w:r w:rsidR="00922C25" w:rsidRPr="00922C25">
        <w:rPr>
          <w:rFonts w:ascii="Calibri" w:hAnsi="Calibri" w:cs="Calibri"/>
          <w:b/>
          <w:bCs/>
          <w:sz w:val="28"/>
          <w:szCs w:val="28"/>
          <w:u w:val="single"/>
        </w:rPr>
        <w:t xml:space="preserve">: Sheriff- </w:t>
      </w:r>
      <w:r w:rsidR="00E06E8E">
        <w:rPr>
          <w:rFonts w:ascii="Calibri" w:hAnsi="Calibri" w:cs="Calibri"/>
          <w:b/>
          <w:bCs/>
          <w:sz w:val="28"/>
          <w:szCs w:val="28"/>
          <w:u w:val="single"/>
        </w:rPr>
        <w:t xml:space="preserve">Additional Appropriation- </w:t>
      </w:r>
      <w:r w:rsidR="00092F6D">
        <w:rPr>
          <w:rFonts w:ascii="Calibri" w:hAnsi="Calibri" w:cs="Calibri"/>
          <w:b/>
          <w:bCs/>
          <w:sz w:val="28"/>
          <w:szCs w:val="28"/>
          <w:u w:val="single"/>
        </w:rPr>
        <w:t xml:space="preserve">To Advertise </w:t>
      </w:r>
    </w:p>
    <w:p w14:paraId="20CE52D6" w14:textId="1D2CAB35" w:rsidR="00092F6D" w:rsidRDefault="00092F6D" w:rsidP="00092F6D">
      <w:pPr>
        <w:pStyle w:val="ListParagraph"/>
        <w:numPr>
          <w:ilvl w:val="0"/>
          <w:numId w:val="30"/>
        </w:numPr>
        <w:rPr>
          <w:rFonts w:ascii="Calibri" w:hAnsi="Calibri" w:cs="Calibri"/>
          <w:sz w:val="28"/>
          <w:szCs w:val="28"/>
        </w:rPr>
      </w:pPr>
      <w:r>
        <w:rPr>
          <w:rFonts w:ascii="Calibri" w:hAnsi="Calibri" w:cs="Calibri"/>
          <w:sz w:val="28"/>
          <w:szCs w:val="28"/>
        </w:rPr>
        <w:t>Commissary- gym equipment- $12,000.00</w:t>
      </w:r>
    </w:p>
    <w:p w14:paraId="7A62C251" w14:textId="2C7F0C42" w:rsidR="00092F6D" w:rsidRPr="00092F6D" w:rsidRDefault="00092F6D" w:rsidP="00092F6D">
      <w:pPr>
        <w:rPr>
          <w:rFonts w:ascii="Calibri" w:hAnsi="Calibri" w:cs="Calibri"/>
          <w:sz w:val="28"/>
          <w:szCs w:val="28"/>
        </w:rPr>
      </w:pPr>
      <w:r>
        <w:rPr>
          <w:rFonts w:ascii="Calibri" w:hAnsi="Calibri" w:cs="Calibri"/>
          <w:sz w:val="28"/>
          <w:szCs w:val="28"/>
        </w:rPr>
        <w:t>Karen Abrams moved, and Ron Lehman seconded, to approve the advertisement of the additional appropriation in the amount of $12,000.00 as presented. Motion passed 6-0.</w:t>
      </w:r>
    </w:p>
    <w:p w14:paraId="62BD41E7" w14:textId="713D29D9" w:rsidR="00092F6D" w:rsidRDefault="00092F6D" w:rsidP="00092F6D">
      <w:pPr>
        <w:pStyle w:val="ListParagraph"/>
        <w:numPr>
          <w:ilvl w:val="0"/>
          <w:numId w:val="30"/>
        </w:numPr>
        <w:rPr>
          <w:rFonts w:ascii="Calibri" w:hAnsi="Calibri" w:cs="Calibri"/>
          <w:sz w:val="28"/>
          <w:szCs w:val="28"/>
        </w:rPr>
      </w:pPr>
      <w:r>
        <w:rPr>
          <w:rFonts w:ascii="Calibri" w:hAnsi="Calibri" w:cs="Calibri"/>
          <w:sz w:val="28"/>
          <w:szCs w:val="28"/>
        </w:rPr>
        <w:t>1175-000-05-0010- Misdemeanant Fund- Light Detection Radar- $22,000.00</w:t>
      </w:r>
    </w:p>
    <w:p w14:paraId="34CD098A" w14:textId="49F5E2FF" w:rsidR="000E7382" w:rsidRDefault="00092F6D" w:rsidP="00092F6D">
      <w:pPr>
        <w:rPr>
          <w:rFonts w:ascii="Calibri" w:hAnsi="Calibri" w:cs="Calibri"/>
          <w:sz w:val="28"/>
          <w:szCs w:val="28"/>
        </w:rPr>
      </w:pPr>
      <w:r>
        <w:rPr>
          <w:rFonts w:ascii="Calibri" w:hAnsi="Calibri" w:cs="Calibri"/>
          <w:sz w:val="28"/>
          <w:szCs w:val="28"/>
        </w:rPr>
        <w:t>Karen Abrams</w:t>
      </w:r>
      <w:r w:rsidR="000E7382" w:rsidRPr="00092F6D">
        <w:rPr>
          <w:rFonts w:ascii="Calibri" w:hAnsi="Calibri" w:cs="Calibri"/>
          <w:sz w:val="28"/>
          <w:szCs w:val="28"/>
        </w:rPr>
        <w:t xml:space="preserve"> moved, and </w:t>
      </w:r>
      <w:r w:rsidR="007D0CF9">
        <w:rPr>
          <w:rFonts w:ascii="Calibri" w:hAnsi="Calibri" w:cs="Calibri"/>
          <w:sz w:val="28"/>
          <w:szCs w:val="28"/>
        </w:rPr>
        <w:t>Brent Murray</w:t>
      </w:r>
      <w:r w:rsidR="000E7382" w:rsidRPr="00092F6D">
        <w:rPr>
          <w:rFonts w:ascii="Calibri" w:hAnsi="Calibri" w:cs="Calibri"/>
          <w:sz w:val="28"/>
          <w:szCs w:val="28"/>
        </w:rPr>
        <w:t xml:space="preserve"> seconded, to approve </w:t>
      </w:r>
      <w:r w:rsidR="0086093A" w:rsidRPr="00092F6D">
        <w:rPr>
          <w:rFonts w:ascii="Calibri" w:hAnsi="Calibri" w:cs="Calibri"/>
          <w:sz w:val="28"/>
          <w:szCs w:val="28"/>
        </w:rPr>
        <w:t xml:space="preserve">the </w:t>
      </w:r>
      <w:r w:rsidR="007D0CF9">
        <w:rPr>
          <w:rFonts w:ascii="Calibri" w:hAnsi="Calibri" w:cs="Calibri"/>
          <w:sz w:val="28"/>
          <w:szCs w:val="28"/>
        </w:rPr>
        <w:t xml:space="preserve">advertisement of </w:t>
      </w:r>
      <w:proofErr w:type="gramStart"/>
      <w:r w:rsidR="007D0CF9">
        <w:rPr>
          <w:rFonts w:ascii="Calibri" w:hAnsi="Calibri" w:cs="Calibri"/>
          <w:sz w:val="28"/>
          <w:szCs w:val="28"/>
        </w:rPr>
        <w:t xml:space="preserve">the </w:t>
      </w:r>
      <w:r w:rsidR="0086093A" w:rsidRPr="00092F6D">
        <w:rPr>
          <w:rFonts w:ascii="Calibri" w:hAnsi="Calibri" w:cs="Calibri"/>
          <w:sz w:val="28"/>
          <w:szCs w:val="28"/>
        </w:rPr>
        <w:t>additional</w:t>
      </w:r>
      <w:proofErr w:type="gramEnd"/>
      <w:r w:rsidR="0086093A" w:rsidRPr="00092F6D">
        <w:rPr>
          <w:rFonts w:ascii="Calibri" w:hAnsi="Calibri" w:cs="Calibri"/>
          <w:sz w:val="28"/>
          <w:szCs w:val="28"/>
        </w:rPr>
        <w:t xml:space="preserve"> appropriation </w:t>
      </w:r>
      <w:r w:rsidR="0064736A" w:rsidRPr="00092F6D">
        <w:rPr>
          <w:rFonts w:ascii="Calibri" w:hAnsi="Calibri" w:cs="Calibri"/>
          <w:sz w:val="28"/>
          <w:szCs w:val="28"/>
        </w:rPr>
        <w:t>in t</w:t>
      </w:r>
      <w:r w:rsidR="0086093A" w:rsidRPr="00092F6D">
        <w:rPr>
          <w:rFonts w:ascii="Calibri" w:hAnsi="Calibri" w:cs="Calibri"/>
          <w:sz w:val="28"/>
          <w:szCs w:val="28"/>
        </w:rPr>
        <w:t>he amount of $</w:t>
      </w:r>
      <w:r w:rsidR="007D0CF9">
        <w:rPr>
          <w:rFonts w:ascii="Calibri" w:hAnsi="Calibri" w:cs="Calibri"/>
          <w:sz w:val="28"/>
          <w:szCs w:val="28"/>
        </w:rPr>
        <w:t>22,000.00 as presented</w:t>
      </w:r>
      <w:r w:rsidR="0064736A" w:rsidRPr="00092F6D">
        <w:rPr>
          <w:rFonts w:ascii="Calibri" w:hAnsi="Calibri" w:cs="Calibri"/>
          <w:sz w:val="28"/>
          <w:szCs w:val="28"/>
        </w:rPr>
        <w:t>.</w:t>
      </w:r>
      <w:r w:rsidR="000E7382" w:rsidRPr="00092F6D">
        <w:rPr>
          <w:rFonts w:ascii="Calibri" w:hAnsi="Calibri" w:cs="Calibri"/>
          <w:sz w:val="28"/>
          <w:szCs w:val="28"/>
        </w:rPr>
        <w:t xml:space="preserve"> Motion passed </w:t>
      </w:r>
      <w:r w:rsidR="0064736A" w:rsidRPr="00092F6D">
        <w:rPr>
          <w:rFonts w:ascii="Calibri" w:hAnsi="Calibri" w:cs="Calibri"/>
          <w:sz w:val="28"/>
          <w:szCs w:val="28"/>
        </w:rPr>
        <w:t>6</w:t>
      </w:r>
      <w:r w:rsidR="000E7382" w:rsidRPr="00092F6D">
        <w:rPr>
          <w:rFonts w:ascii="Calibri" w:hAnsi="Calibri" w:cs="Calibri"/>
          <w:sz w:val="28"/>
          <w:szCs w:val="28"/>
        </w:rPr>
        <w:t>-0</w:t>
      </w:r>
      <w:r w:rsidR="007D0CF9">
        <w:rPr>
          <w:rFonts w:ascii="Calibri" w:hAnsi="Calibri" w:cs="Calibri"/>
          <w:sz w:val="28"/>
          <w:szCs w:val="28"/>
        </w:rPr>
        <w:t>.</w:t>
      </w:r>
    </w:p>
    <w:p w14:paraId="46AFB61E" w14:textId="77777777" w:rsidR="007D0CF9" w:rsidRDefault="007D0CF9" w:rsidP="00092F6D">
      <w:pPr>
        <w:rPr>
          <w:rFonts w:ascii="Calibri" w:hAnsi="Calibri" w:cs="Calibri"/>
          <w:sz w:val="28"/>
          <w:szCs w:val="28"/>
        </w:rPr>
      </w:pPr>
    </w:p>
    <w:p w14:paraId="029A14DA" w14:textId="4EE9DB76" w:rsidR="007D0CF9" w:rsidRDefault="007D0CF9" w:rsidP="00092F6D">
      <w:pPr>
        <w:rPr>
          <w:rFonts w:ascii="Calibri" w:hAnsi="Calibri" w:cs="Calibri"/>
          <w:b/>
          <w:bCs/>
          <w:sz w:val="28"/>
          <w:szCs w:val="28"/>
          <w:u w:val="single"/>
        </w:rPr>
      </w:pPr>
      <w:r w:rsidRPr="007D0CF9">
        <w:rPr>
          <w:rFonts w:ascii="Calibri" w:hAnsi="Calibri" w:cs="Calibri"/>
          <w:b/>
          <w:bCs/>
          <w:sz w:val="28"/>
          <w:szCs w:val="28"/>
          <w:u w:val="single"/>
        </w:rPr>
        <w:t>Re: Sheriff- Pension Plan</w:t>
      </w:r>
    </w:p>
    <w:p w14:paraId="6289BBF9" w14:textId="63CC6020" w:rsidR="007D0CF9" w:rsidRPr="007D0CF9" w:rsidRDefault="007D0CF9" w:rsidP="00092F6D">
      <w:pPr>
        <w:rPr>
          <w:rFonts w:ascii="Calibri" w:hAnsi="Calibri" w:cs="Calibri"/>
          <w:sz w:val="28"/>
          <w:szCs w:val="28"/>
        </w:rPr>
      </w:pPr>
      <w:r>
        <w:rPr>
          <w:rFonts w:ascii="Calibri" w:hAnsi="Calibri" w:cs="Calibri"/>
          <w:sz w:val="28"/>
          <w:szCs w:val="28"/>
        </w:rPr>
        <w:t>Greene County Sheriff George Dallaire presented the Council with the new statute for the Sheriff’s Pension Plan that went into effect this year. The Sheriff stated that all the information about the cost of the pension plan is listed on Gateway each year. The Council thanked the Sheriff for the information.</w:t>
      </w:r>
    </w:p>
    <w:p w14:paraId="050E1707" w14:textId="77777777" w:rsidR="007D0CF9" w:rsidRPr="00092F6D" w:rsidRDefault="007D0CF9" w:rsidP="00092F6D">
      <w:pPr>
        <w:rPr>
          <w:rFonts w:ascii="Calibri" w:hAnsi="Calibri" w:cs="Calibri"/>
          <w:sz w:val="28"/>
          <w:szCs w:val="28"/>
        </w:rPr>
      </w:pPr>
    </w:p>
    <w:p w14:paraId="57C9F3EB" w14:textId="2B70E09F" w:rsidR="000E7382" w:rsidRDefault="000E7382" w:rsidP="000E7382">
      <w:pPr>
        <w:rPr>
          <w:rFonts w:ascii="Calibri" w:hAnsi="Calibri" w:cs="Calibri"/>
          <w:b/>
          <w:bCs/>
          <w:sz w:val="28"/>
          <w:szCs w:val="28"/>
          <w:u w:val="single"/>
        </w:rPr>
      </w:pPr>
      <w:r w:rsidRPr="000E7382">
        <w:rPr>
          <w:rFonts w:ascii="Calibri" w:hAnsi="Calibri" w:cs="Calibri"/>
          <w:b/>
          <w:bCs/>
          <w:sz w:val="28"/>
          <w:szCs w:val="28"/>
          <w:u w:val="single"/>
        </w:rPr>
        <w:t xml:space="preserve">Re: Commissioner- Additional Appropriation- </w:t>
      </w:r>
      <w:r w:rsidR="007D0CF9">
        <w:rPr>
          <w:rFonts w:ascii="Calibri" w:hAnsi="Calibri" w:cs="Calibri"/>
          <w:b/>
          <w:bCs/>
          <w:sz w:val="28"/>
          <w:szCs w:val="28"/>
          <w:u w:val="single"/>
        </w:rPr>
        <w:t>Final Approval</w:t>
      </w:r>
    </w:p>
    <w:p w14:paraId="07C4E025" w14:textId="7673DE7F" w:rsidR="0055306F" w:rsidRPr="0064736A" w:rsidRDefault="0055306F" w:rsidP="0064736A">
      <w:pPr>
        <w:pStyle w:val="ListParagraph"/>
        <w:numPr>
          <w:ilvl w:val="0"/>
          <w:numId w:val="28"/>
        </w:numPr>
        <w:rPr>
          <w:rFonts w:ascii="Calibri" w:hAnsi="Calibri" w:cs="Calibri"/>
          <w:sz w:val="28"/>
          <w:szCs w:val="28"/>
        </w:rPr>
      </w:pPr>
      <w:r>
        <w:rPr>
          <w:rFonts w:ascii="Calibri" w:hAnsi="Calibri" w:cs="Calibri"/>
          <w:sz w:val="28"/>
          <w:szCs w:val="28"/>
        </w:rPr>
        <w:t>LIT EDIT- 1112-000-03-002</w:t>
      </w:r>
      <w:r w:rsidR="0064736A">
        <w:rPr>
          <w:rFonts w:ascii="Calibri" w:hAnsi="Calibri" w:cs="Calibri"/>
          <w:sz w:val="28"/>
          <w:szCs w:val="28"/>
        </w:rPr>
        <w:t>5</w:t>
      </w:r>
      <w:r>
        <w:rPr>
          <w:rFonts w:ascii="Calibri" w:hAnsi="Calibri" w:cs="Calibri"/>
          <w:sz w:val="28"/>
          <w:szCs w:val="28"/>
        </w:rPr>
        <w:t>- $</w:t>
      </w:r>
      <w:r w:rsidR="0064736A">
        <w:rPr>
          <w:rFonts w:ascii="Calibri" w:hAnsi="Calibri" w:cs="Calibri"/>
          <w:sz w:val="28"/>
          <w:szCs w:val="28"/>
        </w:rPr>
        <w:t>405,050.00</w:t>
      </w:r>
      <w:r>
        <w:rPr>
          <w:rFonts w:ascii="Calibri" w:hAnsi="Calibri" w:cs="Calibri"/>
          <w:sz w:val="28"/>
          <w:szCs w:val="28"/>
        </w:rPr>
        <w:t xml:space="preserve">- </w:t>
      </w:r>
      <w:r w:rsidR="0064736A">
        <w:rPr>
          <w:rFonts w:ascii="Calibri" w:hAnsi="Calibri" w:cs="Calibri"/>
          <w:sz w:val="28"/>
          <w:szCs w:val="28"/>
        </w:rPr>
        <w:t>Engineering Project on Harvest Church Road</w:t>
      </w:r>
    </w:p>
    <w:p w14:paraId="43539FE3" w14:textId="747A8328" w:rsidR="0055306F" w:rsidRDefault="0064736A" w:rsidP="0055306F">
      <w:pPr>
        <w:rPr>
          <w:rFonts w:ascii="Calibri" w:hAnsi="Calibri" w:cs="Calibri"/>
          <w:sz w:val="28"/>
          <w:szCs w:val="28"/>
        </w:rPr>
      </w:pPr>
      <w:r>
        <w:rPr>
          <w:rFonts w:ascii="Calibri" w:hAnsi="Calibri" w:cs="Calibri"/>
          <w:sz w:val="28"/>
          <w:szCs w:val="28"/>
        </w:rPr>
        <w:t>Ron Lehman</w:t>
      </w:r>
      <w:r w:rsidR="0055306F">
        <w:rPr>
          <w:rFonts w:ascii="Calibri" w:hAnsi="Calibri" w:cs="Calibri"/>
          <w:sz w:val="28"/>
          <w:szCs w:val="28"/>
        </w:rPr>
        <w:t xml:space="preserve"> moved, and </w:t>
      </w:r>
      <w:r w:rsidR="007D0CF9">
        <w:rPr>
          <w:rFonts w:ascii="Calibri" w:hAnsi="Calibri" w:cs="Calibri"/>
          <w:sz w:val="28"/>
          <w:szCs w:val="28"/>
        </w:rPr>
        <w:t>Randall Brown</w:t>
      </w:r>
      <w:r w:rsidR="0055306F">
        <w:rPr>
          <w:rFonts w:ascii="Calibri" w:hAnsi="Calibri" w:cs="Calibri"/>
          <w:sz w:val="28"/>
          <w:szCs w:val="28"/>
        </w:rPr>
        <w:t xml:space="preserve"> seconded, to approve the </w:t>
      </w:r>
      <w:r w:rsidR="00B81602">
        <w:rPr>
          <w:rFonts w:ascii="Calibri" w:hAnsi="Calibri" w:cs="Calibri"/>
          <w:sz w:val="28"/>
          <w:szCs w:val="28"/>
        </w:rPr>
        <w:t>additional appropriation</w:t>
      </w:r>
      <w:r>
        <w:rPr>
          <w:rFonts w:ascii="Calibri" w:hAnsi="Calibri" w:cs="Calibri"/>
          <w:sz w:val="28"/>
          <w:szCs w:val="28"/>
        </w:rPr>
        <w:t xml:space="preserve"> </w:t>
      </w:r>
      <w:r w:rsidR="00274B6E">
        <w:rPr>
          <w:rFonts w:ascii="Calibri" w:hAnsi="Calibri" w:cs="Calibri"/>
          <w:sz w:val="28"/>
          <w:szCs w:val="28"/>
        </w:rPr>
        <w:t>in the amount of $</w:t>
      </w:r>
      <w:r>
        <w:rPr>
          <w:rFonts w:ascii="Calibri" w:hAnsi="Calibri" w:cs="Calibri"/>
          <w:sz w:val="28"/>
          <w:szCs w:val="28"/>
        </w:rPr>
        <w:t>405,050</w:t>
      </w:r>
      <w:r w:rsidR="00274B6E">
        <w:rPr>
          <w:rFonts w:ascii="Calibri" w:hAnsi="Calibri" w:cs="Calibri"/>
          <w:sz w:val="28"/>
          <w:szCs w:val="28"/>
        </w:rPr>
        <w:t xml:space="preserve">.00 as </w:t>
      </w:r>
      <w:r w:rsidR="007D0CF9">
        <w:rPr>
          <w:rFonts w:ascii="Calibri" w:hAnsi="Calibri" w:cs="Calibri"/>
          <w:sz w:val="28"/>
          <w:szCs w:val="28"/>
        </w:rPr>
        <w:t>advertised</w:t>
      </w:r>
      <w:r w:rsidR="0055306F">
        <w:rPr>
          <w:rFonts w:ascii="Calibri" w:hAnsi="Calibri" w:cs="Calibri"/>
          <w:sz w:val="28"/>
          <w:szCs w:val="28"/>
        </w:rPr>
        <w:t xml:space="preserve">. Motion passed </w:t>
      </w:r>
      <w:r>
        <w:rPr>
          <w:rFonts w:ascii="Calibri" w:hAnsi="Calibri" w:cs="Calibri"/>
          <w:sz w:val="28"/>
          <w:szCs w:val="28"/>
        </w:rPr>
        <w:t>6</w:t>
      </w:r>
      <w:r w:rsidR="0055306F">
        <w:rPr>
          <w:rFonts w:ascii="Calibri" w:hAnsi="Calibri" w:cs="Calibri"/>
          <w:sz w:val="28"/>
          <w:szCs w:val="28"/>
        </w:rPr>
        <w:t>-0.</w:t>
      </w:r>
    </w:p>
    <w:p w14:paraId="67D331CC" w14:textId="54D71F9E" w:rsidR="007D0CF9" w:rsidRDefault="007D0CF9" w:rsidP="0055306F">
      <w:pPr>
        <w:rPr>
          <w:rFonts w:ascii="Calibri" w:hAnsi="Calibri" w:cs="Calibri"/>
          <w:b/>
          <w:bCs/>
          <w:sz w:val="28"/>
          <w:szCs w:val="28"/>
          <w:u w:val="single"/>
        </w:rPr>
      </w:pPr>
      <w:r w:rsidRPr="007D0CF9">
        <w:rPr>
          <w:rFonts w:ascii="Calibri" w:hAnsi="Calibri" w:cs="Calibri"/>
          <w:b/>
          <w:bCs/>
          <w:sz w:val="28"/>
          <w:szCs w:val="28"/>
          <w:u w:val="single"/>
        </w:rPr>
        <w:t>Re: Commissioner</w:t>
      </w:r>
      <w:r w:rsidR="006B192F">
        <w:rPr>
          <w:rFonts w:ascii="Calibri" w:hAnsi="Calibri" w:cs="Calibri"/>
          <w:b/>
          <w:bCs/>
          <w:sz w:val="28"/>
          <w:szCs w:val="28"/>
          <w:u w:val="single"/>
        </w:rPr>
        <w:t>- ARPA Interest Request</w:t>
      </w:r>
    </w:p>
    <w:p w14:paraId="27A83C06" w14:textId="74123BC0" w:rsidR="007D0CF9" w:rsidRDefault="006B192F" w:rsidP="0055306F">
      <w:pPr>
        <w:rPr>
          <w:rFonts w:ascii="Calibri" w:hAnsi="Calibri" w:cs="Calibri"/>
          <w:sz w:val="28"/>
          <w:szCs w:val="28"/>
        </w:rPr>
      </w:pPr>
      <w:r>
        <w:rPr>
          <w:rFonts w:ascii="Calibri" w:hAnsi="Calibri" w:cs="Calibri"/>
          <w:sz w:val="28"/>
          <w:szCs w:val="28"/>
        </w:rPr>
        <w:t xml:space="preserve">Commissioner Nathan Abrams requested the use of the ARPA Interest money for Solid Waste facility update. Abrams stated that the Solid Waste Board had one bidder for the project and that was K.W.K Construction. The commissioners are requesting to advertise in the amount of $240,000.00. </w:t>
      </w:r>
    </w:p>
    <w:p w14:paraId="458A53B5" w14:textId="1FB5C3F5" w:rsidR="006B192F" w:rsidRDefault="006B192F" w:rsidP="0055306F">
      <w:pPr>
        <w:rPr>
          <w:rFonts w:ascii="Calibri" w:hAnsi="Calibri" w:cs="Calibri"/>
          <w:sz w:val="28"/>
          <w:szCs w:val="28"/>
        </w:rPr>
      </w:pPr>
      <w:r>
        <w:rPr>
          <w:rFonts w:ascii="Calibri" w:hAnsi="Calibri" w:cs="Calibri"/>
          <w:sz w:val="28"/>
          <w:szCs w:val="28"/>
        </w:rPr>
        <w:t>Ron Lehman moved, and Bryan Woodall seconded, to approve the advertisement of $240,000.00 as presented. Motion passed 6-0.</w:t>
      </w:r>
    </w:p>
    <w:p w14:paraId="6933528C" w14:textId="333C0F86" w:rsidR="006B192F" w:rsidRDefault="006B192F" w:rsidP="0055306F">
      <w:pPr>
        <w:rPr>
          <w:rFonts w:ascii="Calibri" w:hAnsi="Calibri" w:cs="Calibri"/>
          <w:b/>
          <w:bCs/>
          <w:sz w:val="28"/>
          <w:szCs w:val="28"/>
          <w:u w:val="single"/>
        </w:rPr>
      </w:pPr>
      <w:r w:rsidRPr="006B192F">
        <w:rPr>
          <w:rFonts w:ascii="Calibri" w:hAnsi="Calibri" w:cs="Calibri"/>
          <w:b/>
          <w:bCs/>
          <w:sz w:val="28"/>
          <w:szCs w:val="28"/>
          <w:u w:val="single"/>
        </w:rPr>
        <w:t>Re: Commissioner- Rainy</w:t>
      </w:r>
      <w:r>
        <w:rPr>
          <w:rFonts w:ascii="Calibri" w:hAnsi="Calibri" w:cs="Calibri"/>
          <w:b/>
          <w:bCs/>
          <w:sz w:val="28"/>
          <w:szCs w:val="28"/>
          <w:u w:val="single"/>
        </w:rPr>
        <w:t>-</w:t>
      </w:r>
      <w:r w:rsidRPr="006B192F">
        <w:rPr>
          <w:rFonts w:ascii="Calibri" w:hAnsi="Calibri" w:cs="Calibri"/>
          <w:b/>
          <w:bCs/>
          <w:sz w:val="28"/>
          <w:szCs w:val="28"/>
          <w:u w:val="single"/>
        </w:rPr>
        <w:t>Day Loan Request</w:t>
      </w:r>
    </w:p>
    <w:p w14:paraId="691DB61A" w14:textId="06399F68" w:rsidR="006B192F" w:rsidRDefault="006B192F" w:rsidP="0055306F">
      <w:pPr>
        <w:rPr>
          <w:rFonts w:ascii="Calibri" w:hAnsi="Calibri" w:cs="Calibri"/>
          <w:sz w:val="28"/>
          <w:szCs w:val="28"/>
        </w:rPr>
      </w:pPr>
      <w:r>
        <w:rPr>
          <w:rFonts w:ascii="Calibri" w:hAnsi="Calibri" w:cs="Calibri"/>
          <w:sz w:val="28"/>
          <w:szCs w:val="28"/>
        </w:rPr>
        <w:t xml:space="preserve">Commissioner Nathan Abrams requested a loan in the amount of $40,000.00 from the Rainy-Day Fund to purchase a skid steer for the Greene County Solid Waste facility. Rather than financing with interest, the Commissioners are requesting a no interest loan. Abrams stated that the loan will be repaid over the next five years. </w:t>
      </w:r>
    </w:p>
    <w:p w14:paraId="61694AB5" w14:textId="220236B5" w:rsidR="006B192F" w:rsidRPr="006B192F" w:rsidRDefault="006B192F" w:rsidP="0055306F">
      <w:pPr>
        <w:rPr>
          <w:rFonts w:ascii="Calibri" w:hAnsi="Calibri" w:cs="Calibri"/>
          <w:sz w:val="28"/>
          <w:szCs w:val="28"/>
        </w:rPr>
      </w:pPr>
      <w:r>
        <w:rPr>
          <w:rFonts w:ascii="Calibri" w:hAnsi="Calibri" w:cs="Calibri"/>
          <w:sz w:val="28"/>
          <w:szCs w:val="28"/>
        </w:rPr>
        <w:t xml:space="preserve">Ron Lehman moved, and Randall Brown seconded, to approve the advertisement of the additional appropriation in the amount of $40,000.00 as presented. Motion passed 6-0.  </w:t>
      </w:r>
    </w:p>
    <w:p w14:paraId="1CBFD58C" w14:textId="77777777" w:rsidR="0055306F" w:rsidRPr="0055306F" w:rsidRDefault="0055306F" w:rsidP="0055306F">
      <w:pPr>
        <w:rPr>
          <w:rFonts w:ascii="Calibri" w:hAnsi="Calibri" w:cs="Calibri"/>
          <w:sz w:val="28"/>
          <w:szCs w:val="28"/>
        </w:rPr>
      </w:pPr>
    </w:p>
    <w:p w14:paraId="44D93632" w14:textId="62D0FD6E" w:rsidR="00500E20" w:rsidRPr="00D06265" w:rsidRDefault="00500E20" w:rsidP="00500E20">
      <w:pPr>
        <w:rPr>
          <w:rFonts w:ascii="Calibri" w:hAnsi="Calibri" w:cs="Calibri"/>
          <w:sz w:val="28"/>
          <w:szCs w:val="28"/>
        </w:rPr>
      </w:pPr>
      <w:r w:rsidRPr="00D06265">
        <w:rPr>
          <w:rFonts w:ascii="Calibri" w:hAnsi="Calibri" w:cs="Calibri"/>
          <w:sz w:val="28"/>
          <w:szCs w:val="28"/>
        </w:rPr>
        <w:lastRenderedPageBreak/>
        <w:t xml:space="preserve">There being no further business to come before the council, </w:t>
      </w:r>
      <w:r w:rsidR="00BA41E2">
        <w:rPr>
          <w:rFonts w:ascii="Calibri" w:hAnsi="Calibri" w:cs="Calibri"/>
          <w:sz w:val="28"/>
          <w:szCs w:val="28"/>
        </w:rPr>
        <w:t>Ron Lehman</w:t>
      </w:r>
      <w:r w:rsidRPr="00D06265">
        <w:rPr>
          <w:rFonts w:ascii="Calibri" w:hAnsi="Calibri" w:cs="Calibri"/>
          <w:sz w:val="28"/>
          <w:szCs w:val="28"/>
        </w:rPr>
        <w:t xml:space="preserve"> moved, and </w:t>
      </w:r>
      <w:r w:rsidR="007D3F0D">
        <w:rPr>
          <w:rFonts w:ascii="Calibri" w:hAnsi="Calibri" w:cs="Calibri"/>
          <w:sz w:val="28"/>
          <w:szCs w:val="28"/>
        </w:rPr>
        <w:t>Br</w:t>
      </w:r>
      <w:r w:rsidR="00D6605A">
        <w:rPr>
          <w:rFonts w:ascii="Calibri" w:hAnsi="Calibri" w:cs="Calibri"/>
          <w:sz w:val="28"/>
          <w:szCs w:val="28"/>
        </w:rPr>
        <w:t>ent Murray</w:t>
      </w:r>
      <w:r w:rsidRPr="00D06265">
        <w:rPr>
          <w:rFonts w:ascii="Calibri" w:hAnsi="Calibri" w:cs="Calibri"/>
          <w:sz w:val="28"/>
          <w:szCs w:val="28"/>
        </w:rPr>
        <w:t xml:space="preserve"> seconded, </w:t>
      </w:r>
      <w:r w:rsidR="00881DB2" w:rsidRPr="00D06265">
        <w:rPr>
          <w:rFonts w:ascii="Calibri" w:hAnsi="Calibri" w:cs="Calibri"/>
          <w:sz w:val="28"/>
          <w:szCs w:val="28"/>
        </w:rPr>
        <w:t xml:space="preserve">to adjourn. </w:t>
      </w:r>
      <w:r w:rsidR="00E449E9" w:rsidRPr="00D06265">
        <w:rPr>
          <w:rFonts w:ascii="Calibri" w:hAnsi="Calibri" w:cs="Calibri"/>
          <w:sz w:val="28"/>
          <w:szCs w:val="28"/>
        </w:rPr>
        <w:t xml:space="preserve">Motion passed </w:t>
      </w:r>
      <w:r w:rsidR="00BA41E2">
        <w:rPr>
          <w:rFonts w:ascii="Calibri" w:hAnsi="Calibri" w:cs="Calibri"/>
          <w:sz w:val="28"/>
          <w:szCs w:val="28"/>
        </w:rPr>
        <w:t>6</w:t>
      </w:r>
      <w:r w:rsidR="00E449E9" w:rsidRPr="00D06265">
        <w:rPr>
          <w:rFonts w:ascii="Calibri" w:hAnsi="Calibri" w:cs="Calibri"/>
          <w:sz w:val="28"/>
          <w:szCs w:val="28"/>
        </w:rPr>
        <w:t>-0.</w:t>
      </w:r>
    </w:p>
    <w:p w14:paraId="09BCF2AD" w14:textId="77777777" w:rsidR="00881DB2" w:rsidRDefault="00881DB2" w:rsidP="00500E20"/>
    <w:p w14:paraId="471ED0C7" w14:textId="31BCF0FF" w:rsidR="00D06265" w:rsidRPr="00462803" w:rsidRDefault="00D06265" w:rsidP="00D06265">
      <w:pPr>
        <w:spacing w:after="0" w:line="240" w:lineRule="auto"/>
        <w:rPr>
          <w:rFonts w:cs="Calibri"/>
          <w:sz w:val="28"/>
          <w:szCs w:val="28"/>
        </w:rPr>
      </w:pP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sz w:val="28"/>
          <w:szCs w:val="28"/>
        </w:rPr>
        <w:tab/>
      </w:r>
      <w:r w:rsidR="004D5DA2">
        <w:rPr>
          <w:rFonts w:cs="Calibri"/>
          <w:sz w:val="28"/>
          <w:szCs w:val="28"/>
        </w:rPr>
        <w:t xml:space="preserve">                                                   </w:t>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p>
    <w:p w14:paraId="043C42BB" w14:textId="77777777" w:rsidR="00D06265" w:rsidRPr="00462803" w:rsidRDefault="00D06265" w:rsidP="00D06265">
      <w:pPr>
        <w:spacing w:after="0" w:line="240" w:lineRule="auto"/>
        <w:rPr>
          <w:rFonts w:cs="Calibri"/>
          <w:sz w:val="28"/>
          <w:szCs w:val="28"/>
        </w:rPr>
      </w:pPr>
      <w:r w:rsidRPr="00462803">
        <w:rPr>
          <w:rFonts w:cs="Calibri"/>
          <w:sz w:val="28"/>
          <w:szCs w:val="28"/>
        </w:rPr>
        <w:t>Jerry R. Frye</w:t>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t>Ronald Lehman</w:t>
      </w:r>
    </w:p>
    <w:p w14:paraId="16D8AAA5" w14:textId="77777777" w:rsidR="00D06265" w:rsidRPr="00462803" w:rsidRDefault="00D06265" w:rsidP="00D06265">
      <w:pPr>
        <w:spacing w:after="0" w:line="240" w:lineRule="auto"/>
        <w:rPr>
          <w:rFonts w:cs="Calibri"/>
          <w:sz w:val="28"/>
          <w:szCs w:val="28"/>
        </w:rPr>
      </w:pPr>
    </w:p>
    <w:p w14:paraId="111743F3" w14:textId="77777777" w:rsidR="00D06265" w:rsidRPr="00462803" w:rsidRDefault="00D06265" w:rsidP="00D06265">
      <w:pPr>
        <w:spacing w:after="0" w:line="240" w:lineRule="auto"/>
        <w:rPr>
          <w:rFonts w:cs="Calibri"/>
          <w:sz w:val="28"/>
          <w:szCs w:val="28"/>
        </w:rPr>
      </w:pPr>
    </w:p>
    <w:p w14:paraId="44968A1C" w14:textId="01514A9D" w:rsidR="00D06265" w:rsidRPr="00462803" w:rsidRDefault="00D06265" w:rsidP="00D06265">
      <w:pPr>
        <w:spacing w:after="0" w:line="240" w:lineRule="auto"/>
        <w:rPr>
          <w:rFonts w:cs="Calibri"/>
          <w:sz w:val="28"/>
          <w:szCs w:val="28"/>
        </w:rPr>
      </w:pP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sz w:val="28"/>
          <w:szCs w:val="28"/>
        </w:rPr>
        <w:tab/>
      </w:r>
      <w:r w:rsidRPr="00462803">
        <w:rPr>
          <w:rFonts w:cs="Calibri"/>
          <w:sz w:val="28"/>
          <w:szCs w:val="28"/>
        </w:rPr>
        <w:tab/>
      </w:r>
      <w:r w:rsidR="004D5DA2">
        <w:rPr>
          <w:rFonts w:cs="Calibri"/>
          <w:sz w:val="28"/>
          <w:szCs w:val="28"/>
        </w:rPr>
        <w:t xml:space="preserve">                                      </w:t>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p>
    <w:p w14:paraId="5E3D1CED" w14:textId="77777777" w:rsidR="00D06265" w:rsidRPr="00462803" w:rsidRDefault="00D06265" w:rsidP="00D06265">
      <w:pPr>
        <w:spacing w:after="0" w:line="240" w:lineRule="auto"/>
        <w:rPr>
          <w:rFonts w:cs="Calibri"/>
          <w:sz w:val="28"/>
          <w:szCs w:val="28"/>
        </w:rPr>
      </w:pPr>
      <w:r w:rsidRPr="00462803">
        <w:rPr>
          <w:rFonts w:cs="Calibri"/>
          <w:sz w:val="28"/>
          <w:szCs w:val="28"/>
        </w:rPr>
        <w:t>Kelly Zimmerly</w:t>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t>Brent Murray</w:t>
      </w:r>
    </w:p>
    <w:p w14:paraId="698B983F" w14:textId="77777777" w:rsidR="00D06265" w:rsidRPr="00462803" w:rsidRDefault="00D06265" w:rsidP="00D06265">
      <w:pPr>
        <w:spacing w:after="0" w:line="240" w:lineRule="auto"/>
        <w:rPr>
          <w:rFonts w:cs="Calibri"/>
          <w:sz w:val="28"/>
          <w:szCs w:val="28"/>
        </w:rPr>
      </w:pPr>
    </w:p>
    <w:p w14:paraId="2B5C9529" w14:textId="77777777" w:rsidR="00D06265" w:rsidRPr="00462803" w:rsidRDefault="00D06265" w:rsidP="00D06265">
      <w:pPr>
        <w:spacing w:after="0" w:line="240" w:lineRule="auto"/>
        <w:rPr>
          <w:rFonts w:cs="Calibri"/>
          <w:sz w:val="28"/>
          <w:szCs w:val="28"/>
        </w:rPr>
      </w:pPr>
    </w:p>
    <w:p w14:paraId="19D30B6E" w14:textId="3C42869E" w:rsidR="00D06265" w:rsidRPr="00462803" w:rsidRDefault="00D06265" w:rsidP="00D06265">
      <w:pPr>
        <w:spacing w:after="0" w:line="240" w:lineRule="auto"/>
        <w:rPr>
          <w:rFonts w:cs="Calibri"/>
          <w:sz w:val="28"/>
          <w:szCs w:val="28"/>
        </w:rPr>
      </w:pP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sz w:val="28"/>
          <w:szCs w:val="28"/>
        </w:rPr>
        <w:tab/>
      </w:r>
      <w:r w:rsidRPr="00462803">
        <w:rPr>
          <w:rFonts w:cs="Calibri"/>
          <w:sz w:val="28"/>
          <w:szCs w:val="28"/>
        </w:rPr>
        <w:tab/>
      </w:r>
      <w:r w:rsidR="00295787">
        <w:rPr>
          <w:rFonts w:cs="Calibri"/>
          <w:sz w:val="28"/>
          <w:szCs w:val="28"/>
        </w:rPr>
        <w:t xml:space="preserve">                                      </w:t>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p>
    <w:p w14:paraId="506A4404" w14:textId="77777777" w:rsidR="00D06265" w:rsidRPr="00462803" w:rsidRDefault="00D06265" w:rsidP="00D06265">
      <w:pPr>
        <w:spacing w:after="0" w:line="240" w:lineRule="auto"/>
        <w:rPr>
          <w:rFonts w:cs="Calibri"/>
          <w:sz w:val="28"/>
          <w:szCs w:val="28"/>
        </w:rPr>
      </w:pPr>
      <w:r w:rsidRPr="00462803">
        <w:rPr>
          <w:rFonts w:cs="Calibri"/>
          <w:sz w:val="28"/>
          <w:szCs w:val="28"/>
        </w:rPr>
        <w:t>Karen Abrams</w:t>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t>Bryan Woodall</w:t>
      </w:r>
    </w:p>
    <w:p w14:paraId="17C02B1E" w14:textId="77777777" w:rsidR="00D06265" w:rsidRPr="00462803" w:rsidRDefault="00D06265" w:rsidP="00D06265">
      <w:pPr>
        <w:spacing w:after="0" w:line="240" w:lineRule="auto"/>
        <w:rPr>
          <w:rFonts w:cs="Calibri"/>
          <w:sz w:val="28"/>
          <w:szCs w:val="28"/>
        </w:rPr>
      </w:pPr>
    </w:p>
    <w:p w14:paraId="4242D353" w14:textId="77777777" w:rsidR="00D06265" w:rsidRPr="00462803" w:rsidRDefault="00D06265" w:rsidP="00D06265">
      <w:pPr>
        <w:spacing w:after="0" w:line="240" w:lineRule="auto"/>
        <w:rPr>
          <w:rFonts w:cs="Calibri"/>
          <w:sz w:val="28"/>
          <w:szCs w:val="28"/>
        </w:rPr>
      </w:pPr>
    </w:p>
    <w:p w14:paraId="18B1DE30" w14:textId="4C505942" w:rsidR="00D06265" w:rsidRPr="00462803" w:rsidRDefault="00D06265" w:rsidP="00D06265">
      <w:pPr>
        <w:spacing w:after="0" w:line="240" w:lineRule="auto"/>
        <w:rPr>
          <w:rFonts w:cs="Calibri"/>
          <w:sz w:val="28"/>
          <w:szCs w:val="28"/>
        </w:rPr>
      </w:pP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p>
    <w:p w14:paraId="7AA59267" w14:textId="1CCB98ED" w:rsidR="00D06265" w:rsidRPr="00462803" w:rsidRDefault="00D06265" w:rsidP="00D06265">
      <w:pPr>
        <w:spacing w:after="0" w:line="240" w:lineRule="auto"/>
        <w:rPr>
          <w:rFonts w:cs="Calibri"/>
          <w:sz w:val="28"/>
          <w:szCs w:val="28"/>
        </w:rPr>
      </w:pPr>
      <w:r w:rsidRPr="00462803">
        <w:rPr>
          <w:rFonts w:cs="Calibri"/>
          <w:sz w:val="28"/>
          <w:szCs w:val="28"/>
        </w:rPr>
        <w:t>Randall Bro</w:t>
      </w:r>
      <w:r w:rsidR="00D5610D">
        <w:rPr>
          <w:rFonts w:cs="Calibri"/>
          <w:sz w:val="28"/>
          <w:szCs w:val="28"/>
        </w:rPr>
        <w:t>wn</w:t>
      </w:r>
    </w:p>
    <w:p w14:paraId="3CEE77BF" w14:textId="77777777" w:rsidR="00D06265" w:rsidRDefault="00D06265" w:rsidP="00D06265">
      <w:pPr>
        <w:spacing w:after="0" w:line="240" w:lineRule="auto"/>
        <w:rPr>
          <w:rFonts w:cs="Calibri"/>
          <w:sz w:val="28"/>
          <w:szCs w:val="28"/>
        </w:rPr>
      </w:pPr>
    </w:p>
    <w:p w14:paraId="2374BDD2" w14:textId="77777777" w:rsidR="00D06265" w:rsidRDefault="00D06265" w:rsidP="00D06265">
      <w:pPr>
        <w:spacing w:after="0" w:line="240" w:lineRule="auto"/>
        <w:rPr>
          <w:rFonts w:cs="Calibri"/>
          <w:sz w:val="28"/>
          <w:szCs w:val="28"/>
        </w:rPr>
      </w:pPr>
    </w:p>
    <w:p w14:paraId="50A2D630" w14:textId="77777777" w:rsidR="00D06265" w:rsidRPr="00462803" w:rsidRDefault="00D06265" w:rsidP="00D06265">
      <w:pPr>
        <w:spacing w:after="0" w:line="240" w:lineRule="auto"/>
        <w:rPr>
          <w:rFonts w:cs="Calibri"/>
          <w:sz w:val="28"/>
          <w:szCs w:val="28"/>
        </w:rPr>
      </w:pPr>
    </w:p>
    <w:p w14:paraId="11FFD26C" w14:textId="77777777" w:rsidR="00D06265" w:rsidRPr="00462803" w:rsidRDefault="00D06265" w:rsidP="00D06265">
      <w:pPr>
        <w:spacing w:after="0" w:line="240" w:lineRule="auto"/>
        <w:rPr>
          <w:rFonts w:cs="Calibri"/>
          <w:sz w:val="28"/>
          <w:szCs w:val="28"/>
        </w:rPr>
      </w:pPr>
      <w:r w:rsidRPr="00462803">
        <w:rPr>
          <w:rFonts w:cs="Calibri"/>
          <w:sz w:val="28"/>
          <w:szCs w:val="28"/>
        </w:rPr>
        <w:t>Attest:</w:t>
      </w:r>
    </w:p>
    <w:p w14:paraId="500EAA03" w14:textId="77777777" w:rsidR="00300BF6" w:rsidRDefault="00300BF6" w:rsidP="00D06265">
      <w:pPr>
        <w:spacing w:after="0" w:line="240" w:lineRule="auto"/>
        <w:rPr>
          <w:rFonts w:cs="Calibri"/>
          <w:b/>
          <w:sz w:val="28"/>
          <w:szCs w:val="28"/>
          <w:u w:val="single"/>
        </w:rPr>
      </w:pPr>
    </w:p>
    <w:p w14:paraId="514EDAB9" w14:textId="0602EDBF" w:rsidR="00D06265" w:rsidRPr="00462803" w:rsidRDefault="00513B55" w:rsidP="00D06265">
      <w:pPr>
        <w:spacing w:after="0" w:line="240" w:lineRule="auto"/>
        <w:rPr>
          <w:rFonts w:cs="Calibri"/>
          <w:sz w:val="28"/>
          <w:szCs w:val="28"/>
        </w:rPr>
      </w:pPr>
      <w:r>
        <w:rPr>
          <w:rFonts w:cs="Calibri"/>
          <w:b/>
          <w:sz w:val="28"/>
          <w:szCs w:val="28"/>
          <w:u w:val="single"/>
        </w:rPr>
        <w:tab/>
      </w:r>
      <w:r w:rsidR="00D06265" w:rsidRPr="00462803">
        <w:rPr>
          <w:rFonts w:cs="Calibri"/>
          <w:b/>
          <w:sz w:val="28"/>
          <w:szCs w:val="28"/>
          <w:u w:val="single"/>
        </w:rPr>
        <w:tab/>
      </w:r>
      <w:r w:rsidR="00D06265" w:rsidRPr="00462803">
        <w:rPr>
          <w:rFonts w:cs="Calibri"/>
          <w:b/>
          <w:sz w:val="28"/>
          <w:szCs w:val="28"/>
          <w:u w:val="single"/>
        </w:rPr>
        <w:tab/>
      </w:r>
      <w:r w:rsidR="00D06265" w:rsidRPr="00462803">
        <w:rPr>
          <w:rFonts w:cs="Calibri"/>
          <w:b/>
          <w:sz w:val="28"/>
          <w:szCs w:val="28"/>
          <w:u w:val="single"/>
        </w:rPr>
        <w:tab/>
      </w:r>
    </w:p>
    <w:p w14:paraId="5929D5D4" w14:textId="77777777" w:rsidR="00D06265" w:rsidRPr="005D3139" w:rsidRDefault="00D06265" w:rsidP="00D06265">
      <w:pPr>
        <w:spacing w:after="0" w:line="240" w:lineRule="auto"/>
        <w:rPr>
          <w:sz w:val="28"/>
          <w:szCs w:val="28"/>
        </w:rPr>
      </w:pPr>
      <w:r>
        <w:rPr>
          <w:rFonts w:cs="Calibri"/>
          <w:sz w:val="28"/>
          <w:szCs w:val="28"/>
        </w:rPr>
        <w:t>Heather Perry</w:t>
      </w:r>
      <w:r w:rsidRPr="00462803">
        <w:rPr>
          <w:rFonts w:cs="Calibri"/>
          <w:sz w:val="28"/>
          <w:szCs w:val="28"/>
        </w:rPr>
        <w:t>, Auditor</w:t>
      </w:r>
      <w:r w:rsidRPr="00462803">
        <w:rPr>
          <w:rFonts w:cs="Calibri"/>
          <w:sz w:val="28"/>
          <w:szCs w:val="28"/>
        </w:rPr>
        <w:tab/>
      </w:r>
    </w:p>
    <w:p w14:paraId="641698A5" w14:textId="77777777" w:rsidR="00881DB2" w:rsidRPr="007458DE" w:rsidRDefault="00881DB2" w:rsidP="00500E20"/>
    <w:sectPr w:rsidR="00881DB2" w:rsidRPr="007458DE" w:rsidSect="00300BF6">
      <w:pgSz w:w="15840" w:h="24480" w:code="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3937"/>
    <w:multiLevelType w:val="hybridMultilevel"/>
    <w:tmpl w:val="AC54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40218"/>
    <w:multiLevelType w:val="hybridMultilevel"/>
    <w:tmpl w:val="176AA8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EEB711A"/>
    <w:multiLevelType w:val="hybridMultilevel"/>
    <w:tmpl w:val="1B60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E314A"/>
    <w:multiLevelType w:val="hybridMultilevel"/>
    <w:tmpl w:val="33FC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53911"/>
    <w:multiLevelType w:val="hybridMultilevel"/>
    <w:tmpl w:val="BA445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6637A"/>
    <w:multiLevelType w:val="hybridMultilevel"/>
    <w:tmpl w:val="F554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33C91"/>
    <w:multiLevelType w:val="hybridMultilevel"/>
    <w:tmpl w:val="DC8A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609D4"/>
    <w:multiLevelType w:val="hybridMultilevel"/>
    <w:tmpl w:val="709C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C1AAF"/>
    <w:multiLevelType w:val="hybridMultilevel"/>
    <w:tmpl w:val="B8A4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2466A"/>
    <w:multiLevelType w:val="hybridMultilevel"/>
    <w:tmpl w:val="06D6A7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0162192"/>
    <w:multiLevelType w:val="hybridMultilevel"/>
    <w:tmpl w:val="A82A0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51106"/>
    <w:multiLevelType w:val="hybridMultilevel"/>
    <w:tmpl w:val="A646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933B5"/>
    <w:multiLevelType w:val="hybridMultilevel"/>
    <w:tmpl w:val="B8F08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A763CF"/>
    <w:multiLevelType w:val="hybridMultilevel"/>
    <w:tmpl w:val="B38C7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77AE3"/>
    <w:multiLevelType w:val="hybridMultilevel"/>
    <w:tmpl w:val="357099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E1147D5"/>
    <w:multiLevelType w:val="hybridMultilevel"/>
    <w:tmpl w:val="F30E2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474E3D"/>
    <w:multiLevelType w:val="hybridMultilevel"/>
    <w:tmpl w:val="5FCEF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74DEB"/>
    <w:multiLevelType w:val="hybridMultilevel"/>
    <w:tmpl w:val="3DAE9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01500"/>
    <w:multiLevelType w:val="hybridMultilevel"/>
    <w:tmpl w:val="91D8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BE1D7B"/>
    <w:multiLevelType w:val="hybridMultilevel"/>
    <w:tmpl w:val="61E8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2B2848"/>
    <w:multiLevelType w:val="hybridMultilevel"/>
    <w:tmpl w:val="13A8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562442"/>
    <w:multiLevelType w:val="hybridMultilevel"/>
    <w:tmpl w:val="857A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20697"/>
    <w:multiLevelType w:val="hybridMultilevel"/>
    <w:tmpl w:val="F60CE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62E38DE"/>
    <w:multiLevelType w:val="hybridMultilevel"/>
    <w:tmpl w:val="9D1C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406897"/>
    <w:multiLevelType w:val="hybridMultilevel"/>
    <w:tmpl w:val="7D28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D714B3"/>
    <w:multiLevelType w:val="hybridMultilevel"/>
    <w:tmpl w:val="34CE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DB08B0"/>
    <w:multiLevelType w:val="hybridMultilevel"/>
    <w:tmpl w:val="5AB41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5617FD"/>
    <w:multiLevelType w:val="hybridMultilevel"/>
    <w:tmpl w:val="152A7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5F4A93"/>
    <w:multiLevelType w:val="hybridMultilevel"/>
    <w:tmpl w:val="3EA0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84D05"/>
    <w:multiLevelType w:val="hybridMultilevel"/>
    <w:tmpl w:val="37B2F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6508075">
    <w:abstractNumId w:val="29"/>
  </w:num>
  <w:num w:numId="2" w16cid:durableId="1676110154">
    <w:abstractNumId w:val="7"/>
  </w:num>
  <w:num w:numId="3" w16cid:durableId="1803616889">
    <w:abstractNumId w:val="8"/>
  </w:num>
  <w:num w:numId="4" w16cid:durableId="17048392">
    <w:abstractNumId w:val="17"/>
  </w:num>
  <w:num w:numId="5" w16cid:durableId="1170170674">
    <w:abstractNumId w:val="14"/>
  </w:num>
  <w:num w:numId="6" w16cid:durableId="1868907776">
    <w:abstractNumId w:val="22"/>
  </w:num>
  <w:num w:numId="7" w16cid:durableId="2077387073">
    <w:abstractNumId w:val="13"/>
  </w:num>
  <w:num w:numId="8" w16cid:durableId="1854108328">
    <w:abstractNumId w:val="27"/>
  </w:num>
  <w:num w:numId="9" w16cid:durableId="693070277">
    <w:abstractNumId w:val="25"/>
  </w:num>
  <w:num w:numId="10" w16cid:durableId="735398209">
    <w:abstractNumId w:val="1"/>
  </w:num>
  <w:num w:numId="11" w16cid:durableId="1120951075">
    <w:abstractNumId w:val="9"/>
  </w:num>
  <w:num w:numId="12" w16cid:durableId="1252736164">
    <w:abstractNumId w:val="5"/>
  </w:num>
  <w:num w:numId="13" w16cid:durableId="1021706628">
    <w:abstractNumId w:val="19"/>
  </w:num>
  <w:num w:numId="14" w16cid:durableId="488402059">
    <w:abstractNumId w:val="20"/>
  </w:num>
  <w:num w:numId="15" w16cid:durableId="1116095813">
    <w:abstractNumId w:val="15"/>
  </w:num>
  <w:num w:numId="16" w16cid:durableId="908461447">
    <w:abstractNumId w:val="18"/>
  </w:num>
  <w:num w:numId="17" w16cid:durableId="466510166">
    <w:abstractNumId w:val="24"/>
  </w:num>
  <w:num w:numId="18" w16cid:durableId="1728532644">
    <w:abstractNumId w:val="23"/>
  </w:num>
  <w:num w:numId="19" w16cid:durableId="492795891">
    <w:abstractNumId w:val="26"/>
  </w:num>
  <w:num w:numId="20" w16cid:durableId="1596091672">
    <w:abstractNumId w:val="2"/>
  </w:num>
  <w:num w:numId="21" w16cid:durableId="682702616">
    <w:abstractNumId w:val="21"/>
  </w:num>
  <w:num w:numId="22" w16cid:durableId="502626185">
    <w:abstractNumId w:val="3"/>
  </w:num>
  <w:num w:numId="23" w16cid:durableId="794640304">
    <w:abstractNumId w:val="28"/>
  </w:num>
  <w:num w:numId="24" w16cid:durableId="1687247204">
    <w:abstractNumId w:val="10"/>
  </w:num>
  <w:num w:numId="25" w16cid:durableId="499277047">
    <w:abstractNumId w:val="11"/>
  </w:num>
  <w:num w:numId="26" w16cid:durableId="2141803812">
    <w:abstractNumId w:val="6"/>
  </w:num>
  <w:num w:numId="27" w16cid:durableId="247547329">
    <w:abstractNumId w:val="12"/>
  </w:num>
  <w:num w:numId="28" w16cid:durableId="2005276676">
    <w:abstractNumId w:val="4"/>
  </w:num>
  <w:num w:numId="29" w16cid:durableId="1010328347">
    <w:abstractNumId w:val="16"/>
  </w:num>
  <w:num w:numId="30" w16cid:durableId="1854958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F6"/>
    <w:rsid w:val="000117E4"/>
    <w:rsid w:val="00020620"/>
    <w:rsid w:val="00027C36"/>
    <w:rsid w:val="00032FF1"/>
    <w:rsid w:val="00033ECA"/>
    <w:rsid w:val="00035457"/>
    <w:rsid w:val="0004620B"/>
    <w:rsid w:val="000543D7"/>
    <w:rsid w:val="00092F6D"/>
    <w:rsid w:val="000C5903"/>
    <w:rsid w:val="000C749B"/>
    <w:rsid w:val="000E7382"/>
    <w:rsid w:val="00100238"/>
    <w:rsid w:val="00101CE9"/>
    <w:rsid w:val="00105229"/>
    <w:rsid w:val="00107465"/>
    <w:rsid w:val="001214D2"/>
    <w:rsid w:val="001270B1"/>
    <w:rsid w:val="0014451C"/>
    <w:rsid w:val="00144E65"/>
    <w:rsid w:val="0015608A"/>
    <w:rsid w:val="00164FDB"/>
    <w:rsid w:val="00170536"/>
    <w:rsid w:val="00171789"/>
    <w:rsid w:val="001A12D5"/>
    <w:rsid w:val="001B423F"/>
    <w:rsid w:val="001B51CB"/>
    <w:rsid w:val="001C0E9A"/>
    <w:rsid w:val="001C5572"/>
    <w:rsid w:val="001C59E8"/>
    <w:rsid w:val="001C5A64"/>
    <w:rsid w:val="001E0B14"/>
    <w:rsid w:val="001E262F"/>
    <w:rsid w:val="001E30BA"/>
    <w:rsid w:val="001F15C3"/>
    <w:rsid w:val="001F554F"/>
    <w:rsid w:val="001F62C9"/>
    <w:rsid w:val="00217D7C"/>
    <w:rsid w:val="00220444"/>
    <w:rsid w:val="002207C0"/>
    <w:rsid w:val="002238BA"/>
    <w:rsid w:val="00242D74"/>
    <w:rsid w:val="00244D99"/>
    <w:rsid w:val="00255F0C"/>
    <w:rsid w:val="0026399F"/>
    <w:rsid w:val="002743D4"/>
    <w:rsid w:val="00274B6E"/>
    <w:rsid w:val="00280D47"/>
    <w:rsid w:val="00294F14"/>
    <w:rsid w:val="00295787"/>
    <w:rsid w:val="002A04B3"/>
    <w:rsid w:val="002A6592"/>
    <w:rsid w:val="002A79F9"/>
    <w:rsid w:val="002B55B7"/>
    <w:rsid w:val="002C15FD"/>
    <w:rsid w:val="002E3371"/>
    <w:rsid w:val="002E38F8"/>
    <w:rsid w:val="00300BF6"/>
    <w:rsid w:val="00302B83"/>
    <w:rsid w:val="00331078"/>
    <w:rsid w:val="00346312"/>
    <w:rsid w:val="0034679C"/>
    <w:rsid w:val="003831F0"/>
    <w:rsid w:val="00385B3D"/>
    <w:rsid w:val="00390B2A"/>
    <w:rsid w:val="003A6BA3"/>
    <w:rsid w:val="003C1D7D"/>
    <w:rsid w:val="003D19A2"/>
    <w:rsid w:val="003E2C85"/>
    <w:rsid w:val="003E566B"/>
    <w:rsid w:val="0042467D"/>
    <w:rsid w:val="00426C91"/>
    <w:rsid w:val="00443381"/>
    <w:rsid w:val="004528A3"/>
    <w:rsid w:val="00457F83"/>
    <w:rsid w:val="00462FAA"/>
    <w:rsid w:val="00470A07"/>
    <w:rsid w:val="0048001D"/>
    <w:rsid w:val="004831C2"/>
    <w:rsid w:val="004836EE"/>
    <w:rsid w:val="00484D2A"/>
    <w:rsid w:val="004A50DA"/>
    <w:rsid w:val="004C5B83"/>
    <w:rsid w:val="004D0923"/>
    <w:rsid w:val="004D3D65"/>
    <w:rsid w:val="004D4061"/>
    <w:rsid w:val="004D5DA2"/>
    <w:rsid w:val="004D735D"/>
    <w:rsid w:val="004E1671"/>
    <w:rsid w:val="004E4089"/>
    <w:rsid w:val="004E4D87"/>
    <w:rsid w:val="004F0FE2"/>
    <w:rsid w:val="004F3714"/>
    <w:rsid w:val="004F4A2A"/>
    <w:rsid w:val="004F4BE4"/>
    <w:rsid w:val="005007D3"/>
    <w:rsid w:val="00500E20"/>
    <w:rsid w:val="00513B55"/>
    <w:rsid w:val="00516837"/>
    <w:rsid w:val="00521680"/>
    <w:rsid w:val="0052529D"/>
    <w:rsid w:val="00532B8C"/>
    <w:rsid w:val="00537B54"/>
    <w:rsid w:val="00542D41"/>
    <w:rsid w:val="00550600"/>
    <w:rsid w:val="0055306F"/>
    <w:rsid w:val="00580BC5"/>
    <w:rsid w:val="00582862"/>
    <w:rsid w:val="00582C44"/>
    <w:rsid w:val="00597E52"/>
    <w:rsid w:val="005B183D"/>
    <w:rsid w:val="005B65CA"/>
    <w:rsid w:val="005C5518"/>
    <w:rsid w:val="005C7F9E"/>
    <w:rsid w:val="005D0982"/>
    <w:rsid w:val="005D0FD9"/>
    <w:rsid w:val="005E7E83"/>
    <w:rsid w:val="005E7FD6"/>
    <w:rsid w:val="005F058A"/>
    <w:rsid w:val="005F39C1"/>
    <w:rsid w:val="005F4A50"/>
    <w:rsid w:val="00604430"/>
    <w:rsid w:val="00604D6B"/>
    <w:rsid w:val="00605DFA"/>
    <w:rsid w:val="00621398"/>
    <w:rsid w:val="006307A0"/>
    <w:rsid w:val="0064736A"/>
    <w:rsid w:val="00652D74"/>
    <w:rsid w:val="00653D35"/>
    <w:rsid w:val="006551E1"/>
    <w:rsid w:val="00661179"/>
    <w:rsid w:val="006807D1"/>
    <w:rsid w:val="006875A6"/>
    <w:rsid w:val="006B192F"/>
    <w:rsid w:val="006C01B7"/>
    <w:rsid w:val="006D2C8D"/>
    <w:rsid w:val="006E7828"/>
    <w:rsid w:val="006F1C55"/>
    <w:rsid w:val="00704C5A"/>
    <w:rsid w:val="00710B99"/>
    <w:rsid w:val="0071494F"/>
    <w:rsid w:val="00720449"/>
    <w:rsid w:val="0073370D"/>
    <w:rsid w:val="007458DE"/>
    <w:rsid w:val="00765326"/>
    <w:rsid w:val="007711FE"/>
    <w:rsid w:val="007811CF"/>
    <w:rsid w:val="00787486"/>
    <w:rsid w:val="007909C7"/>
    <w:rsid w:val="00794F0B"/>
    <w:rsid w:val="007B3340"/>
    <w:rsid w:val="007B6CA6"/>
    <w:rsid w:val="007B6F8E"/>
    <w:rsid w:val="007D0CF9"/>
    <w:rsid w:val="007D3F0D"/>
    <w:rsid w:val="007D7713"/>
    <w:rsid w:val="007D78BB"/>
    <w:rsid w:val="007F1623"/>
    <w:rsid w:val="007F5B41"/>
    <w:rsid w:val="0081004E"/>
    <w:rsid w:val="00810C7C"/>
    <w:rsid w:val="008176A4"/>
    <w:rsid w:val="0082151E"/>
    <w:rsid w:val="00826FA1"/>
    <w:rsid w:val="00833782"/>
    <w:rsid w:val="0084118D"/>
    <w:rsid w:val="00846ABC"/>
    <w:rsid w:val="00847465"/>
    <w:rsid w:val="0086093A"/>
    <w:rsid w:val="00861E7E"/>
    <w:rsid w:val="008668E0"/>
    <w:rsid w:val="008716F1"/>
    <w:rsid w:val="0087332B"/>
    <w:rsid w:val="008750C4"/>
    <w:rsid w:val="00881DB2"/>
    <w:rsid w:val="008834B9"/>
    <w:rsid w:val="008860C1"/>
    <w:rsid w:val="00886966"/>
    <w:rsid w:val="008970A7"/>
    <w:rsid w:val="008B08B7"/>
    <w:rsid w:val="008B2B35"/>
    <w:rsid w:val="008B571A"/>
    <w:rsid w:val="008C011F"/>
    <w:rsid w:val="008C4C6C"/>
    <w:rsid w:val="008C6023"/>
    <w:rsid w:val="008C79FD"/>
    <w:rsid w:val="008D2869"/>
    <w:rsid w:val="008E1709"/>
    <w:rsid w:val="008E3DE8"/>
    <w:rsid w:val="008F0B5A"/>
    <w:rsid w:val="008F114D"/>
    <w:rsid w:val="0090100F"/>
    <w:rsid w:val="0090282B"/>
    <w:rsid w:val="00905D18"/>
    <w:rsid w:val="00917D14"/>
    <w:rsid w:val="00922C25"/>
    <w:rsid w:val="00931361"/>
    <w:rsid w:val="009320BA"/>
    <w:rsid w:val="0095312A"/>
    <w:rsid w:val="009602E0"/>
    <w:rsid w:val="00974C5A"/>
    <w:rsid w:val="009757E2"/>
    <w:rsid w:val="00976121"/>
    <w:rsid w:val="00976F37"/>
    <w:rsid w:val="009A176C"/>
    <w:rsid w:val="009A4F09"/>
    <w:rsid w:val="009B1CCE"/>
    <w:rsid w:val="009B3CEC"/>
    <w:rsid w:val="009B5714"/>
    <w:rsid w:val="009D261B"/>
    <w:rsid w:val="009D3668"/>
    <w:rsid w:val="00A078CD"/>
    <w:rsid w:val="00A112FC"/>
    <w:rsid w:val="00A17533"/>
    <w:rsid w:val="00A3089B"/>
    <w:rsid w:val="00A33A31"/>
    <w:rsid w:val="00A4193D"/>
    <w:rsid w:val="00A46B39"/>
    <w:rsid w:val="00A54631"/>
    <w:rsid w:val="00A57AF1"/>
    <w:rsid w:val="00A81B05"/>
    <w:rsid w:val="00A830BC"/>
    <w:rsid w:val="00A95C86"/>
    <w:rsid w:val="00AA1930"/>
    <w:rsid w:val="00AA64A4"/>
    <w:rsid w:val="00AB582D"/>
    <w:rsid w:val="00AD1014"/>
    <w:rsid w:val="00AD3AC3"/>
    <w:rsid w:val="00AD6470"/>
    <w:rsid w:val="00AD7F02"/>
    <w:rsid w:val="00AE0E22"/>
    <w:rsid w:val="00AE2D1F"/>
    <w:rsid w:val="00AE547B"/>
    <w:rsid w:val="00AF2C81"/>
    <w:rsid w:val="00AF4B37"/>
    <w:rsid w:val="00B04916"/>
    <w:rsid w:val="00B14D14"/>
    <w:rsid w:val="00B2018A"/>
    <w:rsid w:val="00B34A1D"/>
    <w:rsid w:val="00B40454"/>
    <w:rsid w:val="00B43915"/>
    <w:rsid w:val="00B46FDF"/>
    <w:rsid w:val="00B56685"/>
    <w:rsid w:val="00B62C17"/>
    <w:rsid w:val="00B81602"/>
    <w:rsid w:val="00B877B0"/>
    <w:rsid w:val="00B93C14"/>
    <w:rsid w:val="00B9799F"/>
    <w:rsid w:val="00BA41E2"/>
    <w:rsid w:val="00BB6528"/>
    <w:rsid w:val="00BC4FC4"/>
    <w:rsid w:val="00BD22D2"/>
    <w:rsid w:val="00BD2454"/>
    <w:rsid w:val="00BD40D3"/>
    <w:rsid w:val="00BF47BC"/>
    <w:rsid w:val="00C10641"/>
    <w:rsid w:val="00C128DA"/>
    <w:rsid w:val="00C1666B"/>
    <w:rsid w:val="00C16AC9"/>
    <w:rsid w:val="00C237EB"/>
    <w:rsid w:val="00C31577"/>
    <w:rsid w:val="00C31862"/>
    <w:rsid w:val="00C33560"/>
    <w:rsid w:val="00C41C7C"/>
    <w:rsid w:val="00C4227B"/>
    <w:rsid w:val="00C4455F"/>
    <w:rsid w:val="00C52E49"/>
    <w:rsid w:val="00C648F6"/>
    <w:rsid w:val="00C66398"/>
    <w:rsid w:val="00C82DB6"/>
    <w:rsid w:val="00C9216D"/>
    <w:rsid w:val="00C97069"/>
    <w:rsid w:val="00CA104F"/>
    <w:rsid w:val="00CA2723"/>
    <w:rsid w:val="00CA6310"/>
    <w:rsid w:val="00CB5FAA"/>
    <w:rsid w:val="00CB733E"/>
    <w:rsid w:val="00CC7F07"/>
    <w:rsid w:val="00CD2C34"/>
    <w:rsid w:val="00CD4221"/>
    <w:rsid w:val="00CD620E"/>
    <w:rsid w:val="00CE0542"/>
    <w:rsid w:val="00CE6C72"/>
    <w:rsid w:val="00CF6E97"/>
    <w:rsid w:val="00CF7E29"/>
    <w:rsid w:val="00D06265"/>
    <w:rsid w:val="00D108E2"/>
    <w:rsid w:val="00D332AA"/>
    <w:rsid w:val="00D3418D"/>
    <w:rsid w:val="00D3450D"/>
    <w:rsid w:val="00D44262"/>
    <w:rsid w:val="00D45615"/>
    <w:rsid w:val="00D45792"/>
    <w:rsid w:val="00D47439"/>
    <w:rsid w:val="00D503CD"/>
    <w:rsid w:val="00D52981"/>
    <w:rsid w:val="00D5610D"/>
    <w:rsid w:val="00D6605A"/>
    <w:rsid w:val="00D6666E"/>
    <w:rsid w:val="00D74B2A"/>
    <w:rsid w:val="00D7665C"/>
    <w:rsid w:val="00D8046A"/>
    <w:rsid w:val="00D91C17"/>
    <w:rsid w:val="00D9472C"/>
    <w:rsid w:val="00D96938"/>
    <w:rsid w:val="00DA53C2"/>
    <w:rsid w:val="00DA7D80"/>
    <w:rsid w:val="00DB67CD"/>
    <w:rsid w:val="00DC1413"/>
    <w:rsid w:val="00DE21D2"/>
    <w:rsid w:val="00DE3E70"/>
    <w:rsid w:val="00E006F0"/>
    <w:rsid w:val="00E01D6E"/>
    <w:rsid w:val="00E02DBE"/>
    <w:rsid w:val="00E051E3"/>
    <w:rsid w:val="00E06E8E"/>
    <w:rsid w:val="00E1132F"/>
    <w:rsid w:val="00E11736"/>
    <w:rsid w:val="00E160F3"/>
    <w:rsid w:val="00E31B08"/>
    <w:rsid w:val="00E43BAB"/>
    <w:rsid w:val="00E449E9"/>
    <w:rsid w:val="00E46CEA"/>
    <w:rsid w:val="00E5004A"/>
    <w:rsid w:val="00E53639"/>
    <w:rsid w:val="00E63292"/>
    <w:rsid w:val="00E65B6F"/>
    <w:rsid w:val="00E73480"/>
    <w:rsid w:val="00E76DD1"/>
    <w:rsid w:val="00E77129"/>
    <w:rsid w:val="00E8346E"/>
    <w:rsid w:val="00E87196"/>
    <w:rsid w:val="00E91F1F"/>
    <w:rsid w:val="00EA79CD"/>
    <w:rsid w:val="00EB4221"/>
    <w:rsid w:val="00EB53A2"/>
    <w:rsid w:val="00EB7BE9"/>
    <w:rsid w:val="00EC450B"/>
    <w:rsid w:val="00ED1A5C"/>
    <w:rsid w:val="00EE2E5B"/>
    <w:rsid w:val="00F023EC"/>
    <w:rsid w:val="00F16636"/>
    <w:rsid w:val="00F20409"/>
    <w:rsid w:val="00F335E6"/>
    <w:rsid w:val="00F33BD4"/>
    <w:rsid w:val="00F41889"/>
    <w:rsid w:val="00F43358"/>
    <w:rsid w:val="00F61B1C"/>
    <w:rsid w:val="00F641F4"/>
    <w:rsid w:val="00F65CB4"/>
    <w:rsid w:val="00F76518"/>
    <w:rsid w:val="00F76A48"/>
    <w:rsid w:val="00FA237C"/>
    <w:rsid w:val="00FB39D8"/>
    <w:rsid w:val="00FB5107"/>
    <w:rsid w:val="00FC2CF9"/>
    <w:rsid w:val="00FC432A"/>
    <w:rsid w:val="00FC4F7B"/>
    <w:rsid w:val="00FD222F"/>
    <w:rsid w:val="00FE0758"/>
    <w:rsid w:val="00FF2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9C67"/>
  <w15:chartTrackingRefBased/>
  <w15:docId w15:val="{EAE947E6-5B6B-4B7D-AA59-007FBB79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48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48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48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48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48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48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48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48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48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8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48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48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48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48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48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48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48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48F6"/>
    <w:rPr>
      <w:rFonts w:eastAsiaTheme="majorEastAsia" w:cstheme="majorBidi"/>
      <w:color w:val="272727" w:themeColor="text1" w:themeTint="D8"/>
    </w:rPr>
  </w:style>
  <w:style w:type="paragraph" w:styleId="Title">
    <w:name w:val="Title"/>
    <w:basedOn w:val="Normal"/>
    <w:next w:val="Normal"/>
    <w:link w:val="TitleChar"/>
    <w:uiPriority w:val="10"/>
    <w:qFormat/>
    <w:rsid w:val="00C648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8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8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8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48F6"/>
    <w:pPr>
      <w:spacing w:before="160"/>
      <w:jc w:val="center"/>
    </w:pPr>
    <w:rPr>
      <w:i/>
      <w:iCs/>
      <w:color w:val="404040" w:themeColor="text1" w:themeTint="BF"/>
    </w:rPr>
  </w:style>
  <w:style w:type="character" w:customStyle="1" w:styleId="QuoteChar">
    <w:name w:val="Quote Char"/>
    <w:basedOn w:val="DefaultParagraphFont"/>
    <w:link w:val="Quote"/>
    <w:uiPriority w:val="29"/>
    <w:rsid w:val="00C648F6"/>
    <w:rPr>
      <w:i/>
      <w:iCs/>
      <w:color w:val="404040" w:themeColor="text1" w:themeTint="BF"/>
    </w:rPr>
  </w:style>
  <w:style w:type="paragraph" w:styleId="ListParagraph">
    <w:name w:val="List Paragraph"/>
    <w:basedOn w:val="Normal"/>
    <w:uiPriority w:val="34"/>
    <w:qFormat/>
    <w:rsid w:val="00C648F6"/>
    <w:pPr>
      <w:ind w:left="720"/>
      <w:contextualSpacing/>
    </w:pPr>
  </w:style>
  <w:style w:type="character" w:styleId="IntenseEmphasis">
    <w:name w:val="Intense Emphasis"/>
    <w:basedOn w:val="DefaultParagraphFont"/>
    <w:uiPriority w:val="21"/>
    <w:qFormat/>
    <w:rsid w:val="00C648F6"/>
    <w:rPr>
      <w:i/>
      <w:iCs/>
      <w:color w:val="0F4761" w:themeColor="accent1" w:themeShade="BF"/>
    </w:rPr>
  </w:style>
  <w:style w:type="paragraph" w:styleId="IntenseQuote">
    <w:name w:val="Intense Quote"/>
    <w:basedOn w:val="Normal"/>
    <w:next w:val="Normal"/>
    <w:link w:val="IntenseQuoteChar"/>
    <w:uiPriority w:val="30"/>
    <w:qFormat/>
    <w:rsid w:val="00C648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48F6"/>
    <w:rPr>
      <w:i/>
      <w:iCs/>
      <w:color w:val="0F4761" w:themeColor="accent1" w:themeShade="BF"/>
    </w:rPr>
  </w:style>
  <w:style w:type="character" w:styleId="IntenseReference">
    <w:name w:val="Intense Reference"/>
    <w:basedOn w:val="DefaultParagraphFont"/>
    <w:uiPriority w:val="32"/>
    <w:qFormat/>
    <w:rsid w:val="00C648F6"/>
    <w:rPr>
      <w:b/>
      <w:bCs/>
      <w:smallCaps/>
      <w:color w:val="0F4761" w:themeColor="accent1" w:themeShade="BF"/>
      <w:spacing w:val="5"/>
    </w:rPr>
  </w:style>
  <w:style w:type="paragraph" w:styleId="Revision">
    <w:name w:val="Revision"/>
    <w:hidden/>
    <w:uiPriority w:val="99"/>
    <w:semiHidden/>
    <w:rsid w:val="000C749B"/>
    <w:pPr>
      <w:spacing w:after="0" w:line="240" w:lineRule="auto"/>
    </w:pPr>
  </w:style>
  <w:style w:type="character" w:styleId="CommentReference">
    <w:name w:val="annotation reference"/>
    <w:basedOn w:val="DefaultParagraphFont"/>
    <w:uiPriority w:val="99"/>
    <w:semiHidden/>
    <w:unhideWhenUsed/>
    <w:rsid w:val="00E87196"/>
    <w:rPr>
      <w:sz w:val="16"/>
      <w:szCs w:val="16"/>
    </w:rPr>
  </w:style>
  <w:style w:type="paragraph" w:styleId="CommentText">
    <w:name w:val="annotation text"/>
    <w:basedOn w:val="Normal"/>
    <w:link w:val="CommentTextChar"/>
    <w:uiPriority w:val="99"/>
    <w:unhideWhenUsed/>
    <w:rsid w:val="00E87196"/>
    <w:pPr>
      <w:spacing w:line="240" w:lineRule="auto"/>
    </w:pPr>
    <w:rPr>
      <w:sz w:val="20"/>
      <w:szCs w:val="20"/>
    </w:rPr>
  </w:style>
  <w:style w:type="character" w:customStyle="1" w:styleId="CommentTextChar">
    <w:name w:val="Comment Text Char"/>
    <w:basedOn w:val="DefaultParagraphFont"/>
    <w:link w:val="CommentText"/>
    <w:uiPriority w:val="99"/>
    <w:rsid w:val="00E87196"/>
    <w:rPr>
      <w:sz w:val="20"/>
      <w:szCs w:val="20"/>
    </w:rPr>
  </w:style>
  <w:style w:type="paragraph" w:styleId="CommentSubject">
    <w:name w:val="annotation subject"/>
    <w:basedOn w:val="CommentText"/>
    <w:next w:val="CommentText"/>
    <w:link w:val="CommentSubjectChar"/>
    <w:uiPriority w:val="99"/>
    <w:semiHidden/>
    <w:unhideWhenUsed/>
    <w:rsid w:val="00E87196"/>
    <w:rPr>
      <w:b/>
      <w:bCs/>
    </w:rPr>
  </w:style>
  <w:style w:type="character" w:customStyle="1" w:styleId="CommentSubjectChar">
    <w:name w:val="Comment Subject Char"/>
    <w:basedOn w:val="CommentTextChar"/>
    <w:link w:val="CommentSubject"/>
    <w:uiPriority w:val="99"/>
    <w:semiHidden/>
    <w:rsid w:val="00E871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ea4cd7f-bab9-46bb-b6b9-7fea7b8aa6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8" ma:contentTypeDescription="Create a new document." ma:contentTypeScope="" ma:versionID="f1bc75de69cd1f8c2a51df79926f7997">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da73283ac4ae852b8aeca0b45070ea48"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AB17A-8B89-42E4-AAE6-2DF9C9E71DB2}">
  <ds:schemaRefs>
    <ds:schemaRef ds:uri="http://schemas.microsoft.com/office/2006/metadata/properties"/>
    <ds:schemaRef ds:uri="http://schemas.microsoft.com/office/infopath/2007/PartnerControls"/>
    <ds:schemaRef ds:uri="6ea4cd7f-bab9-46bb-b6b9-7fea7b8aa6c6"/>
  </ds:schemaRefs>
</ds:datastoreItem>
</file>

<file path=customXml/itemProps2.xml><?xml version="1.0" encoding="utf-8"?>
<ds:datastoreItem xmlns:ds="http://schemas.openxmlformats.org/officeDocument/2006/customXml" ds:itemID="{E39D8878-BF1C-4BAD-936E-7C7EE310F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ABAB7C-A0AC-48F3-ADC4-3ACCEAB9461E}">
  <ds:schemaRefs>
    <ds:schemaRef ds:uri="http://schemas.openxmlformats.org/officeDocument/2006/bibliography"/>
  </ds:schemaRefs>
</ds:datastoreItem>
</file>

<file path=customXml/itemProps4.xml><?xml version="1.0" encoding="utf-8"?>
<ds:datastoreItem xmlns:ds="http://schemas.openxmlformats.org/officeDocument/2006/customXml" ds:itemID="{FF2B7DE2-093A-4C2F-88CE-B4AEABECFC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Alandra Stoll</dc:creator>
  <cp:keywords/>
  <dc:description/>
  <cp:lastModifiedBy>Sharon Toon</cp:lastModifiedBy>
  <cp:revision>2</cp:revision>
  <cp:lastPrinted>2025-07-14T20:04:00Z</cp:lastPrinted>
  <dcterms:created xsi:type="dcterms:W3CDTF">2025-08-04T12:53:00Z</dcterms:created>
  <dcterms:modified xsi:type="dcterms:W3CDTF">2025-08-04T12:53:00Z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