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6009" w14:textId="64F867A0" w:rsidR="000E57C7" w:rsidRDefault="003F1FAF" w:rsidP="002707A3">
      <w:pPr>
        <w:spacing w:after="0" w:line="240" w:lineRule="auto"/>
        <w:ind w:left="5760" w:firstLine="720"/>
        <w:jc w:val="both"/>
        <w:rPr>
          <w:sz w:val="28"/>
          <w:szCs w:val="28"/>
        </w:rPr>
      </w:pPr>
      <w:r>
        <w:rPr>
          <w:sz w:val="28"/>
          <w:szCs w:val="28"/>
        </w:rPr>
        <w:t>B</w:t>
      </w:r>
      <w:r w:rsidR="000E57C7">
        <w:rPr>
          <w:sz w:val="28"/>
          <w:szCs w:val="28"/>
        </w:rPr>
        <w:t xml:space="preserve">e It Remembered that </w:t>
      </w:r>
      <w:proofErr w:type="gramStart"/>
      <w:r w:rsidR="00124283">
        <w:rPr>
          <w:sz w:val="28"/>
          <w:szCs w:val="28"/>
        </w:rPr>
        <w:t>the Greene</w:t>
      </w:r>
      <w:proofErr w:type="gramEnd"/>
      <w:r w:rsidR="000E57C7">
        <w:rPr>
          <w:sz w:val="28"/>
          <w:szCs w:val="28"/>
        </w:rPr>
        <w:t xml:space="preserve"> County </w:t>
      </w:r>
    </w:p>
    <w:p w14:paraId="603F2670" w14:textId="77777777" w:rsidR="000E57C7" w:rsidRDefault="000E57C7" w:rsidP="002707A3">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Board of Commissioners met in Regular </w:t>
      </w:r>
    </w:p>
    <w:p w14:paraId="6950F1A6" w14:textId="1FDD36B2" w:rsidR="000E57C7" w:rsidRDefault="000E57C7" w:rsidP="002707A3">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87791">
        <w:rPr>
          <w:sz w:val="28"/>
          <w:szCs w:val="28"/>
        </w:rPr>
        <w:tab/>
      </w:r>
      <w:r w:rsidR="00284129">
        <w:rPr>
          <w:sz w:val="28"/>
          <w:szCs w:val="28"/>
        </w:rPr>
        <w:tab/>
        <w:t>Session on</w:t>
      </w:r>
      <w:r w:rsidR="00F65646">
        <w:rPr>
          <w:sz w:val="28"/>
          <w:szCs w:val="28"/>
        </w:rPr>
        <w:t xml:space="preserve"> </w:t>
      </w:r>
      <w:r w:rsidR="00715CE7">
        <w:rPr>
          <w:sz w:val="28"/>
          <w:szCs w:val="28"/>
        </w:rPr>
        <w:t>Tuesday</w:t>
      </w:r>
      <w:r w:rsidR="007B1897">
        <w:rPr>
          <w:sz w:val="28"/>
          <w:szCs w:val="28"/>
        </w:rPr>
        <w:t xml:space="preserve">, </w:t>
      </w:r>
      <w:r w:rsidR="00720AA7">
        <w:rPr>
          <w:sz w:val="28"/>
          <w:szCs w:val="28"/>
        </w:rPr>
        <w:t>January 6</w:t>
      </w:r>
      <w:r w:rsidR="00CF2F0E">
        <w:rPr>
          <w:sz w:val="28"/>
          <w:szCs w:val="28"/>
        </w:rPr>
        <w:t>, 202</w:t>
      </w:r>
      <w:r w:rsidR="00720AA7">
        <w:rPr>
          <w:sz w:val="28"/>
          <w:szCs w:val="28"/>
        </w:rPr>
        <w:t>6</w:t>
      </w:r>
      <w:r w:rsidR="008D0667">
        <w:rPr>
          <w:sz w:val="28"/>
          <w:szCs w:val="28"/>
        </w:rPr>
        <w:t>,</w:t>
      </w:r>
      <w:r>
        <w:rPr>
          <w:sz w:val="28"/>
          <w:szCs w:val="28"/>
        </w:rPr>
        <w:t xml:space="preserve"> </w:t>
      </w:r>
      <w:r w:rsidR="00CF2F0E">
        <w:rPr>
          <w:sz w:val="28"/>
          <w:szCs w:val="28"/>
        </w:rPr>
        <w:t>at</w:t>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124283">
        <w:rPr>
          <w:sz w:val="28"/>
          <w:szCs w:val="28"/>
        </w:rPr>
        <w:tab/>
      </w:r>
      <w:r w:rsidR="003A097A">
        <w:rPr>
          <w:sz w:val="28"/>
          <w:szCs w:val="28"/>
        </w:rPr>
        <w:t>9:30 a</w:t>
      </w:r>
      <w:r>
        <w:rPr>
          <w:sz w:val="28"/>
          <w:szCs w:val="28"/>
        </w:rPr>
        <w:t xml:space="preserve">.m. in the Commissioners’ Room on </w:t>
      </w:r>
    </w:p>
    <w:p w14:paraId="61534F89" w14:textId="77777777" w:rsidR="000E57C7" w:rsidRDefault="000E57C7" w:rsidP="002707A3">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the</w:t>
      </w:r>
      <w:proofErr w:type="gramEnd"/>
      <w:r>
        <w:rPr>
          <w:sz w:val="28"/>
          <w:szCs w:val="28"/>
        </w:rPr>
        <w:t xml:space="preserve"> third floor of the Courthouse.</w:t>
      </w:r>
    </w:p>
    <w:p w14:paraId="2C83B111" w14:textId="2374BCDD" w:rsidR="006C5ED6" w:rsidRDefault="006C5ED6" w:rsidP="006C5ED6">
      <w:pPr>
        <w:spacing w:after="0" w:line="240" w:lineRule="auto"/>
        <w:rPr>
          <w:sz w:val="28"/>
          <w:szCs w:val="28"/>
        </w:rPr>
      </w:pPr>
      <w:r>
        <w:rPr>
          <w:sz w:val="28"/>
          <w:szCs w:val="28"/>
        </w:rPr>
        <w:t xml:space="preserve">The meeting was called to order by </w:t>
      </w:r>
      <w:r w:rsidR="00E97563">
        <w:rPr>
          <w:sz w:val="28"/>
          <w:szCs w:val="28"/>
        </w:rPr>
        <w:t>Nathan Abrams</w:t>
      </w:r>
      <w:r>
        <w:rPr>
          <w:sz w:val="28"/>
          <w:szCs w:val="28"/>
        </w:rPr>
        <w:t>.</w:t>
      </w:r>
    </w:p>
    <w:p w14:paraId="532CA035" w14:textId="77777777" w:rsidR="006C5ED6" w:rsidRDefault="006C5ED6" w:rsidP="006C5ED6">
      <w:pPr>
        <w:spacing w:after="0" w:line="240" w:lineRule="auto"/>
        <w:rPr>
          <w:sz w:val="28"/>
          <w:szCs w:val="28"/>
        </w:rPr>
      </w:pPr>
    </w:p>
    <w:p w14:paraId="720AF295" w14:textId="77777777" w:rsidR="006C5ED6" w:rsidRDefault="006C5ED6" w:rsidP="006C5ED6">
      <w:pPr>
        <w:spacing w:after="0" w:line="240" w:lineRule="auto"/>
        <w:rPr>
          <w:sz w:val="28"/>
          <w:szCs w:val="28"/>
        </w:rPr>
      </w:pPr>
      <w:r>
        <w:rPr>
          <w:sz w:val="28"/>
          <w:szCs w:val="28"/>
        </w:rPr>
        <w:t>The Pledge of Allegiance opened the meeting.</w:t>
      </w:r>
    </w:p>
    <w:p w14:paraId="29093C76" w14:textId="77777777" w:rsidR="006C5ED6" w:rsidRDefault="006C5ED6" w:rsidP="006C5ED6">
      <w:pPr>
        <w:spacing w:after="0" w:line="240" w:lineRule="auto"/>
        <w:rPr>
          <w:sz w:val="28"/>
          <w:szCs w:val="28"/>
        </w:rPr>
      </w:pPr>
    </w:p>
    <w:p w14:paraId="626137EF" w14:textId="11D7A71F" w:rsidR="006C5ED6" w:rsidRDefault="006C5ED6" w:rsidP="006C5ED6">
      <w:pPr>
        <w:spacing w:after="0" w:line="240" w:lineRule="auto"/>
        <w:rPr>
          <w:sz w:val="28"/>
          <w:szCs w:val="28"/>
        </w:rPr>
      </w:pPr>
      <w:r>
        <w:rPr>
          <w:sz w:val="28"/>
          <w:szCs w:val="28"/>
        </w:rPr>
        <w:t xml:space="preserve">Present were </w:t>
      </w:r>
      <w:r w:rsidR="002F24A2">
        <w:rPr>
          <w:sz w:val="28"/>
          <w:szCs w:val="28"/>
        </w:rPr>
        <w:t>Nathan Abrams</w:t>
      </w:r>
      <w:r w:rsidR="00B0270E">
        <w:rPr>
          <w:sz w:val="28"/>
          <w:szCs w:val="28"/>
        </w:rPr>
        <w:t xml:space="preserve">, Rick Graves </w:t>
      </w:r>
      <w:r>
        <w:rPr>
          <w:sz w:val="28"/>
          <w:szCs w:val="28"/>
        </w:rPr>
        <w:t>and Ed Michael.</w:t>
      </w:r>
      <w:r w:rsidR="002C0BAD">
        <w:rPr>
          <w:sz w:val="28"/>
          <w:szCs w:val="28"/>
        </w:rPr>
        <w:t xml:space="preserve"> </w:t>
      </w:r>
      <w:r>
        <w:rPr>
          <w:sz w:val="28"/>
          <w:szCs w:val="28"/>
        </w:rPr>
        <w:t xml:space="preserve"> </w:t>
      </w:r>
    </w:p>
    <w:p w14:paraId="46ABA716" w14:textId="77777777" w:rsidR="006C5ED6" w:rsidRDefault="006C5ED6" w:rsidP="006C5ED6">
      <w:pPr>
        <w:spacing w:after="0" w:line="240" w:lineRule="auto"/>
        <w:rPr>
          <w:b/>
          <w:sz w:val="28"/>
          <w:szCs w:val="28"/>
          <w:u w:val="single"/>
        </w:rPr>
      </w:pPr>
    </w:p>
    <w:p w14:paraId="4235D9F9" w14:textId="44697D5B" w:rsidR="006C5ED6" w:rsidRDefault="006C5ED6" w:rsidP="006C5ED6">
      <w:pPr>
        <w:spacing w:after="0" w:line="240" w:lineRule="auto"/>
        <w:rPr>
          <w:b/>
          <w:sz w:val="28"/>
          <w:szCs w:val="28"/>
          <w:u w:val="single"/>
        </w:rPr>
      </w:pPr>
      <w:r>
        <w:rPr>
          <w:b/>
          <w:sz w:val="28"/>
          <w:szCs w:val="28"/>
          <w:u w:val="single"/>
        </w:rPr>
        <w:t>Re</w:t>
      </w:r>
      <w:r w:rsidR="006B4435">
        <w:rPr>
          <w:b/>
          <w:sz w:val="28"/>
          <w:szCs w:val="28"/>
          <w:u w:val="single"/>
        </w:rPr>
        <w:t>: Minutes</w:t>
      </w:r>
    </w:p>
    <w:p w14:paraId="4D5DA107" w14:textId="69772A4A" w:rsidR="00125113" w:rsidRDefault="002F24A2" w:rsidP="006C5ED6">
      <w:pPr>
        <w:spacing w:after="0" w:line="240" w:lineRule="auto"/>
        <w:jc w:val="both"/>
        <w:rPr>
          <w:sz w:val="28"/>
          <w:szCs w:val="28"/>
        </w:rPr>
      </w:pPr>
      <w:bookmarkStart w:id="0" w:name="_Hlk159314002"/>
      <w:r>
        <w:rPr>
          <w:sz w:val="28"/>
          <w:szCs w:val="28"/>
        </w:rPr>
        <w:t>Ed Michael</w:t>
      </w:r>
      <w:r w:rsidR="006C5ED6">
        <w:rPr>
          <w:sz w:val="28"/>
          <w:szCs w:val="28"/>
        </w:rPr>
        <w:t xml:space="preserve"> moved, and </w:t>
      </w:r>
      <w:r w:rsidR="00B0270E">
        <w:rPr>
          <w:sz w:val="28"/>
          <w:szCs w:val="28"/>
        </w:rPr>
        <w:t>Rick Graves</w:t>
      </w:r>
      <w:r w:rsidR="006C5ED6">
        <w:rPr>
          <w:sz w:val="28"/>
          <w:szCs w:val="28"/>
        </w:rPr>
        <w:t xml:space="preserve"> seconded, to approve the minutes of the regular meeting held on </w:t>
      </w:r>
      <w:r w:rsidR="0033058B">
        <w:rPr>
          <w:sz w:val="28"/>
          <w:szCs w:val="28"/>
        </w:rPr>
        <w:t xml:space="preserve">December </w:t>
      </w:r>
      <w:r w:rsidR="008368D1">
        <w:rPr>
          <w:sz w:val="28"/>
          <w:szCs w:val="28"/>
        </w:rPr>
        <w:t>16</w:t>
      </w:r>
      <w:r w:rsidR="00F0706D">
        <w:rPr>
          <w:sz w:val="28"/>
          <w:szCs w:val="28"/>
        </w:rPr>
        <w:t xml:space="preserve">, </w:t>
      </w:r>
      <w:r w:rsidR="005C7371">
        <w:rPr>
          <w:sz w:val="28"/>
          <w:szCs w:val="28"/>
        </w:rPr>
        <w:t>2025</w:t>
      </w:r>
      <w:r w:rsidR="006C5ED6">
        <w:rPr>
          <w:sz w:val="28"/>
          <w:szCs w:val="28"/>
        </w:rPr>
        <w:t xml:space="preserve">.  Motion passed </w:t>
      </w:r>
      <w:r w:rsidR="00B0270E">
        <w:rPr>
          <w:sz w:val="28"/>
          <w:szCs w:val="28"/>
        </w:rPr>
        <w:t>3</w:t>
      </w:r>
      <w:r w:rsidR="006C5ED6">
        <w:rPr>
          <w:sz w:val="28"/>
          <w:szCs w:val="28"/>
        </w:rPr>
        <w:t>-0.</w:t>
      </w:r>
      <w:bookmarkEnd w:id="0"/>
    </w:p>
    <w:p w14:paraId="3C5F9A30" w14:textId="77777777" w:rsidR="005E6B1B" w:rsidRDefault="005E6B1B" w:rsidP="006C5ED6">
      <w:pPr>
        <w:spacing w:after="0" w:line="240" w:lineRule="auto"/>
        <w:jc w:val="both"/>
        <w:rPr>
          <w:sz w:val="28"/>
          <w:szCs w:val="28"/>
        </w:rPr>
      </w:pPr>
    </w:p>
    <w:p w14:paraId="605C690E" w14:textId="37425881" w:rsidR="005E6B1B" w:rsidRDefault="005E6B1B" w:rsidP="006C5ED6">
      <w:pPr>
        <w:spacing w:after="0" w:line="240" w:lineRule="auto"/>
        <w:jc w:val="both"/>
        <w:rPr>
          <w:sz w:val="28"/>
          <w:szCs w:val="28"/>
        </w:rPr>
      </w:pPr>
      <w:r>
        <w:rPr>
          <w:sz w:val="28"/>
          <w:szCs w:val="28"/>
        </w:rPr>
        <w:t>Ed Michael moved, and Rick Graves seconded, to approve the minutes from the executive session held on December 17, 2025. Motion passed 3-0.</w:t>
      </w:r>
    </w:p>
    <w:p w14:paraId="69D4C0B2" w14:textId="7A855712" w:rsidR="00995C52" w:rsidRDefault="00995C52" w:rsidP="006C5ED6">
      <w:pPr>
        <w:spacing w:after="0" w:line="240" w:lineRule="auto"/>
        <w:jc w:val="both"/>
        <w:rPr>
          <w:sz w:val="28"/>
          <w:szCs w:val="28"/>
        </w:rPr>
      </w:pPr>
    </w:p>
    <w:p w14:paraId="5A4DF07F" w14:textId="77777777" w:rsidR="006C5ED6" w:rsidRDefault="006C5ED6" w:rsidP="006C5ED6">
      <w:pPr>
        <w:spacing w:after="0" w:line="240" w:lineRule="auto"/>
        <w:rPr>
          <w:b/>
          <w:bCs/>
          <w:sz w:val="28"/>
          <w:szCs w:val="28"/>
          <w:u w:val="single"/>
        </w:rPr>
      </w:pPr>
      <w:r w:rsidRPr="009C3D57">
        <w:rPr>
          <w:b/>
          <w:bCs/>
          <w:sz w:val="28"/>
          <w:szCs w:val="28"/>
          <w:u w:val="single"/>
        </w:rPr>
        <w:t>Re: Claims</w:t>
      </w:r>
    </w:p>
    <w:p w14:paraId="7B10229B" w14:textId="7DC51031" w:rsidR="006C5ED6" w:rsidRDefault="002F24A2" w:rsidP="006C5ED6">
      <w:pPr>
        <w:spacing w:after="0" w:line="240" w:lineRule="auto"/>
        <w:jc w:val="both"/>
        <w:rPr>
          <w:sz w:val="28"/>
          <w:szCs w:val="28"/>
        </w:rPr>
      </w:pPr>
      <w:r>
        <w:rPr>
          <w:sz w:val="28"/>
          <w:szCs w:val="28"/>
        </w:rPr>
        <w:t>Ed Michael</w:t>
      </w:r>
      <w:r w:rsidR="006C5ED6">
        <w:rPr>
          <w:sz w:val="28"/>
          <w:szCs w:val="28"/>
        </w:rPr>
        <w:t xml:space="preserve"> moved, and </w:t>
      </w:r>
      <w:r w:rsidR="00B0270E">
        <w:rPr>
          <w:sz w:val="28"/>
          <w:szCs w:val="28"/>
        </w:rPr>
        <w:t>Rick Graves</w:t>
      </w:r>
      <w:r w:rsidR="006C5ED6">
        <w:rPr>
          <w:sz w:val="28"/>
          <w:szCs w:val="28"/>
        </w:rPr>
        <w:t xml:space="preserve"> seconded, to approve the claims submitted for </w:t>
      </w:r>
      <w:r w:rsidR="00715CE7">
        <w:rPr>
          <w:sz w:val="28"/>
          <w:szCs w:val="28"/>
        </w:rPr>
        <w:t>Tu</w:t>
      </w:r>
      <w:r w:rsidR="006C5ED6">
        <w:rPr>
          <w:sz w:val="28"/>
          <w:szCs w:val="28"/>
        </w:rPr>
        <w:t>esday,</w:t>
      </w:r>
      <w:r w:rsidR="00B13345">
        <w:rPr>
          <w:sz w:val="28"/>
          <w:szCs w:val="28"/>
        </w:rPr>
        <w:t xml:space="preserve"> </w:t>
      </w:r>
      <w:r w:rsidR="008368D1">
        <w:rPr>
          <w:sz w:val="28"/>
          <w:szCs w:val="28"/>
        </w:rPr>
        <w:t xml:space="preserve">January </w:t>
      </w:r>
      <w:r w:rsidR="007B35AE">
        <w:rPr>
          <w:sz w:val="28"/>
          <w:szCs w:val="28"/>
        </w:rPr>
        <w:t>6</w:t>
      </w:r>
      <w:r w:rsidR="00B0270E">
        <w:rPr>
          <w:sz w:val="28"/>
          <w:szCs w:val="28"/>
        </w:rPr>
        <w:t>, 202</w:t>
      </w:r>
      <w:r w:rsidR="008368D1">
        <w:rPr>
          <w:sz w:val="28"/>
          <w:szCs w:val="28"/>
        </w:rPr>
        <w:t>6</w:t>
      </w:r>
      <w:r w:rsidR="006C5ED6">
        <w:rPr>
          <w:sz w:val="28"/>
          <w:szCs w:val="28"/>
        </w:rPr>
        <w:t xml:space="preserve">. Motion passed </w:t>
      </w:r>
      <w:r w:rsidR="00B0270E">
        <w:rPr>
          <w:sz w:val="28"/>
          <w:szCs w:val="28"/>
        </w:rPr>
        <w:t>3-</w:t>
      </w:r>
      <w:r w:rsidR="006C5ED6">
        <w:rPr>
          <w:sz w:val="28"/>
          <w:szCs w:val="28"/>
        </w:rPr>
        <w:t>0.</w:t>
      </w:r>
    </w:p>
    <w:p w14:paraId="20EE186D" w14:textId="77777777" w:rsidR="008368D1" w:rsidRDefault="008368D1" w:rsidP="006C5ED6">
      <w:pPr>
        <w:spacing w:after="0" w:line="240" w:lineRule="auto"/>
        <w:jc w:val="both"/>
        <w:rPr>
          <w:sz w:val="28"/>
          <w:szCs w:val="28"/>
        </w:rPr>
      </w:pPr>
    </w:p>
    <w:p w14:paraId="50B44F64" w14:textId="736CFDAA" w:rsidR="008368D1" w:rsidRPr="008368D1" w:rsidRDefault="008368D1" w:rsidP="006C5ED6">
      <w:pPr>
        <w:spacing w:after="0" w:line="240" w:lineRule="auto"/>
        <w:jc w:val="both"/>
        <w:rPr>
          <w:b/>
          <w:bCs/>
          <w:sz w:val="28"/>
          <w:szCs w:val="28"/>
          <w:u w:val="single"/>
        </w:rPr>
      </w:pPr>
      <w:r w:rsidRPr="008368D1">
        <w:rPr>
          <w:b/>
          <w:bCs/>
          <w:sz w:val="28"/>
          <w:szCs w:val="28"/>
          <w:u w:val="single"/>
        </w:rPr>
        <w:t xml:space="preserve">Re: Payroll </w:t>
      </w:r>
    </w:p>
    <w:p w14:paraId="08DC24C6" w14:textId="61391F41" w:rsidR="008368D1" w:rsidRDefault="008368D1" w:rsidP="006C5ED6">
      <w:pPr>
        <w:spacing w:after="0" w:line="240" w:lineRule="auto"/>
        <w:jc w:val="both"/>
        <w:rPr>
          <w:sz w:val="28"/>
          <w:szCs w:val="28"/>
        </w:rPr>
      </w:pPr>
      <w:r>
        <w:rPr>
          <w:sz w:val="28"/>
          <w:szCs w:val="28"/>
        </w:rPr>
        <w:t>Ed Michael moved, and Rick Graves seconded, to approve the payroll submitted for Friday, January 9, 2026. Motion passed 3-0.</w:t>
      </w:r>
    </w:p>
    <w:p w14:paraId="50241086" w14:textId="6976F28B" w:rsidR="00CF2F0E" w:rsidRDefault="00CF2F0E" w:rsidP="006C5ED6">
      <w:pPr>
        <w:spacing w:after="0" w:line="240" w:lineRule="auto"/>
        <w:jc w:val="both"/>
        <w:rPr>
          <w:b/>
          <w:bCs/>
          <w:sz w:val="28"/>
          <w:szCs w:val="28"/>
          <w:u w:val="single"/>
        </w:rPr>
      </w:pPr>
    </w:p>
    <w:p w14:paraId="6460E736" w14:textId="447D6230" w:rsidR="00995C52" w:rsidRDefault="00995C52" w:rsidP="006C5ED6">
      <w:pPr>
        <w:spacing w:after="0" w:line="240" w:lineRule="auto"/>
        <w:jc w:val="both"/>
        <w:rPr>
          <w:b/>
          <w:bCs/>
          <w:sz w:val="28"/>
          <w:szCs w:val="28"/>
          <w:u w:val="single"/>
        </w:rPr>
      </w:pPr>
      <w:r>
        <w:rPr>
          <w:b/>
          <w:bCs/>
          <w:sz w:val="28"/>
          <w:szCs w:val="28"/>
          <w:u w:val="single"/>
        </w:rPr>
        <w:t xml:space="preserve">Re: </w:t>
      </w:r>
      <w:r w:rsidR="008368D1">
        <w:rPr>
          <w:b/>
          <w:bCs/>
          <w:sz w:val="28"/>
          <w:szCs w:val="28"/>
          <w:u w:val="single"/>
        </w:rPr>
        <w:t xml:space="preserve">Nomination to Economic Development Commission Board </w:t>
      </w:r>
    </w:p>
    <w:p w14:paraId="52C7759B" w14:textId="354FCF04" w:rsidR="00995C52" w:rsidRDefault="00995C52" w:rsidP="006C5ED6">
      <w:pPr>
        <w:spacing w:after="0" w:line="240" w:lineRule="auto"/>
        <w:jc w:val="both"/>
        <w:rPr>
          <w:sz w:val="28"/>
          <w:szCs w:val="28"/>
        </w:rPr>
      </w:pPr>
      <w:r>
        <w:rPr>
          <w:sz w:val="28"/>
          <w:szCs w:val="28"/>
        </w:rPr>
        <w:t>Rick Graves moved, and Ed Michael seconded, to app</w:t>
      </w:r>
      <w:r w:rsidR="008368D1">
        <w:rPr>
          <w:sz w:val="28"/>
          <w:szCs w:val="28"/>
        </w:rPr>
        <w:t xml:space="preserve">oint Ron Lehman to the Economic Development Commission </w:t>
      </w:r>
      <w:r w:rsidR="003817EE">
        <w:rPr>
          <w:sz w:val="28"/>
          <w:szCs w:val="28"/>
        </w:rPr>
        <w:t xml:space="preserve">after the County Council made </w:t>
      </w:r>
      <w:r w:rsidR="003D3BF2">
        <w:rPr>
          <w:sz w:val="28"/>
          <w:szCs w:val="28"/>
        </w:rPr>
        <w:t>its</w:t>
      </w:r>
      <w:r w:rsidR="003817EE">
        <w:rPr>
          <w:sz w:val="28"/>
          <w:szCs w:val="28"/>
        </w:rPr>
        <w:t xml:space="preserve"> nomination at its December 15, 2025</w:t>
      </w:r>
      <w:r w:rsidR="006E1EB6">
        <w:rPr>
          <w:sz w:val="28"/>
          <w:szCs w:val="28"/>
        </w:rPr>
        <w:t>,</w:t>
      </w:r>
      <w:r w:rsidR="003817EE">
        <w:rPr>
          <w:sz w:val="28"/>
          <w:szCs w:val="28"/>
        </w:rPr>
        <w:t xml:space="preserve"> meeting</w:t>
      </w:r>
      <w:r>
        <w:rPr>
          <w:sz w:val="28"/>
          <w:szCs w:val="28"/>
        </w:rPr>
        <w:t>. Motion passed 3-0.</w:t>
      </w:r>
    </w:p>
    <w:p w14:paraId="5F46ABC6" w14:textId="77777777" w:rsidR="00995C52" w:rsidRDefault="00995C52" w:rsidP="006C5ED6">
      <w:pPr>
        <w:spacing w:after="0" w:line="240" w:lineRule="auto"/>
        <w:jc w:val="both"/>
        <w:rPr>
          <w:sz w:val="28"/>
          <w:szCs w:val="28"/>
        </w:rPr>
      </w:pPr>
    </w:p>
    <w:p w14:paraId="097BB816" w14:textId="0B8B3B7D" w:rsidR="00995C52" w:rsidRPr="00995C52" w:rsidRDefault="00995C52" w:rsidP="006C5ED6">
      <w:pPr>
        <w:spacing w:after="0" w:line="240" w:lineRule="auto"/>
        <w:jc w:val="both"/>
        <w:rPr>
          <w:b/>
          <w:bCs/>
          <w:sz w:val="28"/>
          <w:szCs w:val="28"/>
          <w:u w:val="single"/>
        </w:rPr>
      </w:pPr>
      <w:r w:rsidRPr="00995C52">
        <w:rPr>
          <w:b/>
          <w:bCs/>
          <w:sz w:val="28"/>
          <w:szCs w:val="28"/>
          <w:u w:val="single"/>
        </w:rPr>
        <w:t xml:space="preserve">Re: </w:t>
      </w:r>
      <w:r w:rsidR="008368D1">
        <w:rPr>
          <w:b/>
          <w:bCs/>
          <w:sz w:val="28"/>
          <w:szCs w:val="28"/>
          <w:u w:val="single"/>
        </w:rPr>
        <w:t>Conduct of Public Meetings Committee Member Appointment</w:t>
      </w:r>
    </w:p>
    <w:p w14:paraId="6F6312DB" w14:textId="6A44336E" w:rsidR="00995C52" w:rsidRDefault="007B35AE" w:rsidP="006C5ED6">
      <w:pPr>
        <w:spacing w:after="0" w:line="240" w:lineRule="auto"/>
        <w:jc w:val="both"/>
        <w:rPr>
          <w:sz w:val="28"/>
          <w:szCs w:val="28"/>
        </w:rPr>
      </w:pPr>
      <w:r>
        <w:rPr>
          <w:sz w:val="28"/>
          <w:szCs w:val="28"/>
        </w:rPr>
        <w:t>Ed Michael</w:t>
      </w:r>
      <w:r w:rsidR="00995C52">
        <w:rPr>
          <w:sz w:val="28"/>
          <w:szCs w:val="28"/>
        </w:rPr>
        <w:t xml:space="preserve"> moved, and </w:t>
      </w:r>
      <w:r>
        <w:rPr>
          <w:sz w:val="28"/>
          <w:szCs w:val="28"/>
        </w:rPr>
        <w:t>Rick Graves</w:t>
      </w:r>
      <w:r w:rsidR="00995C52">
        <w:rPr>
          <w:sz w:val="28"/>
          <w:szCs w:val="28"/>
        </w:rPr>
        <w:t xml:space="preserve"> seconded, to</w:t>
      </w:r>
      <w:r w:rsidR="00E8725E">
        <w:rPr>
          <w:sz w:val="28"/>
          <w:szCs w:val="28"/>
        </w:rPr>
        <w:t xml:space="preserve"> establish a new committee and </w:t>
      </w:r>
      <w:r w:rsidR="00995C52">
        <w:rPr>
          <w:sz w:val="28"/>
          <w:szCs w:val="28"/>
        </w:rPr>
        <w:t>app</w:t>
      </w:r>
      <w:r w:rsidR="008368D1">
        <w:rPr>
          <w:sz w:val="28"/>
          <w:szCs w:val="28"/>
        </w:rPr>
        <w:t>oint Nathan Abrams to the Public Meetings Committee</w:t>
      </w:r>
      <w:r>
        <w:rPr>
          <w:sz w:val="28"/>
          <w:szCs w:val="28"/>
        </w:rPr>
        <w:t>.</w:t>
      </w:r>
      <w:r w:rsidR="008368D1">
        <w:rPr>
          <w:sz w:val="28"/>
          <w:szCs w:val="28"/>
        </w:rPr>
        <w:t xml:space="preserve"> This committee will </w:t>
      </w:r>
      <w:r w:rsidR="002F6D00">
        <w:rPr>
          <w:sz w:val="28"/>
          <w:szCs w:val="28"/>
        </w:rPr>
        <w:t>draft and recommend</w:t>
      </w:r>
      <w:r w:rsidR="002F6D00">
        <w:rPr>
          <w:sz w:val="28"/>
          <w:szCs w:val="28"/>
        </w:rPr>
        <w:t xml:space="preserve"> </w:t>
      </w:r>
      <w:r w:rsidR="008368D1">
        <w:rPr>
          <w:sz w:val="28"/>
          <w:szCs w:val="28"/>
        </w:rPr>
        <w:t xml:space="preserve">a uniform set of rules </w:t>
      </w:r>
      <w:r w:rsidR="002F6D00">
        <w:rPr>
          <w:sz w:val="28"/>
          <w:szCs w:val="28"/>
        </w:rPr>
        <w:t>regarding public participation and conduct during meetings</w:t>
      </w:r>
      <w:r w:rsidR="008368D1">
        <w:rPr>
          <w:sz w:val="28"/>
          <w:szCs w:val="28"/>
        </w:rPr>
        <w:t>. The Commissioners and the Council will</w:t>
      </w:r>
      <w:r w:rsidR="00E8725E">
        <w:rPr>
          <w:sz w:val="28"/>
          <w:szCs w:val="28"/>
        </w:rPr>
        <w:t xml:space="preserve"> each</w:t>
      </w:r>
      <w:r w:rsidR="008368D1">
        <w:rPr>
          <w:sz w:val="28"/>
          <w:szCs w:val="28"/>
        </w:rPr>
        <w:t xml:space="preserve"> appoint a committee member. Abrams stated that Patrick Fulford, head of Courthouse Security, will </w:t>
      </w:r>
      <w:r w:rsidR="002F6D00">
        <w:rPr>
          <w:sz w:val="28"/>
          <w:szCs w:val="28"/>
        </w:rPr>
        <w:t>serve</w:t>
      </w:r>
      <w:r w:rsidR="008368D1">
        <w:rPr>
          <w:sz w:val="28"/>
          <w:szCs w:val="28"/>
        </w:rPr>
        <w:t xml:space="preserve"> on the committee.</w:t>
      </w:r>
      <w:r w:rsidR="00995C52">
        <w:rPr>
          <w:sz w:val="28"/>
          <w:szCs w:val="28"/>
        </w:rPr>
        <w:t xml:space="preserve"> </w:t>
      </w:r>
      <w:r>
        <w:rPr>
          <w:sz w:val="28"/>
          <w:szCs w:val="28"/>
        </w:rPr>
        <w:t>M</w:t>
      </w:r>
      <w:r w:rsidR="00995C52">
        <w:rPr>
          <w:sz w:val="28"/>
          <w:szCs w:val="28"/>
        </w:rPr>
        <w:t>otion passed 3-0.</w:t>
      </w:r>
    </w:p>
    <w:p w14:paraId="5D321FE1" w14:textId="77777777" w:rsidR="00995C52" w:rsidRPr="00995C52" w:rsidRDefault="00995C52" w:rsidP="006C5ED6">
      <w:pPr>
        <w:spacing w:after="0" w:line="240" w:lineRule="auto"/>
        <w:jc w:val="both"/>
        <w:rPr>
          <w:b/>
          <w:bCs/>
          <w:sz w:val="28"/>
          <w:szCs w:val="28"/>
          <w:u w:val="single"/>
        </w:rPr>
      </w:pPr>
    </w:p>
    <w:p w14:paraId="329E7A91" w14:textId="024217A6" w:rsidR="00995C52" w:rsidRPr="00995C52" w:rsidRDefault="00995C52" w:rsidP="006C5ED6">
      <w:pPr>
        <w:spacing w:after="0" w:line="240" w:lineRule="auto"/>
        <w:jc w:val="both"/>
        <w:rPr>
          <w:b/>
          <w:bCs/>
          <w:sz w:val="28"/>
          <w:szCs w:val="28"/>
          <w:u w:val="single"/>
        </w:rPr>
      </w:pPr>
      <w:r w:rsidRPr="00995C52">
        <w:rPr>
          <w:b/>
          <w:bCs/>
          <w:sz w:val="28"/>
          <w:szCs w:val="28"/>
          <w:u w:val="single"/>
        </w:rPr>
        <w:t xml:space="preserve">Re: </w:t>
      </w:r>
      <w:r w:rsidR="007B35AE">
        <w:rPr>
          <w:b/>
          <w:bCs/>
          <w:sz w:val="28"/>
          <w:szCs w:val="28"/>
          <w:u w:val="single"/>
        </w:rPr>
        <w:t xml:space="preserve">EMS </w:t>
      </w:r>
      <w:r w:rsidR="008368D1">
        <w:rPr>
          <w:b/>
          <w:bCs/>
          <w:sz w:val="28"/>
          <w:szCs w:val="28"/>
          <w:u w:val="single"/>
        </w:rPr>
        <w:t>(IU Clinical Training Agreement)</w:t>
      </w:r>
    </w:p>
    <w:p w14:paraId="5D391FCF" w14:textId="678F1D79" w:rsidR="00995C52" w:rsidRDefault="00995C52" w:rsidP="006C5ED6">
      <w:pPr>
        <w:spacing w:after="0" w:line="240" w:lineRule="auto"/>
        <w:jc w:val="both"/>
        <w:rPr>
          <w:sz w:val="28"/>
          <w:szCs w:val="28"/>
        </w:rPr>
      </w:pPr>
      <w:r>
        <w:rPr>
          <w:sz w:val="28"/>
          <w:szCs w:val="28"/>
        </w:rPr>
        <w:t xml:space="preserve">Rick Graves moved, and Ed Michael seconded, to approve </w:t>
      </w:r>
      <w:r w:rsidR="002F6D00">
        <w:rPr>
          <w:sz w:val="28"/>
          <w:szCs w:val="28"/>
        </w:rPr>
        <w:t xml:space="preserve">a clinical training </w:t>
      </w:r>
      <w:r w:rsidR="008368D1">
        <w:rPr>
          <w:sz w:val="28"/>
          <w:szCs w:val="28"/>
        </w:rPr>
        <w:t>agreement with I</w:t>
      </w:r>
      <w:r w:rsidR="0054738C">
        <w:rPr>
          <w:sz w:val="28"/>
          <w:szCs w:val="28"/>
        </w:rPr>
        <w:t>ndiana University and to allow David Simpson to sign the agreement on behalf of Greene County</w:t>
      </w:r>
      <w:r w:rsidR="007B35AE">
        <w:rPr>
          <w:sz w:val="28"/>
          <w:szCs w:val="28"/>
        </w:rPr>
        <w:t>.</w:t>
      </w:r>
      <w:r w:rsidR="0054738C">
        <w:rPr>
          <w:sz w:val="28"/>
          <w:szCs w:val="28"/>
        </w:rPr>
        <w:t xml:space="preserve"> This agreement allows local students to complete their clinical hours needed with the Greene County </w:t>
      </w:r>
      <w:r w:rsidR="00E8725E">
        <w:rPr>
          <w:sz w:val="28"/>
          <w:szCs w:val="28"/>
        </w:rPr>
        <w:t>Ambulance Service.</w:t>
      </w:r>
      <w:r w:rsidR="0054738C">
        <w:rPr>
          <w:sz w:val="28"/>
          <w:szCs w:val="28"/>
        </w:rPr>
        <w:t xml:space="preserve"> The Commissioners stated that they think this is a great idea.</w:t>
      </w:r>
      <w:r w:rsidR="007B35AE">
        <w:rPr>
          <w:sz w:val="28"/>
          <w:szCs w:val="28"/>
        </w:rPr>
        <w:t xml:space="preserve"> </w:t>
      </w:r>
      <w:r>
        <w:rPr>
          <w:sz w:val="28"/>
          <w:szCs w:val="28"/>
        </w:rPr>
        <w:t>Motion passed 3-0.</w:t>
      </w:r>
    </w:p>
    <w:p w14:paraId="6BC01211" w14:textId="77777777" w:rsidR="00995C52" w:rsidRPr="00995C52" w:rsidRDefault="00995C52" w:rsidP="006C5ED6">
      <w:pPr>
        <w:spacing w:after="0" w:line="240" w:lineRule="auto"/>
        <w:jc w:val="both"/>
        <w:rPr>
          <w:sz w:val="28"/>
          <w:szCs w:val="28"/>
        </w:rPr>
      </w:pPr>
    </w:p>
    <w:p w14:paraId="3B030DA0" w14:textId="7CE76D3B" w:rsidR="00556DD6" w:rsidRDefault="00556DD6" w:rsidP="006C5ED6">
      <w:pPr>
        <w:spacing w:after="0" w:line="240" w:lineRule="auto"/>
        <w:jc w:val="both"/>
        <w:rPr>
          <w:b/>
          <w:bCs/>
          <w:sz w:val="28"/>
          <w:szCs w:val="28"/>
          <w:u w:val="single"/>
        </w:rPr>
      </w:pPr>
      <w:r>
        <w:rPr>
          <w:b/>
          <w:bCs/>
          <w:sz w:val="28"/>
          <w:szCs w:val="28"/>
          <w:u w:val="single"/>
        </w:rPr>
        <w:t xml:space="preserve">Re: </w:t>
      </w:r>
      <w:r w:rsidR="0054738C">
        <w:rPr>
          <w:b/>
          <w:bCs/>
          <w:sz w:val="28"/>
          <w:szCs w:val="28"/>
          <w:u w:val="single"/>
        </w:rPr>
        <w:t xml:space="preserve">Extension Office Manager Hire </w:t>
      </w:r>
    </w:p>
    <w:p w14:paraId="1FDC5A8C" w14:textId="2A1EF6F8" w:rsidR="007903E8" w:rsidRDefault="0054738C" w:rsidP="006C5ED6">
      <w:pPr>
        <w:spacing w:after="0" w:line="240" w:lineRule="auto"/>
        <w:jc w:val="both"/>
        <w:rPr>
          <w:sz w:val="28"/>
          <w:szCs w:val="28"/>
        </w:rPr>
      </w:pPr>
      <w:r>
        <w:rPr>
          <w:sz w:val="28"/>
          <w:szCs w:val="28"/>
        </w:rPr>
        <w:t>Ed Michael</w:t>
      </w:r>
      <w:r w:rsidR="00995C52">
        <w:rPr>
          <w:sz w:val="28"/>
          <w:szCs w:val="28"/>
        </w:rPr>
        <w:t xml:space="preserve"> </w:t>
      </w:r>
      <w:r w:rsidR="007903E8">
        <w:rPr>
          <w:sz w:val="28"/>
          <w:szCs w:val="28"/>
        </w:rPr>
        <w:t xml:space="preserve">moved, and </w:t>
      </w:r>
      <w:r>
        <w:rPr>
          <w:sz w:val="28"/>
          <w:szCs w:val="28"/>
        </w:rPr>
        <w:t>Rick Graves</w:t>
      </w:r>
      <w:r w:rsidR="007903E8">
        <w:rPr>
          <w:sz w:val="28"/>
          <w:szCs w:val="28"/>
        </w:rPr>
        <w:t xml:space="preserve"> seconded, to </w:t>
      </w:r>
      <w:r>
        <w:rPr>
          <w:sz w:val="28"/>
          <w:szCs w:val="28"/>
        </w:rPr>
        <w:t xml:space="preserve">offer </w:t>
      </w:r>
      <w:r w:rsidR="00C71C64">
        <w:rPr>
          <w:sz w:val="28"/>
          <w:szCs w:val="28"/>
        </w:rPr>
        <w:t>the Greene County Extension Office Manager position to Sa</w:t>
      </w:r>
      <w:r>
        <w:rPr>
          <w:sz w:val="28"/>
          <w:szCs w:val="28"/>
        </w:rPr>
        <w:t>mantha Rose of Jasonville, Indiana</w:t>
      </w:r>
      <w:r w:rsidR="00DB73F7">
        <w:rPr>
          <w:sz w:val="28"/>
          <w:szCs w:val="28"/>
        </w:rPr>
        <w:t>.</w:t>
      </w:r>
      <w:r>
        <w:rPr>
          <w:sz w:val="28"/>
          <w:szCs w:val="28"/>
        </w:rPr>
        <w:t xml:space="preserve"> The previous Extension Office Manager</w:t>
      </w:r>
      <w:r w:rsidR="00CA5462">
        <w:rPr>
          <w:sz w:val="28"/>
          <w:szCs w:val="28"/>
        </w:rPr>
        <w:t>,</w:t>
      </w:r>
      <w:r>
        <w:rPr>
          <w:sz w:val="28"/>
          <w:szCs w:val="28"/>
        </w:rPr>
        <w:t xml:space="preserve"> Samantha Groomer</w:t>
      </w:r>
      <w:r w:rsidR="00CA5462">
        <w:rPr>
          <w:sz w:val="28"/>
          <w:szCs w:val="28"/>
        </w:rPr>
        <w:t>,</w:t>
      </w:r>
      <w:r>
        <w:rPr>
          <w:sz w:val="28"/>
          <w:szCs w:val="28"/>
        </w:rPr>
        <w:t xml:space="preserve"> resigned at the end of 2025. The Commissioners stated that several applications were submitted and interviews were conducted. The Commissioners stated that </w:t>
      </w:r>
      <w:r w:rsidR="00CA5462">
        <w:rPr>
          <w:sz w:val="28"/>
          <w:szCs w:val="28"/>
        </w:rPr>
        <w:t>Ms. Rose</w:t>
      </w:r>
      <w:r w:rsidR="00CA5462">
        <w:rPr>
          <w:sz w:val="28"/>
          <w:szCs w:val="28"/>
        </w:rPr>
        <w:t xml:space="preserve"> </w:t>
      </w:r>
      <w:r>
        <w:rPr>
          <w:sz w:val="28"/>
          <w:szCs w:val="28"/>
        </w:rPr>
        <w:t>is leaving the Clay County Extension office</w:t>
      </w:r>
      <w:r w:rsidR="00CA5462">
        <w:rPr>
          <w:sz w:val="28"/>
          <w:szCs w:val="28"/>
        </w:rPr>
        <w:t>, where she currently serves</w:t>
      </w:r>
      <w:r>
        <w:rPr>
          <w:sz w:val="28"/>
          <w:szCs w:val="28"/>
        </w:rPr>
        <w:t xml:space="preserve"> as the manager.</w:t>
      </w:r>
      <w:r w:rsidR="00DB73F7">
        <w:rPr>
          <w:sz w:val="28"/>
          <w:szCs w:val="28"/>
        </w:rPr>
        <w:t xml:space="preserve"> </w:t>
      </w:r>
      <w:r w:rsidR="007903E8">
        <w:rPr>
          <w:sz w:val="28"/>
          <w:szCs w:val="28"/>
        </w:rPr>
        <w:t xml:space="preserve"> Motion passed 3-0.</w:t>
      </w:r>
    </w:p>
    <w:p w14:paraId="344A1944" w14:textId="77777777" w:rsidR="00973DB1" w:rsidRDefault="00973DB1" w:rsidP="006C5ED6">
      <w:pPr>
        <w:spacing w:after="0" w:line="240" w:lineRule="auto"/>
        <w:jc w:val="both"/>
        <w:rPr>
          <w:sz w:val="28"/>
          <w:szCs w:val="28"/>
        </w:rPr>
      </w:pPr>
    </w:p>
    <w:p w14:paraId="4554838D" w14:textId="6EF6491F" w:rsidR="00973DB1" w:rsidRDefault="00973DB1" w:rsidP="006C5ED6">
      <w:pPr>
        <w:spacing w:after="0" w:line="240" w:lineRule="auto"/>
        <w:jc w:val="both"/>
        <w:rPr>
          <w:b/>
          <w:bCs/>
          <w:sz w:val="28"/>
          <w:szCs w:val="28"/>
          <w:u w:val="single"/>
        </w:rPr>
      </w:pPr>
      <w:r w:rsidRPr="007903E8">
        <w:rPr>
          <w:b/>
          <w:bCs/>
          <w:sz w:val="28"/>
          <w:szCs w:val="28"/>
          <w:u w:val="single"/>
        </w:rPr>
        <w:t xml:space="preserve">Re: </w:t>
      </w:r>
      <w:r w:rsidR="0054738C">
        <w:rPr>
          <w:b/>
          <w:bCs/>
          <w:sz w:val="28"/>
          <w:szCs w:val="28"/>
          <w:u w:val="single"/>
        </w:rPr>
        <w:t>EMA Administrative Assistant Hire</w:t>
      </w:r>
    </w:p>
    <w:p w14:paraId="330927C3" w14:textId="00F55C18" w:rsidR="00995C52" w:rsidRDefault="00995C52" w:rsidP="00995C52">
      <w:pPr>
        <w:spacing w:after="0" w:line="240" w:lineRule="auto"/>
        <w:jc w:val="both"/>
        <w:rPr>
          <w:sz w:val="28"/>
          <w:szCs w:val="28"/>
        </w:rPr>
      </w:pPr>
      <w:r w:rsidRPr="00995C52">
        <w:rPr>
          <w:sz w:val="28"/>
          <w:szCs w:val="28"/>
        </w:rPr>
        <w:t>Rick</w:t>
      </w:r>
      <w:r>
        <w:rPr>
          <w:sz w:val="28"/>
          <w:szCs w:val="28"/>
        </w:rPr>
        <w:t xml:space="preserve"> Graves moved, and Ed Michael seconded, to </w:t>
      </w:r>
      <w:r w:rsidR="00C71C64">
        <w:rPr>
          <w:sz w:val="28"/>
          <w:szCs w:val="28"/>
        </w:rPr>
        <w:t xml:space="preserve">offer the Emergency Management Administrative position to </w:t>
      </w:r>
      <w:r w:rsidR="0054738C">
        <w:rPr>
          <w:sz w:val="28"/>
          <w:szCs w:val="28"/>
        </w:rPr>
        <w:t>Ashley Huff. The Commissioners stated they had 22 applicants with several of the applicants being very good candidates.</w:t>
      </w:r>
      <w:r w:rsidR="00C71C64">
        <w:rPr>
          <w:sz w:val="28"/>
          <w:szCs w:val="28"/>
        </w:rPr>
        <w:t xml:space="preserve"> Ed Michael noted Ashley Huff is an emergency worker and keeps her certifications current</w:t>
      </w:r>
      <w:r w:rsidR="00CA5462">
        <w:rPr>
          <w:sz w:val="28"/>
          <w:szCs w:val="28"/>
        </w:rPr>
        <w:t>,</w:t>
      </w:r>
      <w:r w:rsidR="00C71C64">
        <w:rPr>
          <w:sz w:val="28"/>
          <w:szCs w:val="28"/>
        </w:rPr>
        <w:t xml:space="preserve"> which he thinks is important for the position.</w:t>
      </w:r>
      <w:r w:rsidR="0054738C">
        <w:rPr>
          <w:sz w:val="28"/>
          <w:szCs w:val="28"/>
        </w:rPr>
        <w:t xml:space="preserve"> Commissioner Graves stated that he appreciates everyone that applied.</w:t>
      </w:r>
      <w:r>
        <w:rPr>
          <w:sz w:val="28"/>
          <w:szCs w:val="28"/>
        </w:rPr>
        <w:t xml:space="preserve"> Motion passed 3-0.</w:t>
      </w:r>
    </w:p>
    <w:p w14:paraId="24A72F0A" w14:textId="77777777" w:rsidR="00995C52" w:rsidRDefault="00995C52" w:rsidP="00995C52">
      <w:pPr>
        <w:spacing w:after="0" w:line="240" w:lineRule="auto"/>
        <w:jc w:val="both"/>
        <w:rPr>
          <w:sz w:val="28"/>
          <w:szCs w:val="28"/>
        </w:rPr>
      </w:pPr>
    </w:p>
    <w:p w14:paraId="3A0E417D" w14:textId="4C24EC7A" w:rsidR="0078203C" w:rsidRDefault="00AB1F13" w:rsidP="00995C52">
      <w:pPr>
        <w:spacing w:after="0" w:line="240" w:lineRule="auto"/>
        <w:jc w:val="both"/>
        <w:rPr>
          <w:sz w:val="28"/>
          <w:szCs w:val="28"/>
        </w:rPr>
      </w:pPr>
      <w:r w:rsidRPr="00AB1F13">
        <w:rPr>
          <w:b/>
          <w:bCs/>
          <w:sz w:val="28"/>
          <w:szCs w:val="28"/>
          <w:u w:val="single"/>
        </w:rPr>
        <w:t>Re:</w:t>
      </w:r>
      <w:r w:rsidR="00995C52">
        <w:rPr>
          <w:b/>
          <w:bCs/>
          <w:sz w:val="28"/>
          <w:szCs w:val="28"/>
          <w:u w:val="single"/>
        </w:rPr>
        <w:t xml:space="preserve"> </w:t>
      </w:r>
      <w:r w:rsidR="00214933">
        <w:rPr>
          <w:b/>
          <w:bCs/>
          <w:sz w:val="28"/>
          <w:szCs w:val="28"/>
          <w:u w:val="single"/>
        </w:rPr>
        <w:t>Commissioner Board Appointments</w:t>
      </w:r>
    </w:p>
    <w:p w14:paraId="733E1ECE" w14:textId="4CC0D3E7" w:rsidR="00FB4888" w:rsidRDefault="00214933" w:rsidP="00214933">
      <w:pPr>
        <w:pStyle w:val="ListParagraph"/>
        <w:numPr>
          <w:ilvl w:val="0"/>
          <w:numId w:val="2"/>
        </w:numPr>
        <w:spacing w:after="0" w:line="240" w:lineRule="auto"/>
        <w:jc w:val="both"/>
        <w:rPr>
          <w:sz w:val="28"/>
          <w:szCs w:val="28"/>
        </w:rPr>
      </w:pPr>
      <w:r>
        <w:rPr>
          <w:sz w:val="28"/>
          <w:szCs w:val="28"/>
        </w:rPr>
        <w:t>Regional Sewer District- Allen Toon, Michael Turner, and Scott Oliphant- Rick Graves moved, and Ed Michael seconded, to reappoint Allen Toon, Michael Turner, and Scott Oliphant to the Regional Sewer District. Motion passed 3-0.</w:t>
      </w:r>
    </w:p>
    <w:p w14:paraId="15BFE451" w14:textId="62A8A10E" w:rsidR="00214933" w:rsidRDefault="00214933" w:rsidP="00214933">
      <w:pPr>
        <w:pStyle w:val="ListParagraph"/>
        <w:numPr>
          <w:ilvl w:val="0"/>
          <w:numId w:val="2"/>
        </w:numPr>
        <w:spacing w:after="0" w:line="240" w:lineRule="auto"/>
        <w:jc w:val="both"/>
        <w:rPr>
          <w:sz w:val="28"/>
          <w:szCs w:val="28"/>
        </w:rPr>
      </w:pPr>
      <w:r>
        <w:rPr>
          <w:sz w:val="28"/>
          <w:szCs w:val="28"/>
        </w:rPr>
        <w:lastRenderedPageBreak/>
        <w:t xml:space="preserve">Brent McKinney- Alcohol </w:t>
      </w:r>
      <w:r w:rsidR="00C71C64">
        <w:rPr>
          <w:sz w:val="28"/>
          <w:szCs w:val="28"/>
        </w:rPr>
        <w:t>and Beverage</w:t>
      </w:r>
      <w:r>
        <w:rPr>
          <w:sz w:val="28"/>
          <w:szCs w:val="28"/>
        </w:rPr>
        <w:t xml:space="preserve"> Board- Ed Michael moved, and Rick Graves seconded, to reappoint Brent McKinney to the Alcohol</w:t>
      </w:r>
      <w:r w:rsidR="00FA2ECA">
        <w:rPr>
          <w:sz w:val="28"/>
          <w:szCs w:val="28"/>
        </w:rPr>
        <w:t xml:space="preserve"> and Beverage</w:t>
      </w:r>
      <w:r>
        <w:rPr>
          <w:sz w:val="28"/>
          <w:szCs w:val="28"/>
        </w:rPr>
        <w:t xml:space="preserve"> Board. Motion passed 3-0.</w:t>
      </w:r>
    </w:p>
    <w:p w14:paraId="6441DDC3" w14:textId="6D422759" w:rsidR="00214933" w:rsidRDefault="00214933" w:rsidP="00214933">
      <w:pPr>
        <w:pStyle w:val="ListParagraph"/>
        <w:numPr>
          <w:ilvl w:val="0"/>
          <w:numId w:val="2"/>
        </w:numPr>
        <w:spacing w:after="0" w:line="240" w:lineRule="auto"/>
        <w:jc w:val="both"/>
        <w:rPr>
          <w:sz w:val="28"/>
          <w:szCs w:val="28"/>
        </w:rPr>
      </w:pPr>
      <w:r>
        <w:rPr>
          <w:sz w:val="28"/>
          <w:szCs w:val="28"/>
        </w:rPr>
        <w:t xml:space="preserve">Dr. </w:t>
      </w:r>
      <w:r w:rsidR="00CA5462">
        <w:rPr>
          <w:sz w:val="28"/>
          <w:szCs w:val="28"/>
        </w:rPr>
        <w:t xml:space="preserve">Scott </w:t>
      </w:r>
      <w:r>
        <w:rPr>
          <w:sz w:val="28"/>
          <w:szCs w:val="28"/>
        </w:rPr>
        <w:t xml:space="preserve">Royer- County Veterinarian- Ed Michael moved, and Rick Graves seconded, to reappoint Dr. </w:t>
      </w:r>
      <w:r w:rsidR="00CA5462">
        <w:rPr>
          <w:sz w:val="28"/>
          <w:szCs w:val="28"/>
        </w:rPr>
        <w:t xml:space="preserve">Scott </w:t>
      </w:r>
      <w:r>
        <w:rPr>
          <w:sz w:val="28"/>
          <w:szCs w:val="28"/>
        </w:rPr>
        <w:t>Royer as the County Veterinarian. Motion passed 3-0.</w:t>
      </w:r>
    </w:p>
    <w:p w14:paraId="2D45C5A0" w14:textId="7B27CABB" w:rsidR="00214933" w:rsidRDefault="00214933" w:rsidP="00214933">
      <w:pPr>
        <w:pStyle w:val="ListParagraph"/>
        <w:numPr>
          <w:ilvl w:val="0"/>
          <w:numId w:val="2"/>
        </w:numPr>
        <w:spacing w:after="0" w:line="240" w:lineRule="auto"/>
        <w:jc w:val="both"/>
        <w:rPr>
          <w:sz w:val="28"/>
          <w:szCs w:val="28"/>
        </w:rPr>
      </w:pPr>
      <w:r>
        <w:rPr>
          <w:sz w:val="28"/>
          <w:szCs w:val="28"/>
        </w:rPr>
        <w:t>Sharon Sparks- Cemetery Commission- Rick Graves moved, and Ed Michael seconded, to reappoint Sharon Sparks to the Cemetery Commission Board. Motion passed 3-0.</w:t>
      </w:r>
    </w:p>
    <w:p w14:paraId="5711E5E9" w14:textId="026BE7E8" w:rsidR="00214933" w:rsidRPr="00214933" w:rsidRDefault="00214933" w:rsidP="00214933">
      <w:pPr>
        <w:pStyle w:val="ListParagraph"/>
        <w:numPr>
          <w:ilvl w:val="0"/>
          <w:numId w:val="2"/>
        </w:numPr>
        <w:spacing w:after="0" w:line="240" w:lineRule="auto"/>
        <w:jc w:val="both"/>
        <w:rPr>
          <w:sz w:val="28"/>
          <w:szCs w:val="28"/>
        </w:rPr>
      </w:pPr>
      <w:r>
        <w:rPr>
          <w:sz w:val="28"/>
          <w:szCs w:val="28"/>
        </w:rPr>
        <w:t>Mike Hasler- Community Corrections Board- Ed Michael moved, and Rick Graves seconded, to reappoint Mike Hasler to the Community Corrections Board. Motion passed 3-0.</w:t>
      </w:r>
    </w:p>
    <w:p w14:paraId="211BFD82" w14:textId="77777777" w:rsidR="00214933" w:rsidRDefault="00214933" w:rsidP="0078203C">
      <w:pPr>
        <w:spacing w:after="0" w:line="240" w:lineRule="auto"/>
        <w:jc w:val="both"/>
        <w:rPr>
          <w:sz w:val="28"/>
          <w:szCs w:val="28"/>
        </w:rPr>
      </w:pPr>
    </w:p>
    <w:p w14:paraId="2BD33F02" w14:textId="77777777" w:rsidR="00214933" w:rsidRDefault="00214933" w:rsidP="0078203C">
      <w:pPr>
        <w:spacing w:after="0" w:line="240" w:lineRule="auto"/>
        <w:jc w:val="both"/>
        <w:rPr>
          <w:sz w:val="28"/>
          <w:szCs w:val="28"/>
        </w:rPr>
      </w:pPr>
    </w:p>
    <w:p w14:paraId="376048E1" w14:textId="602FB2DE" w:rsidR="00121EEB" w:rsidRPr="00995C52" w:rsidRDefault="00995C52" w:rsidP="0078203C">
      <w:pPr>
        <w:spacing w:after="0" w:line="240" w:lineRule="auto"/>
        <w:jc w:val="both"/>
        <w:rPr>
          <w:b/>
          <w:bCs/>
          <w:sz w:val="28"/>
          <w:szCs w:val="28"/>
          <w:u w:val="single"/>
        </w:rPr>
      </w:pPr>
      <w:r w:rsidRPr="00995C52">
        <w:rPr>
          <w:b/>
          <w:bCs/>
          <w:sz w:val="28"/>
          <w:szCs w:val="28"/>
          <w:u w:val="single"/>
        </w:rPr>
        <w:t>Re: Department Head Comments</w:t>
      </w:r>
    </w:p>
    <w:p w14:paraId="328B33B4" w14:textId="3D269940" w:rsidR="003F7BAC" w:rsidRDefault="003F7BAC" w:rsidP="0078203C">
      <w:pPr>
        <w:spacing w:after="0" w:line="240" w:lineRule="auto"/>
        <w:jc w:val="both"/>
        <w:rPr>
          <w:sz w:val="28"/>
          <w:szCs w:val="28"/>
        </w:rPr>
      </w:pPr>
      <w:r>
        <w:rPr>
          <w:sz w:val="28"/>
          <w:szCs w:val="28"/>
        </w:rPr>
        <w:t xml:space="preserve">Cindy Rotman with the Hamilton Center provided the Commissioners with </w:t>
      </w:r>
      <w:r w:rsidR="00CA5462">
        <w:rPr>
          <w:sz w:val="28"/>
          <w:szCs w:val="28"/>
        </w:rPr>
        <w:t>an</w:t>
      </w:r>
      <w:r w:rsidR="00CA5462">
        <w:rPr>
          <w:sz w:val="28"/>
          <w:szCs w:val="28"/>
        </w:rPr>
        <w:t xml:space="preserve"> </w:t>
      </w:r>
      <w:r>
        <w:rPr>
          <w:sz w:val="28"/>
          <w:szCs w:val="28"/>
        </w:rPr>
        <w:t>annual update of services provided by the Hamilton Center for the year 2025 including:</w:t>
      </w:r>
    </w:p>
    <w:p w14:paraId="4520EDE2" w14:textId="127813F1" w:rsidR="003F7BAC" w:rsidRDefault="003F7BAC" w:rsidP="003F7BAC">
      <w:pPr>
        <w:pStyle w:val="ListParagraph"/>
        <w:numPr>
          <w:ilvl w:val="0"/>
          <w:numId w:val="3"/>
        </w:numPr>
        <w:spacing w:after="0" w:line="240" w:lineRule="auto"/>
        <w:jc w:val="both"/>
        <w:rPr>
          <w:sz w:val="28"/>
          <w:szCs w:val="28"/>
        </w:rPr>
      </w:pPr>
      <w:r>
        <w:rPr>
          <w:sz w:val="28"/>
          <w:szCs w:val="28"/>
        </w:rPr>
        <w:t xml:space="preserve">Participation </w:t>
      </w:r>
    </w:p>
    <w:p w14:paraId="0E2655D5" w14:textId="4CAFEAA5" w:rsidR="003F7BAC" w:rsidRDefault="003F7BAC" w:rsidP="003F7BAC">
      <w:pPr>
        <w:pStyle w:val="ListParagraph"/>
        <w:numPr>
          <w:ilvl w:val="0"/>
          <w:numId w:val="3"/>
        </w:numPr>
        <w:spacing w:after="0" w:line="240" w:lineRule="auto"/>
        <w:jc w:val="both"/>
        <w:rPr>
          <w:sz w:val="28"/>
          <w:szCs w:val="28"/>
        </w:rPr>
      </w:pPr>
      <w:r>
        <w:rPr>
          <w:sz w:val="28"/>
          <w:szCs w:val="28"/>
        </w:rPr>
        <w:t>Patient Count</w:t>
      </w:r>
    </w:p>
    <w:p w14:paraId="37810B75" w14:textId="38B67308" w:rsidR="003F7BAC" w:rsidRDefault="003F7BAC" w:rsidP="003F7BAC">
      <w:pPr>
        <w:pStyle w:val="ListParagraph"/>
        <w:numPr>
          <w:ilvl w:val="0"/>
          <w:numId w:val="3"/>
        </w:numPr>
        <w:spacing w:after="0" w:line="240" w:lineRule="auto"/>
        <w:jc w:val="both"/>
        <w:rPr>
          <w:sz w:val="28"/>
          <w:szCs w:val="28"/>
        </w:rPr>
      </w:pPr>
      <w:r>
        <w:rPr>
          <w:sz w:val="28"/>
          <w:szCs w:val="28"/>
        </w:rPr>
        <w:t>Broken out by Adults/Children</w:t>
      </w:r>
    </w:p>
    <w:p w14:paraId="0AC048BF" w14:textId="4B299B1A" w:rsidR="003F7BAC" w:rsidRDefault="003F7BAC" w:rsidP="003F7BAC">
      <w:pPr>
        <w:pStyle w:val="ListParagraph"/>
        <w:numPr>
          <w:ilvl w:val="0"/>
          <w:numId w:val="3"/>
        </w:numPr>
        <w:spacing w:after="0" w:line="240" w:lineRule="auto"/>
        <w:jc w:val="both"/>
        <w:rPr>
          <w:sz w:val="28"/>
          <w:szCs w:val="28"/>
        </w:rPr>
      </w:pPr>
      <w:r>
        <w:rPr>
          <w:sz w:val="28"/>
          <w:szCs w:val="28"/>
        </w:rPr>
        <w:t>Treatments for Adults/Children</w:t>
      </w:r>
    </w:p>
    <w:p w14:paraId="4D0B3EDF" w14:textId="5EEA3F2B" w:rsidR="003F7BAC" w:rsidRDefault="003F7BAC" w:rsidP="003F7BAC">
      <w:pPr>
        <w:pStyle w:val="ListParagraph"/>
        <w:numPr>
          <w:ilvl w:val="0"/>
          <w:numId w:val="3"/>
        </w:numPr>
        <w:spacing w:after="0" w:line="240" w:lineRule="auto"/>
        <w:jc w:val="both"/>
        <w:rPr>
          <w:sz w:val="28"/>
          <w:szCs w:val="28"/>
        </w:rPr>
      </w:pPr>
      <w:r>
        <w:rPr>
          <w:sz w:val="28"/>
          <w:szCs w:val="28"/>
        </w:rPr>
        <w:t>Top 10 Diagnosis for Adults/Children</w:t>
      </w:r>
    </w:p>
    <w:p w14:paraId="46385076" w14:textId="65A4C2E1" w:rsidR="003F7BAC" w:rsidRDefault="003F7BAC" w:rsidP="003F7BAC">
      <w:pPr>
        <w:pStyle w:val="ListParagraph"/>
        <w:numPr>
          <w:ilvl w:val="0"/>
          <w:numId w:val="3"/>
        </w:numPr>
        <w:spacing w:after="0" w:line="240" w:lineRule="auto"/>
        <w:jc w:val="both"/>
        <w:rPr>
          <w:sz w:val="28"/>
          <w:szCs w:val="28"/>
        </w:rPr>
      </w:pPr>
      <w:r>
        <w:rPr>
          <w:sz w:val="28"/>
          <w:szCs w:val="28"/>
        </w:rPr>
        <w:t>Referrals</w:t>
      </w:r>
    </w:p>
    <w:p w14:paraId="1709DD55" w14:textId="71F348EA" w:rsidR="003F7BAC" w:rsidRDefault="003F7BAC" w:rsidP="003F7BAC">
      <w:pPr>
        <w:pStyle w:val="ListParagraph"/>
        <w:numPr>
          <w:ilvl w:val="0"/>
          <w:numId w:val="3"/>
        </w:numPr>
        <w:spacing w:after="0" w:line="240" w:lineRule="auto"/>
        <w:jc w:val="both"/>
        <w:rPr>
          <w:sz w:val="28"/>
          <w:szCs w:val="28"/>
        </w:rPr>
      </w:pPr>
      <w:r>
        <w:rPr>
          <w:sz w:val="28"/>
          <w:szCs w:val="28"/>
        </w:rPr>
        <w:t>Total Expenses</w:t>
      </w:r>
    </w:p>
    <w:p w14:paraId="677C5E1F" w14:textId="77777777" w:rsidR="003F7BAC" w:rsidRDefault="003F7BAC" w:rsidP="003F7BAC">
      <w:pPr>
        <w:spacing w:after="0" w:line="240" w:lineRule="auto"/>
        <w:jc w:val="both"/>
        <w:rPr>
          <w:sz w:val="28"/>
          <w:szCs w:val="28"/>
        </w:rPr>
      </w:pPr>
    </w:p>
    <w:p w14:paraId="6BCBB159" w14:textId="355AD945" w:rsidR="003F7BAC" w:rsidRPr="003F7BAC" w:rsidRDefault="003F7BAC" w:rsidP="003F7BAC">
      <w:pPr>
        <w:spacing w:after="0" w:line="240" w:lineRule="auto"/>
        <w:jc w:val="both"/>
        <w:rPr>
          <w:sz w:val="28"/>
          <w:szCs w:val="28"/>
        </w:rPr>
      </w:pPr>
      <w:r>
        <w:rPr>
          <w:sz w:val="28"/>
          <w:szCs w:val="28"/>
        </w:rPr>
        <w:t>The Commissioners thanked Cindy for the update and asked if she had any concerns with the turnover rate of employment. Rotman stated that everything was going well right now and the turnover rate was getting better.</w:t>
      </w:r>
    </w:p>
    <w:p w14:paraId="75D35725" w14:textId="77777777" w:rsidR="006B51B7" w:rsidRDefault="006B51B7" w:rsidP="0078203C">
      <w:pPr>
        <w:spacing w:after="0" w:line="240" w:lineRule="auto"/>
        <w:jc w:val="both"/>
        <w:rPr>
          <w:sz w:val="28"/>
          <w:szCs w:val="28"/>
        </w:rPr>
      </w:pPr>
    </w:p>
    <w:p w14:paraId="10C8B2A5" w14:textId="77777777" w:rsidR="006B51B7" w:rsidRDefault="006B51B7" w:rsidP="0078203C">
      <w:pPr>
        <w:spacing w:after="0" w:line="240" w:lineRule="auto"/>
        <w:jc w:val="both"/>
        <w:rPr>
          <w:sz w:val="28"/>
          <w:szCs w:val="28"/>
        </w:rPr>
      </w:pPr>
    </w:p>
    <w:p w14:paraId="3C8E778A" w14:textId="0CD209FD" w:rsidR="003F7BAC" w:rsidRDefault="006B51B7" w:rsidP="0078203C">
      <w:pPr>
        <w:spacing w:after="0" w:line="240" w:lineRule="auto"/>
        <w:jc w:val="both"/>
        <w:rPr>
          <w:sz w:val="28"/>
          <w:szCs w:val="28"/>
        </w:rPr>
      </w:pPr>
      <w:r>
        <w:rPr>
          <w:sz w:val="28"/>
          <w:szCs w:val="28"/>
        </w:rPr>
        <w:t xml:space="preserve">Emergency Management Director Terry Jackson updated the Commissioners on the Mitigation </w:t>
      </w:r>
      <w:r w:rsidR="00135218">
        <w:rPr>
          <w:sz w:val="28"/>
          <w:szCs w:val="28"/>
        </w:rPr>
        <w:t>Plan</w:t>
      </w:r>
      <w:r>
        <w:rPr>
          <w:sz w:val="28"/>
          <w:szCs w:val="28"/>
        </w:rPr>
        <w:t xml:space="preserve">. Jackson stated that </w:t>
      </w:r>
      <w:r w:rsidR="003F7BAC">
        <w:rPr>
          <w:sz w:val="28"/>
          <w:szCs w:val="28"/>
        </w:rPr>
        <w:t>the County has received $18,457.00</w:t>
      </w:r>
      <w:r w:rsidR="00CA5462">
        <w:rPr>
          <w:sz w:val="28"/>
          <w:szCs w:val="28"/>
        </w:rPr>
        <w:t xml:space="preserve"> state reimbursement</w:t>
      </w:r>
      <w:r w:rsidR="003F7BAC">
        <w:rPr>
          <w:sz w:val="28"/>
          <w:szCs w:val="28"/>
        </w:rPr>
        <w:t xml:space="preserve"> and that money has been reimbursed to the LEPC Fund</w:t>
      </w:r>
      <w:r w:rsidR="00135218">
        <w:rPr>
          <w:sz w:val="28"/>
          <w:szCs w:val="28"/>
        </w:rPr>
        <w:t xml:space="preserve">. </w:t>
      </w:r>
    </w:p>
    <w:p w14:paraId="006AA2E3" w14:textId="70D5EB4D" w:rsidR="00CE7BD6" w:rsidRDefault="003F7BAC" w:rsidP="0078203C">
      <w:pPr>
        <w:spacing w:after="0" w:line="240" w:lineRule="auto"/>
        <w:jc w:val="both"/>
        <w:rPr>
          <w:sz w:val="28"/>
          <w:szCs w:val="28"/>
        </w:rPr>
      </w:pPr>
      <w:r>
        <w:rPr>
          <w:sz w:val="28"/>
          <w:szCs w:val="28"/>
        </w:rPr>
        <w:t xml:space="preserve">Jackson also stated that on December 28, 2025, at approximately 7:30 p.m. the National Weather Service announced a severe storm warning for Greene County. Jackson stated that this storm resulted in an EF-1 tornado </w:t>
      </w:r>
      <w:r w:rsidR="00CE7BD6">
        <w:rPr>
          <w:sz w:val="28"/>
          <w:szCs w:val="28"/>
        </w:rPr>
        <w:t xml:space="preserve">with wind speeds of 100 miles per hour. The tornado hit downtown Linton and continued down Vincennes Street for approximately 1.12 miles. Jackson stated that the Red Cross came to Linton. Jackson stated that 53 structures were damaged, 11 people were displaced, and 9 downtown buildings </w:t>
      </w:r>
      <w:r w:rsidR="00C46118">
        <w:rPr>
          <w:sz w:val="28"/>
          <w:szCs w:val="28"/>
        </w:rPr>
        <w:t xml:space="preserve">were </w:t>
      </w:r>
      <w:r w:rsidR="00CE7BD6">
        <w:rPr>
          <w:sz w:val="28"/>
          <w:szCs w:val="28"/>
        </w:rPr>
        <w:t>deemed unsafe</w:t>
      </w:r>
      <w:r w:rsidR="0047375B">
        <w:rPr>
          <w:sz w:val="28"/>
          <w:szCs w:val="28"/>
        </w:rPr>
        <w:t xml:space="preserve"> and are to be examined by a certified structural engineer.</w:t>
      </w:r>
    </w:p>
    <w:p w14:paraId="534D5895" w14:textId="2685EAD2" w:rsidR="00CE7BD6" w:rsidRDefault="00CE7BD6" w:rsidP="0078203C">
      <w:pPr>
        <w:spacing w:after="0" w:line="240" w:lineRule="auto"/>
        <w:jc w:val="both"/>
        <w:rPr>
          <w:sz w:val="28"/>
          <w:szCs w:val="28"/>
        </w:rPr>
      </w:pPr>
      <w:r>
        <w:rPr>
          <w:sz w:val="28"/>
          <w:szCs w:val="28"/>
        </w:rPr>
        <w:t xml:space="preserve">Jackson wanted to publicly thank all the agencies that came in to offer help from five different counties. </w:t>
      </w:r>
    </w:p>
    <w:p w14:paraId="50BC6652" w14:textId="4D03A787" w:rsidR="00135218" w:rsidRDefault="003F7BAC" w:rsidP="0078203C">
      <w:pPr>
        <w:spacing w:after="0" w:line="240" w:lineRule="auto"/>
        <w:jc w:val="both"/>
        <w:rPr>
          <w:sz w:val="28"/>
          <w:szCs w:val="28"/>
        </w:rPr>
      </w:pPr>
      <w:r>
        <w:rPr>
          <w:sz w:val="28"/>
          <w:szCs w:val="28"/>
        </w:rPr>
        <w:t xml:space="preserve"> </w:t>
      </w:r>
      <w:r w:rsidR="00135218">
        <w:rPr>
          <w:sz w:val="28"/>
          <w:szCs w:val="28"/>
        </w:rPr>
        <w:t xml:space="preserve">The Commissioners thanked Terry for </w:t>
      </w:r>
      <w:r w:rsidR="00CE7BD6">
        <w:rPr>
          <w:sz w:val="28"/>
          <w:szCs w:val="28"/>
        </w:rPr>
        <w:t xml:space="preserve">the update and for </w:t>
      </w:r>
      <w:proofErr w:type="gramStart"/>
      <w:r w:rsidR="00CE7BD6">
        <w:rPr>
          <w:sz w:val="28"/>
          <w:szCs w:val="28"/>
        </w:rPr>
        <w:t>all of</w:t>
      </w:r>
      <w:proofErr w:type="gramEnd"/>
      <w:r w:rsidR="00CE7BD6">
        <w:rPr>
          <w:sz w:val="28"/>
          <w:szCs w:val="28"/>
        </w:rPr>
        <w:t xml:space="preserve"> his efforts. </w:t>
      </w:r>
    </w:p>
    <w:p w14:paraId="45EEC56D" w14:textId="77777777" w:rsidR="00135218" w:rsidRPr="00135218" w:rsidRDefault="00135218" w:rsidP="0078203C">
      <w:pPr>
        <w:spacing w:after="0" w:line="240" w:lineRule="auto"/>
        <w:jc w:val="both"/>
        <w:rPr>
          <w:b/>
          <w:bCs/>
          <w:sz w:val="28"/>
          <w:szCs w:val="28"/>
          <w:u w:val="single"/>
        </w:rPr>
      </w:pPr>
    </w:p>
    <w:p w14:paraId="4C8AB522" w14:textId="2401201F" w:rsidR="00995C52" w:rsidRDefault="00995C52" w:rsidP="0078203C">
      <w:pPr>
        <w:spacing w:after="0" w:line="240" w:lineRule="auto"/>
        <w:jc w:val="both"/>
        <w:rPr>
          <w:sz w:val="28"/>
          <w:szCs w:val="28"/>
        </w:rPr>
      </w:pPr>
    </w:p>
    <w:p w14:paraId="26F14642" w14:textId="703FED39" w:rsidR="00995C52" w:rsidRPr="00995C52" w:rsidRDefault="00995C52" w:rsidP="0078203C">
      <w:pPr>
        <w:spacing w:after="0" w:line="240" w:lineRule="auto"/>
        <w:jc w:val="both"/>
        <w:rPr>
          <w:b/>
          <w:bCs/>
          <w:sz w:val="28"/>
          <w:szCs w:val="28"/>
          <w:u w:val="single"/>
        </w:rPr>
      </w:pPr>
      <w:r w:rsidRPr="00995C52">
        <w:rPr>
          <w:b/>
          <w:bCs/>
          <w:sz w:val="28"/>
          <w:szCs w:val="28"/>
          <w:u w:val="single"/>
        </w:rPr>
        <w:t>Re: Commissioner Announcements</w:t>
      </w:r>
    </w:p>
    <w:p w14:paraId="1B436C6E" w14:textId="2B4463F9" w:rsidR="00CE7BD6" w:rsidRDefault="0047375B" w:rsidP="0078203C">
      <w:pPr>
        <w:spacing w:after="0" w:line="240" w:lineRule="auto"/>
        <w:jc w:val="both"/>
        <w:rPr>
          <w:sz w:val="28"/>
          <w:szCs w:val="28"/>
        </w:rPr>
      </w:pPr>
      <w:r>
        <w:rPr>
          <w:sz w:val="28"/>
          <w:szCs w:val="28"/>
        </w:rPr>
        <w:t xml:space="preserve">Ed Michael noted </w:t>
      </w:r>
      <w:r w:rsidR="00CE7BD6">
        <w:rPr>
          <w:sz w:val="28"/>
          <w:szCs w:val="28"/>
        </w:rPr>
        <w:t xml:space="preserve">the new </w:t>
      </w:r>
      <w:r>
        <w:rPr>
          <w:sz w:val="28"/>
          <w:szCs w:val="28"/>
        </w:rPr>
        <w:t xml:space="preserve">Linton </w:t>
      </w:r>
      <w:r w:rsidR="00CE7BD6">
        <w:rPr>
          <w:sz w:val="28"/>
          <w:szCs w:val="28"/>
        </w:rPr>
        <w:t>EMS Facility</w:t>
      </w:r>
      <w:r>
        <w:rPr>
          <w:sz w:val="28"/>
          <w:szCs w:val="28"/>
        </w:rPr>
        <w:t xml:space="preserve"> </w:t>
      </w:r>
      <w:r w:rsidR="00CE7BD6">
        <w:rPr>
          <w:sz w:val="28"/>
          <w:szCs w:val="28"/>
        </w:rPr>
        <w:t xml:space="preserve">has been </w:t>
      </w:r>
      <w:r w:rsidR="00C46118">
        <w:rPr>
          <w:sz w:val="28"/>
          <w:szCs w:val="28"/>
        </w:rPr>
        <w:t xml:space="preserve">fully </w:t>
      </w:r>
      <w:r w:rsidR="00CE7BD6">
        <w:rPr>
          <w:sz w:val="28"/>
          <w:szCs w:val="28"/>
        </w:rPr>
        <w:t>completed</w:t>
      </w:r>
      <w:r w:rsidR="001C0091">
        <w:rPr>
          <w:sz w:val="28"/>
          <w:szCs w:val="28"/>
        </w:rPr>
        <w:t>.</w:t>
      </w:r>
      <w:r w:rsidR="00C46118">
        <w:rPr>
          <w:sz w:val="28"/>
          <w:szCs w:val="28"/>
        </w:rPr>
        <w:t xml:space="preserve"> </w:t>
      </w:r>
      <w:r w:rsidR="00CE7BD6">
        <w:rPr>
          <w:sz w:val="28"/>
          <w:szCs w:val="28"/>
        </w:rPr>
        <w:t xml:space="preserve">Rick Graves moved, and Ed Michael seconded, to approve the President of the Commissioners to sign the </w:t>
      </w:r>
      <w:r w:rsidR="001C0091">
        <w:rPr>
          <w:sz w:val="28"/>
          <w:szCs w:val="28"/>
        </w:rPr>
        <w:t>final</w:t>
      </w:r>
      <w:r w:rsidR="00CE7BD6">
        <w:rPr>
          <w:sz w:val="28"/>
          <w:szCs w:val="28"/>
        </w:rPr>
        <w:t xml:space="preserve"> pay voucher and any </w:t>
      </w:r>
      <w:r w:rsidR="001C0091">
        <w:rPr>
          <w:sz w:val="28"/>
          <w:szCs w:val="28"/>
        </w:rPr>
        <w:t>usual and necessary documents</w:t>
      </w:r>
      <w:r w:rsidR="00CE7BD6">
        <w:rPr>
          <w:sz w:val="28"/>
          <w:szCs w:val="28"/>
        </w:rPr>
        <w:t>. Motion passed 3-0.</w:t>
      </w:r>
    </w:p>
    <w:p w14:paraId="7345D127" w14:textId="77777777" w:rsidR="00995C52" w:rsidRDefault="00995C52" w:rsidP="006A7FB6">
      <w:pPr>
        <w:spacing w:after="0" w:line="240" w:lineRule="auto"/>
        <w:jc w:val="both"/>
        <w:rPr>
          <w:sz w:val="28"/>
          <w:szCs w:val="28"/>
        </w:rPr>
      </w:pPr>
    </w:p>
    <w:p w14:paraId="37C00F17" w14:textId="77777777" w:rsidR="00995C52" w:rsidRPr="006A7FB6" w:rsidRDefault="00995C52" w:rsidP="006A7FB6">
      <w:pPr>
        <w:spacing w:after="0" w:line="240" w:lineRule="auto"/>
        <w:jc w:val="both"/>
        <w:rPr>
          <w:sz w:val="28"/>
          <w:szCs w:val="28"/>
        </w:rPr>
      </w:pPr>
    </w:p>
    <w:p w14:paraId="47F85531" w14:textId="0BB464CE" w:rsidR="006C5ED6" w:rsidRDefault="006C5ED6" w:rsidP="006C5ED6">
      <w:pPr>
        <w:spacing w:after="0" w:line="240" w:lineRule="auto"/>
        <w:jc w:val="both"/>
        <w:rPr>
          <w:sz w:val="28"/>
          <w:szCs w:val="28"/>
        </w:rPr>
      </w:pPr>
      <w:r w:rsidRPr="00234B40">
        <w:rPr>
          <w:sz w:val="28"/>
          <w:szCs w:val="28"/>
        </w:rPr>
        <w:t>There being no further business to come before the board,</w:t>
      </w:r>
      <w:r>
        <w:rPr>
          <w:sz w:val="28"/>
          <w:szCs w:val="28"/>
        </w:rPr>
        <w:t xml:space="preserve"> </w:t>
      </w:r>
      <w:r w:rsidR="00BE0B21">
        <w:rPr>
          <w:sz w:val="28"/>
          <w:szCs w:val="28"/>
        </w:rPr>
        <w:t>Ed Michael</w:t>
      </w:r>
      <w:r>
        <w:rPr>
          <w:sz w:val="28"/>
          <w:szCs w:val="28"/>
        </w:rPr>
        <w:t xml:space="preserve"> moved, and </w:t>
      </w:r>
      <w:r w:rsidR="00BE0B21">
        <w:rPr>
          <w:sz w:val="28"/>
          <w:szCs w:val="28"/>
        </w:rPr>
        <w:t>Rick Graves</w:t>
      </w:r>
      <w:r>
        <w:rPr>
          <w:sz w:val="28"/>
          <w:szCs w:val="28"/>
        </w:rPr>
        <w:t xml:space="preserve"> seconded, to</w:t>
      </w:r>
      <w:r w:rsidRPr="00234B40">
        <w:rPr>
          <w:sz w:val="28"/>
          <w:szCs w:val="28"/>
        </w:rPr>
        <w:t xml:space="preserve"> adjourn.  Motion passed </w:t>
      </w:r>
      <w:r w:rsidR="00AE497B">
        <w:rPr>
          <w:sz w:val="28"/>
          <w:szCs w:val="28"/>
        </w:rPr>
        <w:t>3</w:t>
      </w:r>
      <w:r w:rsidRPr="00234B40">
        <w:rPr>
          <w:sz w:val="28"/>
          <w:szCs w:val="28"/>
        </w:rPr>
        <w:t>-0.</w:t>
      </w:r>
    </w:p>
    <w:p w14:paraId="1CE91929" w14:textId="77777777" w:rsidR="006C5ED6" w:rsidRDefault="006C5ED6" w:rsidP="006C5ED6">
      <w:pPr>
        <w:spacing w:after="0" w:line="240" w:lineRule="auto"/>
        <w:rPr>
          <w:sz w:val="28"/>
          <w:szCs w:val="28"/>
        </w:rPr>
      </w:pPr>
    </w:p>
    <w:p w14:paraId="35770400" w14:textId="77777777" w:rsidR="006C5ED6" w:rsidRDefault="006C5ED6" w:rsidP="006C5ED6">
      <w:pPr>
        <w:spacing w:after="0" w:line="240" w:lineRule="auto"/>
        <w:rPr>
          <w:sz w:val="28"/>
          <w:szCs w:val="28"/>
        </w:rPr>
      </w:pPr>
    </w:p>
    <w:p w14:paraId="31E14021" w14:textId="73589D01" w:rsidR="006C5ED6" w:rsidRPr="005D4097" w:rsidRDefault="00EA1149" w:rsidP="006C5ED6">
      <w:pPr>
        <w:spacing w:after="0" w:line="240" w:lineRule="auto"/>
        <w:rPr>
          <w:sz w:val="28"/>
          <w:szCs w:val="28"/>
        </w:rPr>
      </w:pPr>
      <w:r>
        <w:rPr>
          <w:sz w:val="28"/>
          <w:szCs w:val="28"/>
          <w:u w:val="single"/>
        </w:rPr>
        <w:t xml:space="preserve">  </w:t>
      </w:r>
      <w:r w:rsidR="006C5ED6">
        <w:rPr>
          <w:sz w:val="28"/>
          <w:szCs w:val="28"/>
          <w:u w:val="single"/>
        </w:rPr>
        <w:tab/>
      </w:r>
      <w:r w:rsidR="006C5ED6">
        <w:rPr>
          <w:sz w:val="28"/>
          <w:szCs w:val="28"/>
          <w:u w:val="single"/>
        </w:rPr>
        <w:tab/>
        <w:t>_____</w:t>
      </w:r>
      <w:r w:rsidR="006C5ED6">
        <w:rPr>
          <w:sz w:val="28"/>
          <w:szCs w:val="28"/>
        </w:rPr>
        <w:tab/>
      </w:r>
      <w:r w:rsidR="006C5ED6">
        <w:rPr>
          <w:sz w:val="28"/>
          <w:szCs w:val="28"/>
        </w:rPr>
        <w:tab/>
      </w:r>
      <w:r w:rsidR="006C5ED6">
        <w:rPr>
          <w:sz w:val="28"/>
          <w:szCs w:val="28"/>
          <w:u w:val="single"/>
        </w:rPr>
        <w:tab/>
      </w:r>
      <w:r w:rsidR="006C5ED6">
        <w:rPr>
          <w:sz w:val="28"/>
          <w:szCs w:val="28"/>
          <w:u w:val="single"/>
        </w:rPr>
        <w:tab/>
      </w:r>
      <w:r w:rsidR="006C5ED6">
        <w:rPr>
          <w:sz w:val="28"/>
          <w:szCs w:val="28"/>
          <w:u w:val="single"/>
        </w:rPr>
        <w:tab/>
      </w:r>
      <w:r w:rsidR="006C5ED6">
        <w:rPr>
          <w:sz w:val="28"/>
          <w:szCs w:val="28"/>
          <w:u w:val="single"/>
        </w:rPr>
        <w:tab/>
      </w:r>
      <w:r w:rsidR="006C5ED6">
        <w:rPr>
          <w:sz w:val="28"/>
          <w:szCs w:val="28"/>
        </w:rPr>
        <w:tab/>
      </w:r>
      <w:r w:rsidR="006C5ED6">
        <w:rPr>
          <w:sz w:val="28"/>
          <w:szCs w:val="28"/>
        </w:rPr>
        <w:tab/>
      </w:r>
      <w:r w:rsidR="006C5ED6">
        <w:rPr>
          <w:sz w:val="28"/>
          <w:szCs w:val="28"/>
          <w:u w:val="single"/>
        </w:rPr>
        <w:tab/>
      </w:r>
      <w:r w:rsidR="006C5ED6">
        <w:rPr>
          <w:sz w:val="28"/>
          <w:szCs w:val="28"/>
          <w:u w:val="single"/>
        </w:rPr>
        <w:tab/>
      </w:r>
      <w:r w:rsidR="006C5ED6">
        <w:rPr>
          <w:sz w:val="28"/>
          <w:szCs w:val="28"/>
          <w:u w:val="single"/>
        </w:rPr>
        <w:tab/>
      </w:r>
      <w:r w:rsidR="006C5ED6">
        <w:rPr>
          <w:sz w:val="28"/>
          <w:szCs w:val="28"/>
          <w:u w:val="single"/>
        </w:rPr>
        <w:tab/>
      </w:r>
    </w:p>
    <w:p w14:paraId="2965FA72" w14:textId="165234D7" w:rsidR="006C5ED6" w:rsidRDefault="006C5ED6" w:rsidP="006C5ED6">
      <w:pPr>
        <w:spacing w:after="0" w:line="240" w:lineRule="auto"/>
        <w:rPr>
          <w:sz w:val="28"/>
          <w:szCs w:val="28"/>
        </w:rPr>
      </w:pPr>
      <w:r>
        <w:rPr>
          <w:sz w:val="28"/>
          <w:szCs w:val="28"/>
        </w:rPr>
        <w:t>Nathan L. Abrams</w:t>
      </w:r>
      <w:r>
        <w:rPr>
          <w:sz w:val="28"/>
          <w:szCs w:val="28"/>
        </w:rPr>
        <w:tab/>
      </w:r>
      <w:r>
        <w:rPr>
          <w:sz w:val="28"/>
          <w:szCs w:val="28"/>
        </w:rPr>
        <w:tab/>
        <w:t>Edward L. Michael</w:t>
      </w:r>
      <w:r>
        <w:rPr>
          <w:sz w:val="28"/>
          <w:szCs w:val="28"/>
        </w:rPr>
        <w:tab/>
      </w:r>
      <w:r>
        <w:rPr>
          <w:sz w:val="28"/>
          <w:szCs w:val="28"/>
        </w:rPr>
        <w:tab/>
      </w:r>
      <w:r>
        <w:rPr>
          <w:sz w:val="28"/>
          <w:szCs w:val="28"/>
        </w:rPr>
        <w:tab/>
      </w:r>
      <w:r>
        <w:rPr>
          <w:sz w:val="28"/>
          <w:szCs w:val="28"/>
        </w:rPr>
        <w:tab/>
        <w:t xml:space="preserve">Rick Graves </w:t>
      </w:r>
    </w:p>
    <w:p w14:paraId="4845B3B1" w14:textId="77777777" w:rsidR="006C5ED6" w:rsidRDefault="006C5ED6" w:rsidP="006C5ED6">
      <w:pPr>
        <w:spacing w:after="0" w:line="240" w:lineRule="auto"/>
        <w:rPr>
          <w:sz w:val="28"/>
          <w:szCs w:val="28"/>
          <w:u w:val="single"/>
        </w:rPr>
      </w:pPr>
    </w:p>
    <w:p w14:paraId="10FC67B4" w14:textId="77777777" w:rsidR="006C5ED6" w:rsidRDefault="006C5ED6" w:rsidP="006C5ED6">
      <w:pPr>
        <w:rPr>
          <w:sz w:val="28"/>
          <w:szCs w:val="28"/>
          <w:u w:val="single"/>
        </w:rPr>
      </w:pPr>
    </w:p>
    <w:p w14:paraId="3E23152B" w14:textId="0F15C1EE" w:rsidR="006C5ED6" w:rsidRDefault="006C5ED6" w:rsidP="006C5ED6">
      <w:pPr>
        <w:spacing w:after="0" w:line="240" w:lineRule="auto"/>
        <w:rPr>
          <w:sz w:val="28"/>
          <w:szCs w:val="28"/>
        </w:rPr>
      </w:pPr>
      <w:r>
        <w:rPr>
          <w:sz w:val="28"/>
          <w:szCs w:val="28"/>
          <w:u w:val="single"/>
        </w:rPr>
        <w:tab/>
      </w:r>
      <w:r>
        <w:rPr>
          <w:sz w:val="28"/>
          <w:szCs w:val="28"/>
          <w:u w:val="single"/>
        </w:rPr>
        <w:tab/>
      </w:r>
      <w:r>
        <w:rPr>
          <w:sz w:val="28"/>
          <w:szCs w:val="28"/>
          <w:u w:val="single"/>
        </w:rPr>
        <w:tab/>
      </w:r>
      <w:r w:rsidR="007B26B5">
        <w:rPr>
          <w:sz w:val="28"/>
          <w:szCs w:val="28"/>
        </w:rPr>
        <w:t>_____</w:t>
      </w:r>
    </w:p>
    <w:p w14:paraId="62EFF5F9" w14:textId="77777777" w:rsidR="006C5ED6" w:rsidRPr="001F3F47" w:rsidRDefault="006C5ED6" w:rsidP="006C5ED6">
      <w:pPr>
        <w:spacing w:after="0" w:line="240" w:lineRule="auto"/>
        <w:rPr>
          <w:sz w:val="28"/>
          <w:szCs w:val="28"/>
          <w:u w:val="single"/>
        </w:rPr>
      </w:pPr>
      <w:r>
        <w:rPr>
          <w:sz w:val="28"/>
          <w:szCs w:val="28"/>
        </w:rPr>
        <w:t>Heather Perry, Auditor</w:t>
      </w:r>
      <w:r>
        <w:rPr>
          <w:sz w:val="28"/>
          <w:szCs w:val="28"/>
        </w:rPr>
        <w:tab/>
      </w:r>
      <w:r>
        <w:rPr>
          <w:sz w:val="28"/>
          <w:szCs w:val="28"/>
        </w:rPr>
        <w:tab/>
      </w:r>
      <w:r>
        <w:rPr>
          <w:sz w:val="28"/>
          <w:szCs w:val="28"/>
        </w:rPr>
        <w:tab/>
      </w:r>
      <w:r>
        <w:rPr>
          <w:sz w:val="28"/>
          <w:szCs w:val="28"/>
        </w:rPr>
        <w:tab/>
      </w:r>
      <w:r>
        <w:rPr>
          <w:sz w:val="28"/>
          <w:szCs w:val="28"/>
        </w:rPr>
        <w:tab/>
      </w:r>
    </w:p>
    <w:p w14:paraId="03D652B4" w14:textId="77777777" w:rsidR="00C209A5" w:rsidRDefault="00C209A5" w:rsidP="004E03B4">
      <w:pPr>
        <w:spacing w:after="0" w:line="240" w:lineRule="auto"/>
        <w:rPr>
          <w:sz w:val="28"/>
          <w:szCs w:val="28"/>
        </w:rPr>
      </w:pPr>
    </w:p>
    <w:sectPr w:rsidR="00C209A5" w:rsidSect="00F12FBC">
      <w:pgSz w:w="15840" w:h="24480" w:code="17"/>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A0CE" w14:textId="77777777" w:rsidR="00191634" w:rsidRDefault="00191634" w:rsidP="00C53C4F">
      <w:pPr>
        <w:spacing w:after="0" w:line="240" w:lineRule="auto"/>
      </w:pPr>
      <w:r>
        <w:separator/>
      </w:r>
    </w:p>
  </w:endnote>
  <w:endnote w:type="continuationSeparator" w:id="0">
    <w:p w14:paraId="50E9FA74" w14:textId="77777777" w:rsidR="00191634" w:rsidRDefault="00191634" w:rsidP="00C5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6DCEB" w14:textId="77777777" w:rsidR="00191634" w:rsidRDefault="00191634" w:rsidP="00C53C4F">
      <w:pPr>
        <w:spacing w:after="0" w:line="240" w:lineRule="auto"/>
      </w:pPr>
      <w:r>
        <w:separator/>
      </w:r>
    </w:p>
  </w:footnote>
  <w:footnote w:type="continuationSeparator" w:id="0">
    <w:p w14:paraId="674E634D" w14:textId="77777777" w:rsidR="00191634" w:rsidRDefault="00191634" w:rsidP="00C53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E5671"/>
    <w:multiLevelType w:val="hybridMultilevel"/>
    <w:tmpl w:val="DA36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2076A3"/>
    <w:multiLevelType w:val="hybridMultilevel"/>
    <w:tmpl w:val="1DF0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58407B"/>
    <w:multiLevelType w:val="hybridMultilevel"/>
    <w:tmpl w:val="D73E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665539">
    <w:abstractNumId w:val="0"/>
  </w:num>
  <w:num w:numId="2" w16cid:durableId="796799084">
    <w:abstractNumId w:val="1"/>
  </w:num>
  <w:num w:numId="3" w16cid:durableId="481653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519"/>
    <w:rsid w:val="0000008E"/>
    <w:rsid w:val="0000040A"/>
    <w:rsid w:val="00000F6E"/>
    <w:rsid w:val="00001193"/>
    <w:rsid w:val="00001B56"/>
    <w:rsid w:val="000029D4"/>
    <w:rsid w:val="00003137"/>
    <w:rsid w:val="0000331A"/>
    <w:rsid w:val="00004A6B"/>
    <w:rsid w:val="00005BCF"/>
    <w:rsid w:val="0000601A"/>
    <w:rsid w:val="0000653E"/>
    <w:rsid w:val="000067DF"/>
    <w:rsid w:val="0000693D"/>
    <w:rsid w:val="00007DDE"/>
    <w:rsid w:val="00010013"/>
    <w:rsid w:val="00011526"/>
    <w:rsid w:val="00012011"/>
    <w:rsid w:val="00012438"/>
    <w:rsid w:val="00012A3D"/>
    <w:rsid w:val="000132BD"/>
    <w:rsid w:val="00013371"/>
    <w:rsid w:val="000136BF"/>
    <w:rsid w:val="0001457B"/>
    <w:rsid w:val="00014828"/>
    <w:rsid w:val="00014D07"/>
    <w:rsid w:val="0001567D"/>
    <w:rsid w:val="00015D13"/>
    <w:rsid w:val="00016466"/>
    <w:rsid w:val="0001656C"/>
    <w:rsid w:val="0001776B"/>
    <w:rsid w:val="00017B07"/>
    <w:rsid w:val="00020691"/>
    <w:rsid w:val="000209FA"/>
    <w:rsid w:val="00022C08"/>
    <w:rsid w:val="00022D83"/>
    <w:rsid w:val="000236D5"/>
    <w:rsid w:val="00024A78"/>
    <w:rsid w:val="00024F16"/>
    <w:rsid w:val="000252B3"/>
    <w:rsid w:val="0002575B"/>
    <w:rsid w:val="00025BE3"/>
    <w:rsid w:val="00030429"/>
    <w:rsid w:val="00030FE7"/>
    <w:rsid w:val="00031AE3"/>
    <w:rsid w:val="00031E6C"/>
    <w:rsid w:val="00032506"/>
    <w:rsid w:val="00032BA7"/>
    <w:rsid w:val="00032F05"/>
    <w:rsid w:val="000334CF"/>
    <w:rsid w:val="00033630"/>
    <w:rsid w:val="0003370F"/>
    <w:rsid w:val="000338DE"/>
    <w:rsid w:val="00034F15"/>
    <w:rsid w:val="00035013"/>
    <w:rsid w:val="0003623B"/>
    <w:rsid w:val="0003660D"/>
    <w:rsid w:val="00037215"/>
    <w:rsid w:val="000378CF"/>
    <w:rsid w:val="000405F7"/>
    <w:rsid w:val="000408AE"/>
    <w:rsid w:val="00040B37"/>
    <w:rsid w:val="0004123D"/>
    <w:rsid w:val="000413A9"/>
    <w:rsid w:val="00041A94"/>
    <w:rsid w:val="00041FF7"/>
    <w:rsid w:val="000420A9"/>
    <w:rsid w:val="00043846"/>
    <w:rsid w:val="00044863"/>
    <w:rsid w:val="0004522E"/>
    <w:rsid w:val="000455BC"/>
    <w:rsid w:val="00045966"/>
    <w:rsid w:val="00045AAD"/>
    <w:rsid w:val="00045B3C"/>
    <w:rsid w:val="0004663C"/>
    <w:rsid w:val="00046D47"/>
    <w:rsid w:val="000470E0"/>
    <w:rsid w:val="000477BD"/>
    <w:rsid w:val="00047B8F"/>
    <w:rsid w:val="00047EBE"/>
    <w:rsid w:val="000502B1"/>
    <w:rsid w:val="00051775"/>
    <w:rsid w:val="000517E5"/>
    <w:rsid w:val="00051942"/>
    <w:rsid w:val="00051A1F"/>
    <w:rsid w:val="0005273B"/>
    <w:rsid w:val="0005288B"/>
    <w:rsid w:val="00053447"/>
    <w:rsid w:val="00054145"/>
    <w:rsid w:val="00054D0F"/>
    <w:rsid w:val="00054DA9"/>
    <w:rsid w:val="00055232"/>
    <w:rsid w:val="0005558E"/>
    <w:rsid w:val="00055C5F"/>
    <w:rsid w:val="000575E6"/>
    <w:rsid w:val="0005766F"/>
    <w:rsid w:val="0006015B"/>
    <w:rsid w:val="0006015D"/>
    <w:rsid w:val="00060BE3"/>
    <w:rsid w:val="000614BB"/>
    <w:rsid w:val="00061E38"/>
    <w:rsid w:val="000633B5"/>
    <w:rsid w:val="000635EB"/>
    <w:rsid w:val="000645D9"/>
    <w:rsid w:val="00064B28"/>
    <w:rsid w:val="00064CCC"/>
    <w:rsid w:val="0006501A"/>
    <w:rsid w:val="00066971"/>
    <w:rsid w:val="00067806"/>
    <w:rsid w:val="0006786F"/>
    <w:rsid w:val="00070AB0"/>
    <w:rsid w:val="00070CF4"/>
    <w:rsid w:val="00070EAC"/>
    <w:rsid w:val="00071A3E"/>
    <w:rsid w:val="000723B0"/>
    <w:rsid w:val="00072700"/>
    <w:rsid w:val="00073340"/>
    <w:rsid w:val="000734FD"/>
    <w:rsid w:val="00074C11"/>
    <w:rsid w:val="0007619A"/>
    <w:rsid w:val="000776DA"/>
    <w:rsid w:val="00077DA2"/>
    <w:rsid w:val="0008053E"/>
    <w:rsid w:val="0008074F"/>
    <w:rsid w:val="00080B5D"/>
    <w:rsid w:val="00080DA6"/>
    <w:rsid w:val="0008240E"/>
    <w:rsid w:val="00083CD4"/>
    <w:rsid w:val="00083D2F"/>
    <w:rsid w:val="00083FAA"/>
    <w:rsid w:val="00084206"/>
    <w:rsid w:val="00084A1C"/>
    <w:rsid w:val="00084C71"/>
    <w:rsid w:val="000851D4"/>
    <w:rsid w:val="0008541D"/>
    <w:rsid w:val="00086742"/>
    <w:rsid w:val="00086B5F"/>
    <w:rsid w:val="000900D7"/>
    <w:rsid w:val="000905EC"/>
    <w:rsid w:val="00090881"/>
    <w:rsid w:val="00091220"/>
    <w:rsid w:val="000919C0"/>
    <w:rsid w:val="00091F53"/>
    <w:rsid w:val="00092E18"/>
    <w:rsid w:val="000948D1"/>
    <w:rsid w:val="000948EE"/>
    <w:rsid w:val="00094BE4"/>
    <w:rsid w:val="00094DD4"/>
    <w:rsid w:val="0009525C"/>
    <w:rsid w:val="00095509"/>
    <w:rsid w:val="0009558D"/>
    <w:rsid w:val="0009570B"/>
    <w:rsid w:val="000957CF"/>
    <w:rsid w:val="0009649D"/>
    <w:rsid w:val="0009687E"/>
    <w:rsid w:val="000A0B81"/>
    <w:rsid w:val="000A17AC"/>
    <w:rsid w:val="000A23BE"/>
    <w:rsid w:val="000A2C55"/>
    <w:rsid w:val="000A34C2"/>
    <w:rsid w:val="000A5552"/>
    <w:rsid w:val="000A7F7D"/>
    <w:rsid w:val="000B03C3"/>
    <w:rsid w:val="000B05E3"/>
    <w:rsid w:val="000B0871"/>
    <w:rsid w:val="000B0A9A"/>
    <w:rsid w:val="000B0FB5"/>
    <w:rsid w:val="000B11E9"/>
    <w:rsid w:val="000B1798"/>
    <w:rsid w:val="000B1940"/>
    <w:rsid w:val="000B20F0"/>
    <w:rsid w:val="000B3802"/>
    <w:rsid w:val="000B67FE"/>
    <w:rsid w:val="000B68D3"/>
    <w:rsid w:val="000B6AE9"/>
    <w:rsid w:val="000C0270"/>
    <w:rsid w:val="000C059D"/>
    <w:rsid w:val="000C0F5F"/>
    <w:rsid w:val="000C221F"/>
    <w:rsid w:val="000C322B"/>
    <w:rsid w:val="000C52A1"/>
    <w:rsid w:val="000C7995"/>
    <w:rsid w:val="000C7CC7"/>
    <w:rsid w:val="000C7EDD"/>
    <w:rsid w:val="000D05D6"/>
    <w:rsid w:val="000D066F"/>
    <w:rsid w:val="000D11FD"/>
    <w:rsid w:val="000D1904"/>
    <w:rsid w:val="000D1C85"/>
    <w:rsid w:val="000D25CB"/>
    <w:rsid w:val="000D270C"/>
    <w:rsid w:val="000D2958"/>
    <w:rsid w:val="000D2DBE"/>
    <w:rsid w:val="000D2F4F"/>
    <w:rsid w:val="000D379C"/>
    <w:rsid w:val="000D4F5E"/>
    <w:rsid w:val="000D53E8"/>
    <w:rsid w:val="000D6537"/>
    <w:rsid w:val="000D7296"/>
    <w:rsid w:val="000D7651"/>
    <w:rsid w:val="000E04D3"/>
    <w:rsid w:val="000E0633"/>
    <w:rsid w:val="000E070A"/>
    <w:rsid w:val="000E133A"/>
    <w:rsid w:val="000E21EB"/>
    <w:rsid w:val="000E2EB0"/>
    <w:rsid w:val="000E4AF4"/>
    <w:rsid w:val="000E54FA"/>
    <w:rsid w:val="000E57C7"/>
    <w:rsid w:val="000E6AE5"/>
    <w:rsid w:val="000E6FEB"/>
    <w:rsid w:val="000E727C"/>
    <w:rsid w:val="000E72CA"/>
    <w:rsid w:val="000E79B7"/>
    <w:rsid w:val="000F04DB"/>
    <w:rsid w:val="000F06AD"/>
    <w:rsid w:val="000F07B5"/>
    <w:rsid w:val="000F0B56"/>
    <w:rsid w:val="000F10E5"/>
    <w:rsid w:val="000F1180"/>
    <w:rsid w:val="000F1308"/>
    <w:rsid w:val="000F1984"/>
    <w:rsid w:val="000F2849"/>
    <w:rsid w:val="000F28BD"/>
    <w:rsid w:val="000F2CFB"/>
    <w:rsid w:val="000F3232"/>
    <w:rsid w:val="000F3639"/>
    <w:rsid w:val="000F3B36"/>
    <w:rsid w:val="000F4BF4"/>
    <w:rsid w:val="000F54D6"/>
    <w:rsid w:val="000F5604"/>
    <w:rsid w:val="000F5F18"/>
    <w:rsid w:val="000F6383"/>
    <w:rsid w:val="000F692D"/>
    <w:rsid w:val="000F6A5E"/>
    <w:rsid w:val="000F6BCE"/>
    <w:rsid w:val="000F7214"/>
    <w:rsid w:val="000F730B"/>
    <w:rsid w:val="000F7877"/>
    <w:rsid w:val="00100916"/>
    <w:rsid w:val="00101253"/>
    <w:rsid w:val="00101DC6"/>
    <w:rsid w:val="00102143"/>
    <w:rsid w:val="001024F9"/>
    <w:rsid w:val="00104094"/>
    <w:rsid w:val="00104AF4"/>
    <w:rsid w:val="00105118"/>
    <w:rsid w:val="00105420"/>
    <w:rsid w:val="00105845"/>
    <w:rsid w:val="00107689"/>
    <w:rsid w:val="00107735"/>
    <w:rsid w:val="00107925"/>
    <w:rsid w:val="00111C82"/>
    <w:rsid w:val="00111DA8"/>
    <w:rsid w:val="00111F10"/>
    <w:rsid w:val="001127F9"/>
    <w:rsid w:val="00112A06"/>
    <w:rsid w:val="0011309E"/>
    <w:rsid w:val="001133F1"/>
    <w:rsid w:val="001136F7"/>
    <w:rsid w:val="0011390A"/>
    <w:rsid w:val="001146BC"/>
    <w:rsid w:val="00114C58"/>
    <w:rsid w:val="00115A11"/>
    <w:rsid w:val="00115B96"/>
    <w:rsid w:val="00115CE3"/>
    <w:rsid w:val="00115E34"/>
    <w:rsid w:val="00116DC2"/>
    <w:rsid w:val="001174D0"/>
    <w:rsid w:val="0012167E"/>
    <w:rsid w:val="00121943"/>
    <w:rsid w:val="00121EEB"/>
    <w:rsid w:val="00122258"/>
    <w:rsid w:val="0012264C"/>
    <w:rsid w:val="00122BE4"/>
    <w:rsid w:val="00122FB4"/>
    <w:rsid w:val="00123178"/>
    <w:rsid w:val="001231A6"/>
    <w:rsid w:val="00123536"/>
    <w:rsid w:val="001236B1"/>
    <w:rsid w:val="00124095"/>
    <w:rsid w:val="00124283"/>
    <w:rsid w:val="00124765"/>
    <w:rsid w:val="00124843"/>
    <w:rsid w:val="001249AF"/>
    <w:rsid w:val="00125113"/>
    <w:rsid w:val="00125236"/>
    <w:rsid w:val="00125913"/>
    <w:rsid w:val="00125D7B"/>
    <w:rsid w:val="001266FD"/>
    <w:rsid w:val="0012680E"/>
    <w:rsid w:val="001268E1"/>
    <w:rsid w:val="0012702C"/>
    <w:rsid w:val="001270B3"/>
    <w:rsid w:val="00127225"/>
    <w:rsid w:val="0012771B"/>
    <w:rsid w:val="00127DC3"/>
    <w:rsid w:val="00130295"/>
    <w:rsid w:val="001302D2"/>
    <w:rsid w:val="001305FF"/>
    <w:rsid w:val="00130F26"/>
    <w:rsid w:val="001311A9"/>
    <w:rsid w:val="00131F26"/>
    <w:rsid w:val="0013278B"/>
    <w:rsid w:val="00132E12"/>
    <w:rsid w:val="001331EE"/>
    <w:rsid w:val="001335FE"/>
    <w:rsid w:val="00133876"/>
    <w:rsid w:val="0013468B"/>
    <w:rsid w:val="001348F3"/>
    <w:rsid w:val="00134E6B"/>
    <w:rsid w:val="00135218"/>
    <w:rsid w:val="001360BA"/>
    <w:rsid w:val="00136F67"/>
    <w:rsid w:val="0013717B"/>
    <w:rsid w:val="001372E8"/>
    <w:rsid w:val="00137A26"/>
    <w:rsid w:val="0014068A"/>
    <w:rsid w:val="0014118C"/>
    <w:rsid w:val="001428CD"/>
    <w:rsid w:val="00142B8E"/>
    <w:rsid w:val="00142F3E"/>
    <w:rsid w:val="001430AF"/>
    <w:rsid w:val="001436F0"/>
    <w:rsid w:val="00143E8A"/>
    <w:rsid w:val="00144CD5"/>
    <w:rsid w:val="00147206"/>
    <w:rsid w:val="001477E9"/>
    <w:rsid w:val="00147868"/>
    <w:rsid w:val="00147B8C"/>
    <w:rsid w:val="001500E9"/>
    <w:rsid w:val="00150453"/>
    <w:rsid w:val="0015071A"/>
    <w:rsid w:val="00150744"/>
    <w:rsid w:val="00150915"/>
    <w:rsid w:val="00150A33"/>
    <w:rsid w:val="00150BC3"/>
    <w:rsid w:val="001516BA"/>
    <w:rsid w:val="0015184F"/>
    <w:rsid w:val="00151C30"/>
    <w:rsid w:val="00152290"/>
    <w:rsid w:val="0015278A"/>
    <w:rsid w:val="00152B9E"/>
    <w:rsid w:val="0015315B"/>
    <w:rsid w:val="00153303"/>
    <w:rsid w:val="0015399B"/>
    <w:rsid w:val="001540F4"/>
    <w:rsid w:val="0015414A"/>
    <w:rsid w:val="00154E74"/>
    <w:rsid w:val="00154EEA"/>
    <w:rsid w:val="00155661"/>
    <w:rsid w:val="001557AD"/>
    <w:rsid w:val="00155A33"/>
    <w:rsid w:val="00155AE3"/>
    <w:rsid w:val="00155BD3"/>
    <w:rsid w:val="00156531"/>
    <w:rsid w:val="00157196"/>
    <w:rsid w:val="00157DD7"/>
    <w:rsid w:val="00160575"/>
    <w:rsid w:val="001615ED"/>
    <w:rsid w:val="00161B24"/>
    <w:rsid w:val="00161E36"/>
    <w:rsid w:val="00161F81"/>
    <w:rsid w:val="00162F49"/>
    <w:rsid w:val="00163FF5"/>
    <w:rsid w:val="0016403B"/>
    <w:rsid w:val="001641AD"/>
    <w:rsid w:val="001649F2"/>
    <w:rsid w:val="00164A80"/>
    <w:rsid w:val="00164E21"/>
    <w:rsid w:val="00165351"/>
    <w:rsid w:val="001656E1"/>
    <w:rsid w:val="00165D05"/>
    <w:rsid w:val="00165E00"/>
    <w:rsid w:val="0016620B"/>
    <w:rsid w:val="001664B3"/>
    <w:rsid w:val="00166DFC"/>
    <w:rsid w:val="00166F36"/>
    <w:rsid w:val="00166FBA"/>
    <w:rsid w:val="0017032D"/>
    <w:rsid w:val="00170E2F"/>
    <w:rsid w:val="001710D0"/>
    <w:rsid w:val="00171182"/>
    <w:rsid w:val="00171EC0"/>
    <w:rsid w:val="00172F83"/>
    <w:rsid w:val="001741A1"/>
    <w:rsid w:val="001741B9"/>
    <w:rsid w:val="001741F8"/>
    <w:rsid w:val="00174580"/>
    <w:rsid w:val="00174C6E"/>
    <w:rsid w:val="0017515D"/>
    <w:rsid w:val="00175CC4"/>
    <w:rsid w:val="00176E30"/>
    <w:rsid w:val="001778EC"/>
    <w:rsid w:val="00177EBC"/>
    <w:rsid w:val="00180EDA"/>
    <w:rsid w:val="001816FD"/>
    <w:rsid w:val="00181850"/>
    <w:rsid w:val="001826E4"/>
    <w:rsid w:val="00182C03"/>
    <w:rsid w:val="0018376E"/>
    <w:rsid w:val="00186A20"/>
    <w:rsid w:val="00186E9C"/>
    <w:rsid w:val="00187A32"/>
    <w:rsid w:val="00187DB2"/>
    <w:rsid w:val="00190008"/>
    <w:rsid w:val="00190755"/>
    <w:rsid w:val="00190895"/>
    <w:rsid w:val="0019128A"/>
    <w:rsid w:val="00191634"/>
    <w:rsid w:val="0019207D"/>
    <w:rsid w:val="00192281"/>
    <w:rsid w:val="0019236F"/>
    <w:rsid w:val="00192F6A"/>
    <w:rsid w:val="00194A9E"/>
    <w:rsid w:val="001953FF"/>
    <w:rsid w:val="00195713"/>
    <w:rsid w:val="0019610B"/>
    <w:rsid w:val="001969B1"/>
    <w:rsid w:val="00196E9D"/>
    <w:rsid w:val="00197215"/>
    <w:rsid w:val="001975C6"/>
    <w:rsid w:val="001A0A13"/>
    <w:rsid w:val="001A142B"/>
    <w:rsid w:val="001A1F11"/>
    <w:rsid w:val="001A34B1"/>
    <w:rsid w:val="001A39FC"/>
    <w:rsid w:val="001A3A64"/>
    <w:rsid w:val="001A3A71"/>
    <w:rsid w:val="001A439D"/>
    <w:rsid w:val="001A4EBE"/>
    <w:rsid w:val="001A4F6C"/>
    <w:rsid w:val="001A54EE"/>
    <w:rsid w:val="001A5834"/>
    <w:rsid w:val="001A5AA0"/>
    <w:rsid w:val="001A5C50"/>
    <w:rsid w:val="001A61D8"/>
    <w:rsid w:val="001A75D3"/>
    <w:rsid w:val="001A7767"/>
    <w:rsid w:val="001A784C"/>
    <w:rsid w:val="001A7D80"/>
    <w:rsid w:val="001B13C7"/>
    <w:rsid w:val="001B1C88"/>
    <w:rsid w:val="001B2273"/>
    <w:rsid w:val="001B22A0"/>
    <w:rsid w:val="001B235C"/>
    <w:rsid w:val="001B239C"/>
    <w:rsid w:val="001B2E49"/>
    <w:rsid w:val="001B3061"/>
    <w:rsid w:val="001B3179"/>
    <w:rsid w:val="001B31CD"/>
    <w:rsid w:val="001B39AE"/>
    <w:rsid w:val="001B3CAE"/>
    <w:rsid w:val="001B3FE3"/>
    <w:rsid w:val="001B418D"/>
    <w:rsid w:val="001B567B"/>
    <w:rsid w:val="001B6F69"/>
    <w:rsid w:val="001B7582"/>
    <w:rsid w:val="001C0091"/>
    <w:rsid w:val="001C05DB"/>
    <w:rsid w:val="001C0B5F"/>
    <w:rsid w:val="001C1A6E"/>
    <w:rsid w:val="001C1AB9"/>
    <w:rsid w:val="001C2419"/>
    <w:rsid w:val="001C275D"/>
    <w:rsid w:val="001C2AD0"/>
    <w:rsid w:val="001C32C2"/>
    <w:rsid w:val="001C34FC"/>
    <w:rsid w:val="001C39A6"/>
    <w:rsid w:val="001C3E75"/>
    <w:rsid w:val="001C4377"/>
    <w:rsid w:val="001C4637"/>
    <w:rsid w:val="001C4702"/>
    <w:rsid w:val="001C4CB9"/>
    <w:rsid w:val="001C5D92"/>
    <w:rsid w:val="001C6160"/>
    <w:rsid w:val="001C62AB"/>
    <w:rsid w:val="001C7F2B"/>
    <w:rsid w:val="001D0747"/>
    <w:rsid w:val="001D0F20"/>
    <w:rsid w:val="001D1BFC"/>
    <w:rsid w:val="001D26CC"/>
    <w:rsid w:val="001D3288"/>
    <w:rsid w:val="001D54E5"/>
    <w:rsid w:val="001D64FC"/>
    <w:rsid w:val="001D68E0"/>
    <w:rsid w:val="001D6C74"/>
    <w:rsid w:val="001D7B03"/>
    <w:rsid w:val="001D7EF5"/>
    <w:rsid w:val="001E018B"/>
    <w:rsid w:val="001E0C4E"/>
    <w:rsid w:val="001E0E98"/>
    <w:rsid w:val="001E1DA1"/>
    <w:rsid w:val="001E209D"/>
    <w:rsid w:val="001E227B"/>
    <w:rsid w:val="001E2AF1"/>
    <w:rsid w:val="001E3AC8"/>
    <w:rsid w:val="001E3AFB"/>
    <w:rsid w:val="001E3B7A"/>
    <w:rsid w:val="001E431A"/>
    <w:rsid w:val="001E4D82"/>
    <w:rsid w:val="001E4F57"/>
    <w:rsid w:val="001E59CB"/>
    <w:rsid w:val="001E6391"/>
    <w:rsid w:val="001E69AC"/>
    <w:rsid w:val="001E7DE2"/>
    <w:rsid w:val="001F13AB"/>
    <w:rsid w:val="001F146C"/>
    <w:rsid w:val="001F1482"/>
    <w:rsid w:val="001F23E8"/>
    <w:rsid w:val="001F288A"/>
    <w:rsid w:val="001F2C03"/>
    <w:rsid w:val="001F3700"/>
    <w:rsid w:val="001F3F47"/>
    <w:rsid w:val="001F429A"/>
    <w:rsid w:val="001F5DA1"/>
    <w:rsid w:val="001F652A"/>
    <w:rsid w:val="001F7A8E"/>
    <w:rsid w:val="002002B0"/>
    <w:rsid w:val="00200999"/>
    <w:rsid w:val="002016EB"/>
    <w:rsid w:val="00201F02"/>
    <w:rsid w:val="00202FE9"/>
    <w:rsid w:val="002032F1"/>
    <w:rsid w:val="002034B6"/>
    <w:rsid w:val="002040C7"/>
    <w:rsid w:val="002042D0"/>
    <w:rsid w:val="00204CDA"/>
    <w:rsid w:val="00205E09"/>
    <w:rsid w:val="00207116"/>
    <w:rsid w:val="002071A9"/>
    <w:rsid w:val="002073EF"/>
    <w:rsid w:val="00210AB2"/>
    <w:rsid w:val="00210AB6"/>
    <w:rsid w:val="0021186C"/>
    <w:rsid w:val="00212146"/>
    <w:rsid w:val="002123AE"/>
    <w:rsid w:val="002126D0"/>
    <w:rsid w:val="002127E5"/>
    <w:rsid w:val="00212C32"/>
    <w:rsid w:val="00212FEB"/>
    <w:rsid w:val="00213034"/>
    <w:rsid w:val="00213DE9"/>
    <w:rsid w:val="00214133"/>
    <w:rsid w:val="00214933"/>
    <w:rsid w:val="00214C96"/>
    <w:rsid w:val="002151BC"/>
    <w:rsid w:val="002151E5"/>
    <w:rsid w:val="0021648F"/>
    <w:rsid w:val="00216949"/>
    <w:rsid w:val="002203E7"/>
    <w:rsid w:val="00220627"/>
    <w:rsid w:val="0022183F"/>
    <w:rsid w:val="00221901"/>
    <w:rsid w:val="00221FF6"/>
    <w:rsid w:val="00222138"/>
    <w:rsid w:val="00224177"/>
    <w:rsid w:val="0022420E"/>
    <w:rsid w:val="00224286"/>
    <w:rsid w:val="00224F59"/>
    <w:rsid w:val="00225317"/>
    <w:rsid w:val="0022537B"/>
    <w:rsid w:val="00225BD1"/>
    <w:rsid w:val="00226321"/>
    <w:rsid w:val="0022633A"/>
    <w:rsid w:val="00227786"/>
    <w:rsid w:val="00227B38"/>
    <w:rsid w:val="00230745"/>
    <w:rsid w:val="00231620"/>
    <w:rsid w:val="00231DC9"/>
    <w:rsid w:val="0023253A"/>
    <w:rsid w:val="00232B05"/>
    <w:rsid w:val="00232EB3"/>
    <w:rsid w:val="002330FF"/>
    <w:rsid w:val="00233676"/>
    <w:rsid w:val="002338D5"/>
    <w:rsid w:val="00234B40"/>
    <w:rsid w:val="00234C40"/>
    <w:rsid w:val="002367B3"/>
    <w:rsid w:val="00236BA8"/>
    <w:rsid w:val="00236FC0"/>
    <w:rsid w:val="0023794B"/>
    <w:rsid w:val="00237B71"/>
    <w:rsid w:val="00237CD9"/>
    <w:rsid w:val="00240860"/>
    <w:rsid w:val="0024278D"/>
    <w:rsid w:val="0024292A"/>
    <w:rsid w:val="00242CD7"/>
    <w:rsid w:val="00243861"/>
    <w:rsid w:val="0024481C"/>
    <w:rsid w:val="002455B1"/>
    <w:rsid w:val="00246873"/>
    <w:rsid w:val="00246D31"/>
    <w:rsid w:val="0024733D"/>
    <w:rsid w:val="002473F0"/>
    <w:rsid w:val="002475D8"/>
    <w:rsid w:val="002477C8"/>
    <w:rsid w:val="00247A91"/>
    <w:rsid w:val="00247D12"/>
    <w:rsid w:val="00247F7B"/>
    <w:rsid w:val="00252350"/>
    <w:rsid w:val="00252C49"/>
    <w:rsid w:val="002531B0"/>
    <w:rsid w:val="00253286"/>
    <w:rsid w:val="002547DE"/>
    <w:rsid w:val="00255374"/>
    <w:rsid w:val="0025680E"/>
    <w:rsid w:val="00257042"/>
    <w:rsid w:val="00257A89"/>
    <w:rsid w:val="00257B85"/>
    <w:rsid w:val="002603F4"/>
    <w:rsid w:val="00260530"/>
    <w:rsid w:val="00260697"/>
    <w:rsid w:val="00260C57"/>
    <w:rsid w:val="00261641"/>
    <w:rsid w:val="00261DAE"/>
    <w:rsid w:val="00264006"/>
    <w:rsid w:val="0026410A"/>
    <w:rsid w:val="002648A8"/>
    <w:rsid w:val="00264ED4"/>
    <w:rsid w:val="002653B0"/>
    <w:rsid w:val="002655C0"/>
    <w:rsid w:val="002665CF"/>
    <w:rsid w:val="00266AEE"/>
    <w:rsid w:val="00266CFA"/>
    <w:rsid w:val="002676D1"/>
    <w:rsid w:val="002678AE"/>
    <w:rsid w:val="00267D34"/>
    <w:rsid w:val="0027060F"/>
    <w:rsid w:val="0027073A"/>
    <w:rsid w:val="002707A3"/>
    <w:rsid w:val="00270A43"/>
    <w:rsid w:val="00270AB0"/>
    <w:rsid w:val="00271CE2"/>
    <w:rsid w:val="00272068"/>
    <w:rsid w:val="002722B5"/>
    <w:rsid w:val="002724A0"/>
    <w:rsid w:val="00273A72"/>
    <w:rsid w:val="002740BD"/>
    <w:rsid w:val="00274537"/>
    <w:rsid w:val="00274F73"/>
    <w:rsid w:val="00275659"/>
    <w:rsid w:val="002756BE"/>
    <w:rsid w:val="002758C4"/>
    <w:rsid w:val="0027733E"/>
    <w:rsid w:val="00280170"/>
    <w:rsid w:val="00280842"/>
    <w:rsid w:val="002809B7"/>
    <w:rsid w:val="00280EB7"/>
    <w:rsid w:val="00282208"/>
    <w:rsid w:val="002833BB"/>
    <w:rsid w:val="00283656"/>
    <w:rsid w:val="00283CFA"/>
    <w:rsid w:val="00284129"/>
    <w:rsid w:val="002848DC"/>
    <w:rsid w:val="00284B8F"/>
    <w:rsid w:val="00284D50"/>
    <w:rsid w:val="002852B4"/>
    <w:rsid w:val="002858E9"/>
    <w:rsid w:val="0028600C"/>
    <w:rsid w:val="0028628E"/>
    <w:rsid w:val="002863B1"/>
    <w:rsid w:val="00290B3B"/>
    <w:rsid w:val="00290D7B"/>
    <w:rsid w:val="00291328"/>
    <w:rsid w:val="0029169B"/>
    <w:rsid w:val="0029193E"/>
    <w:rsid w:val="00291DCA"/>
    <w:rsid w:val="00292DE4"/>
    <w:rsid w:val="00292E9F"/>
    <w:rsid w:val="00293A0D"/>
    <w:rsid w:val="00293A6D"/>
    <w:rsid w:val="002949F7"/>
    <w:rsid w:val="00294CC0"/>
    <w:rsid w:val="002954DC"/>
    <w:rsid w:val="002955C3"/>
    <w:rsid w:val="00295759"/>
    <w:rsid w:val="00295831"/>
    <w:rsid w:val="00295C55"/>
    <w:rsid w:val="00296183"/>
    <w:rsid w:val="00297891"/>
    <w:rsid w:val="00297B7D"/>
    <w:rsid w:val="00297CF9"/>
    <w:rsid w:val="002A10CC"/>
    <w:rsid w:val="002A218A"/>
    <w:rsid w:val="002A2A95"/>
    <w:rsid w:val="002A2CAC"/>
    <w:rsid w:val="002A3664"/>
    <w:rsid w:val="002A3C0E"/>
    <w:rsid w:val="002A41B4"/>
    <w:rsid w:val="002A45A8"/>
    <w:rsid w:val="002A68C9"/>
    <w:rsid w:val="002A72F1"/>
    <w:rsid w:val="002A7B3E"/>
    <w:rsid w:val="002A7EA6"/>
    <w:rsid w:val="002B0B00"/>
    <w:rsid w:val="002B118C"/>
    <w:rsid w:val="002B3D3D"/>
    <w:rsid w:val="002B79DC"/>
    <w:rsid w:val="002C0877"/>
    <w:rsid w:val="002C09B2"/>
    <w:rsid w:val="002C0BAD"/>
    <w:rsid w:val="002C17A0"/>
    <w:rsid w:val="002C182B"/>
    <w:rsid w:val="002C18D0"/>
    <w:rsid w:val="002C18E2"/>
    <w:rsid w:val="002C19DC"/>
    <w:rsid w:val="002C29C4"/>
    <w:rsid w:val="002C3066"/>
    <w:rsid w:val="002C48D6"/>
    <w:rsid w:val="002C531A"/>
    <w:rsid w:val="002C537D"/>
    <w:rsid w:val="002C539D"/>
    <w:rsid w:val="002C65B7"/>
    <w:rsid w:val="002C6BBB"/>
    <w:rsid w:val="002C6C24"/>
    <w:rsid w:val="002C753B"/>
    <w:rsid w:val="002C7729"/>
    <w:rsid w:val="002D00E7"/>
    <w:rsid w:val="002D0C07"/>
    <w:rsid w:val="002D1485"/>
    <w:rsid w:val="002D1666"/>
    <w:rsid w:val="002D1935"/>
    <w:rsid w:val="002D1F16"/>
    <w:rsid w:val="002D263A"/>
    <w:rsid w:val="002D2944"/>
    <w:rsid w:val="002D3BC3"/>
    <w:rsid w:val="002D40F2"/>
    <w:rsid w:val="002D4EDE"/>
    <w:rsid w:val="002D515A"/>
    <w:rsid w:val="002D5EDB"/>
    <w:rsid w:val="002D5F84"/>
    <w:rsid w:val="002D6706"/>
    <w:rsid w:val="002D687F"/>
    <w:rsid w:val="002D6C90"/>
    <w:rsid w:val="002D7615"/>
    <w:rsid w:val="002D770C"/>
    <w:rsid w:val="002D788E"/>
    <w:rsid w:val="002E003C"/>
    <w:rsid w:val="002E06B1"/>
    <w:rsid w:val="002E09BA"/>
    <w:rsid w:val="002E1726"/>
    <w:rsid w:val="002E1B26"/>
    <w:rsid w:val="002E20D5"/>
    <w:rsid w:val="002E2B8E"/>
    <w:rsid w:val="002E3485"/>
    <w:rsid w:val="002E44B3"/>
    <w:rsid w:val="002E45BB"/>
    <w:rsid w:val="002E4680"/>
    <w:rsid w:val="002E550F"/>
    <w:rsid w:val="002E7202"/>
    <w:rsid w:val="002F18A4"/>
    <w:rsid w:val="002F1CB7"/>
    <w:rsid w:val="002F24A2"/>
    <w:rsid w:val="002F2CC0"/>
    <w:rsid w:val="002F39FD"/>
    <w:rsid w:val="002F44FC"/>
    <w:rsid w:val="002F47A7"/>
    <w:rsid w:val="002F5433"/>
    <w:rsid w:val="002F596E"/>
    <w:rsid w:val="002F63EC"/>
    <w:rsid w:val="002F6560"/>
    <w:rsid w:val="002F6C05"/>
    <w:rsid w:val="002F6D00"/>
    <w:rsid w:val="002F76AD"/>
    <w:rsid w:val="00300B36"/>
    <w:rsid w:val="00300F45"/>
    <w:rsid w:val="0030162B"/>
    <w:rsid w:val="00301A90"/>
    <w:rsid w:val="003038D6"/>
    <w:rsid w:val="00303F38"/>
    <w:rsid w:val="00303F7A"/>
    <w:rsid w:val="0030482F"/>
    <w:rsid w:val="00305717"/>
    <w:rsid w:val="003057FB"/>
    <w:rsid w:val="00305AF6"/>
    <w:rsid w:val="00305BC4"/>
    <w:rsid w:val="00306115"/>
    <w:rsid w:val="0030625F"/>
    <w:rsid w:val="00306951"/>
    <w:rsid w:val="00307DD1"/>
    <w:rsid w:val="003100A0"/>
    <w:rsid w:val="00310F9A"/>
    <w:rsid w:val="003111DD"/>
    <w:rsid w:val="003111E1"/>
    <w:rsid w:val="0031137C"/>
    <w:rsid w:val="003118CA"/>
    <w:rsid w:val="00311995"/>
    <w:rsid w:val="00311CD3"/>
    <w:rsid w:val="00312379"/>
    <w:rsid w:val="003124B9"/>
    <w:rsid w:val="00312D0F"/>
    <w:rsid w:val="00312F94"/>
    <w:rsid w:val="00314704"/>
    <w:rsid w:val="003156FF"/>
    <w:rsid w:val="00316661"/>
    <w:rsid w:val="00317079"/>
    <w:rsid w:val="0032104F"/>
    <w:rsid w:val="0032108E"/>
    <w:rsid w:val="00321356"/>
    <w:rsid w:val="00321AA5"/>
    <w:rsid w:val="00321BC0"/>
    <w:rsid w:val="00322299"/>
    <w:rsid w:val="00322BF6"/>
    <w:rsid w:val="00322C17"/>
    <w:rsid w:val="00322E9D"/>
    <w:rsid w:val="00324005"/>
    <w:rsid w:val="00326076"/>
    <w:rsid w:val="00326530"/>
    <w:rsid w:val="003267C3"/>
    <w:rsid w:val="00326952"/>
    <w:rsid w:val="00327340"/>
    <w:rsid w:val="00327B8A"/>
    <w:rsid w:val="00327E1F"/>
    <w:rsid w:val="003304B1"/>
    <w:rsid w:val="0033058B"/>
    <w:rsid w:val="0033075C"/>
    <w:rsid w:val="00330A59"/>
    <w:rsid w:val="00331A75"/>
    <w:rsid w:val="00331BD6"/>
    <w:rsid w:val="00331DBC"/>
    <w:rsid w:val="003321E2"/>
    <w:rsid w:val="003335D4"/>
    <w:rsid w:val="00335347"/>
    <w:rsid w:val="003362DB"/>
    <w:rsid w:val="0033644A"/>
    <w:rsid w:val="00337DD2"/>
    <w:rsid w:val="00337F24"/>
    <w:rsid w:val="0034052D"/>
    <w:rsid w:val="0034059C"/>
    <w:rsid w:val="00341989"/>
    <w:rsid w:val="00342F07"/>
    <w:rsid w:val="003437E1"/>
    <w:rsid w:val="00345106"/>
    <w:rsid w:val="0034531B"/>
    <w:rsid w:val="003455E0"/>
    <w:rsid w:val="003456F9"/>
    <w:rsid w:val="00345F08"/>
    <w:rsid w:val="0034611E"/>
    <w:rsid w:val="003466CF"/>
    <w:rsid w:val="00347379"/>
    <w:rsid w:val="003479EB"/>
    <w:rsid w:val="003503DB"/>
    <w:rsid w:val="00350A8A"/>
    <w:rsid w:val="00351CD2"/>
    <w:rsid w:val="003526C3"/>
    <w:rsid w:val="00352ACD"/>
    <w:rsid w:val="00354A18"/>
    <w:rsid w:val="00355F31"/>
    <w:rsid w:val="00356ACF"/>
    <w:rsid w:val="0035772D"/>
    <w:rsid w:val="00360609"/>
    <w:rsid w:val="0036076A"/>
    <w:rsid w:val="00360B0B"/>
    <w:rsid w:val="0036185B"/>
    <w:rsid w:val="0036232E"/>
    <w:rsid w:val="003628EA"/>
    <w:rsid w:val="00362EB2"/>
    <w:rsid w:val="00362FBB"/>
    <w:rsid w:val="003633E4"/>
    <w:rsid w:val="00363DE5"/>
    <w:rsid w:val="00363FD9"/>
    <w:rsid w:val="00364DA1"/>
    <w:rsid w:val="003658B5"/>
    <w:rsid w:val="003658F8"/>
    <w:rsid w:val="00365C07"/>
    <w:rsid w:val="00366766"/>
    <w:rsid w:val="00366785"/>
    <w:rsid w:val="00366C50"/>
    <w:rsid w:val="00366F4A"/>
    <w:rsid w:val="003676C7"/>
    <w:rsid w:val="00367DC8"/>
    <w:rsid w:val="00367E80"/>
    <w:rsid w:val="0037054C"/>
    <w:rsid w:val="00370799"/>
    <w:rsid w:val="00370A7B"/>
    <w:rsid w:val="00371C20"/>
    <w:rsid w:val="00371C5E"/>
    <w:rsid w:val="003728B6"/>
    <w:rsid w:val="00372B03"/>
    <w:rsid w:val="00372B60"/>
    <w:rsid w:val="00372E5D"/>
    <w:rsid w:val="0037303D"/>
    <w:rsid w:val="00373682"/>
    <w:rsid w:val="003738F7"/>
    <w:rsid w:val="00373CB6"/>
    <w:rsid w:val="003746F5"/>
    <w:rsid w:val="00374B43"/>
    <w:rsid w:val="00374FB1"/>
    <w:rsid w:val="00375BE1"/>
    <w:rsid w:val="00376457"/>
    <w:rsid w:val="00376B0C"/>
    <w:rsid w:val="003770CF"/>
    <w:rsid w:val="0038016B"/>
    <w:rsid w:val="00380777"/>
    <w:rsid w:val="00381484"/>
    <w:rsid w:val="003817EE"/>
    <w:rsid w:val="00382583"/>
    <w:rsid w:val="00382994"/>
    <w:rsid w:val="00383960"/>
    <w:rsid w:val="00383D61"/>
    <w:rsid w:val="00383DC1"/>
    <w:rsid w:val="0038416B"/>
    <w:rsid w:val="00386460"/>
    <w:rsid w:val="003870F3"/>
    <w:rsid w:val="0038794C"/>
    <w:rsid w:val="00387C78"/>
    <w:rsid w:val="00391E92"/>
    <w:rsid w:val="0039275E"/>
    <w:rsid w:val="0039406E"/>
    <w:rsid w:val="00394675"/>
    <w:rsid w:val="00395128"/>
    <w:rsid w:val="00396395"/>
    <w:rsid w:val="003963AA"/>
    <w:rsid w:val="0039672C"/>
    <w:rsid w:val="00396D7A"/>
    <w:rsid w:val="00396D87"/>
    <w:rsid w:val="0039728E"/>
    <w:rsid w:val="003A01CE"/>
    <w:rsid w:val="003A03B1"/>
    <w:rsid w:val="003A097A"/>
    <w:rsid w:val="003A0EEC"/>
    <w:rsid w:val="003A1459"/>
    <w:rsid w:val="003A203E"/>
    <w:rsid w:val="003A211D"/>
    <w:rsid w:val="003A24DA"/>
    <w:rsid w:val="003A3047"/>
    <w:rsid w:val="003A37F5"/>
    <w:rsid w:val="003A3E92"/>
    <w:rsid w:val="003A41C8"/>
    <w:rsid w:val="003A49DA"/>
    <w:rsid w:val="003A4DF4"/>
    <w:rsid w:val="003A4E74"/>
    <w:rsid w:val="003A51ED"/>
    <w:rsid w:val="003A5706"/>
    <w:rsid w:val="003A5FD7"/>
    <w:rsid w:val="003A6369"/>
    <w:rsid w:val="003A63F1"/>
    <w:rsid w:val="003A667A"/>
    <w:rsid w:val="003A74F6"/>
    <w:rsid w:val="003A7861"/>
    <w:rsid w:val="003A796A"/>
    <w:rsid w:val="003A7B05"/>
    <w:rsid w:val="003B0577"/>
    <w:rsid w:val="003B0B0A"/>
    <w:rsid w:val="003B151E"/>
    <w:rsid w:val="003B24E0"/>
    <w:rsid w:val="003B27B2"/>
    <w:rsid w:val="003B28C5"/>
    <w:rsid w:val="003B39BD"/>
    <w:rsid w:val="003B3CCD"/>
    <w:rsid w:val="003B5555"/>
    <w:rsid w:val="003B5871"/>
    <w:rsid w:val="003B6F52"/>
    <w:rsid w:val="003B7392"/>
    <w:rsid w:val="003B7884"/>
    <w:rsid w:val="003C03A2"/>
    <w:rsid w:val="003C03C4"/>
    <w:rsid w:val="003C078A"/>
    <w:rsid w:val="003C176E"/>
    <w:rsid w:val="003C1AB2"/>
    <w:rsid w:val="003C2E66"/>
    <w:rsid w:val="003C3069"/>
    <w:rsid w:val="003C4E57"/>
    <w:rsid w:val="003C5981"/>
    <w:rsid w:val="003C5BDF"/>
    <w:rsid w:val="003C6CC5"/>
    <w:rsid w:val="003D0C7D"/>
    <w:rsid w:val="003D3AA9"/>
    <w:rsid w:val="003D3BF2"/>
    <w:rsid w:val="003D3C96"/>
    <w:rsid w:val="003D42A5"/>
    <w:rsid w:val="003D4458"/>
    <w:rsid w:val="003D45C3"/>
    <w:rsid w:val="003D579B"/>
    <w:rsid w:val="003D5901"/>
    <w:rsid w:val="003D6B9F"/>
    <w:rsid w:val="003D7366"/>
    <w:rsid w:val="003D7B6F"/>
    <w:rsid w:val="003E0042"/>
    <w:rsid w:val="003E0432"/>
    <w:rsid w:val="003E1986"/>
    <w:rsid w:val="003E2DA1"/>
    <w:rsid w:val="003E2F72"/>
    <w:rsid w:val="003E366F"/>
    <w:rsid w:val="003E3FEA"/>
    <w:rsid w:val="003E410D"/>
    <w:rsid w:val="003E4A04"/>
    <w:rsid w:val="003E5980"/>
    <w:rsid w:val="003E693A"/>
    <w:rsid w:val="003E69A6"/>
    <w:rsid w:val="003E6E5F"/>
    <w:rsid w:val="003F0A67"/>
    <w:rsid w:val="003F0AA7"/>
    <w:rsid w:val="003F1600"/>
    <w:rsid w:val="003F1A45"/>
    <w:rsid w:val="003F1FAF"/>
    <w:rsid w:val="003F24D9"/>
    <w:rsid w:val="003F27B0"/>
    <w:rsid w:val="003F29B0"/>
    <w:rsid w:val="003F2BDB"/>
    <w:rsid w:val="003F358C"/>
    <w:rsid w:val="003F38FB"/>
    <w:rsid w:val="003F5200"/>
    <w:rsid w:val="003F56CB"/>
    <w:rsid w:val="003F631B"/>
    <w:rsid w:val="003F6B40"/>
    <w:rsid w:val="003F6BAC"/>
    <w:rsid w:val="003F7BAC"/>
    <w:rsid w:val="0040002D"/>
    <w:rsid w:val="0040052C"/>
    <w:rsid w:val="00400C24"/>
    <w:rsid w:val="004029ED"/>
    <w:rsid w:val="00402B25"/>
    <w:rsid w:val="0040335F"/>
    <w:rsid w:val="00403C9E"/>
    <w:rsid w:val="00404BFD"/>
    <w:rsid w:val="00404EFC"/>
    <w:rsid w:val="0040501A"/>
    <w:rsid w:val="004053E1"/>
    <w:rsid w:val="00405ECB"/>
    <w:rsid w:val="00406190"/>
    <w:rsid w:val="00406BF6"/>
    <w:rsid w:val="004076A4"/>
    <w:rsid w:val="00407707"/>
    <w:rsid w:val="00407C6D"/>
    <w:rsid w:val="00410C1F"/>
    <w:rsid w:val="004114DA"/>
    <w:rsid w:val="004115A5"/>
    <w:rsid w:val="00411946"/>
    <w:rsid w:val="0041221C"/>
    <w:rsid w:val="00412847"/>
    <w:rsid w:val="00412BBD"/>
    <w:rsid w:val="00416B9E"/>
    <w:rsid w:val="004178EA"/>
    <w:rsid w:val="0042062F"/>
    <w:rsid w:val="00421622"/>
    <w:rsid w:val="004222B7"/>
    <w:rsid w:val="0042244A"/>
    <w:rsid w:val="00422FFD"/>
    <w:rsid w:val="004230A3"/>
    <w:rsid w:val="00423705"/>
    <w:rsid w:val="004238CB"/>
    <w:rsid w:val="00423A17"/>
    <w:rsid w:val="004243D8"/>
    <w:rsid w:val="00424409"/>
    <w:rsid w:val="004250DD"/>
    <w:rsid w:val="0042567A"/>
    <w:rsid w:val="004258BF"/>
    <w:rsid w:val="00425F78"/>
    <w:rsid w:val="00426800"/>
    <w:rsid w:val="00426BA2"/>
    <w:rsid w:val="004308FD"/>
    <w:rsid w:val="00431566"/>
    <w:rsid w:val="00431E87"/>
    <w:rsid w:val="00432215"/>
    <w:rsid w:val="00432448"/>
    <w:rsid w:val="00432AE1"/>
    <w:rsid w:val="00432D7D"/>
    <w:rsid w:val="004331C6"/>
    <w:rsid w:val="00434323"/>
    <w:rsid w:val="00434681"/>
    <w:rsid w:val="00434F65"/>
    <w:rsid w:val="00435129"/>
    <w:rsid w:val="00435678"/>
    <w:rsid w:val="004361AA"/>
    <w:rsid w:val="00436285"/>
    <w:rsid w:val="00437AA3"/>
    <w:rsid w:val="00437BD7"/>
    <w:rsid w:val="00440A86"/>
    <w:rsid w:val="00440B85"/>
    <w:rsid w:val="004423FF"/>
    <w:rsid w:val="00442555"/>
    <w:rsid w:val="00442926"/>
    <w:rsid w:val="00443770"/>
    <w:rsid w:val="00443EF3"/>
    <w:rsid w:val="00444739"/>
    <w:rsid w:val="00444989"/>
    <w:rsid w:val="00444B85"/>
    <w:rsid w:val="00444BBC"/>
    <w:rsid w:val="00444E8C"/>
    <w:rsid w:val="0044519D"/>
    <w:rsid w:val="00445235"/>
    <w:rsid w:val="00445360"/>
    <w:rsid w:val="0044572F"/>
    <w:rsid w:val="00446E11"/>
    <w:rsid w:val="004472B5"/>
    <w:rsid w:val="004473B0"/>
    <w:rsid w:val="00450461"/>
    <w:rsid w:val="00450536"/>
    <w:rsid w:val="00450B49"/>
    <w:rsid w:val="0045295C"/>
    <w:rsid w:val="004542DC"/>
    <w:rsid w:val="00456221"/>
    <w:rsid w:val="0045773F"/>
    <w:rsid w:val="00457F2F"/>
    <w:rsid w:val="00460B85"/>
    <w:rsid w:val="00460BF5"/>
    <w:rsid w:val="0046137C"/>
    <w:rsid w:val="00461772"/>
    <w:rsid w:val="004625A2"/>
    <w:rsid w:val="004637CC"/>
    <w:rsid w:val="00463BF2"/>
    <w:rsid w:val="00463C73"/>
    <w:rsid w:val="00463E87"/>
    <w:rsid w:val="00463EAF"/>
    <w:rsid w:val="00464066"/>
    <w:rsid w:val="004645FC"/>
    <w:rsid w:val="00464D01"/>
    <w:rsid w:val="00465550"/>
    <w:rsid w:val="0046579C"/>
    <w:rsid w:val="00465A3A"/>
    <w:rsid w:val="00466AAB"/>
    <w:rsid w:val="00466B8C"/>
    <w:rsid w:val="00467537"/>
    <w:rsid w:val="004703B0"/>
    <w:rsid w:val="00470442"/>
    <w:rsid w:val="004704B9"/>
    <w:rsid w:val="0047067C"/>
    <w:rsid w:val="004706D6"/>
    <w:rsid w:val="00470835"/>
    <w:rsid w:val="00472F94"/>
    <w:rsid w:val="00472FBB"/>
    <w:rsid w:val="00473542"/>
    <w:rsid w:val="0047375B"/>
    <w:rsid w:val="00473C16"/>
    <w:rsid w:val="004740CB"/>
    <w:rsid w:val="004742D0"/>
    <w:rsid w:val="0047492A"/>
    <w:rsid w:val="004750D7"/>
    <w:rsid w:val="00475337"/>
    <w:rsid w:val="0047564C"/>
    <w:rsid w:val="00475EA5"/>
    <w:rsid w:val="0048022E"/>
    <w:rsid w:val="00480F6C"/>
    <w:rsid w:val="0048215A"/>
    <w:rsid w:val="00482DBC"/>
    <w:rsid w:val="00483758"/>
    <w:rsid w:val="00483E64"/>
    <w:rsid w:val="004841E1"/>
    <w:rsid w:val="00484B08"/>
    <w:rsid w:val="004850DC"/>
    <w:rsid w:val="004854AD"/>
    <w:rsid w:val="004857EC"/>
    <w:rsid w:val="004864C5"/>
    <w:rsid w:val="004864D4"/>
    <w:rsid w:val="00486B7A"/>
    <w:rsid w:val="00486C67"/>
    <w:rsid w:val="004901A2"/>
    <w:rsid w:val="00491666"/>
    <w:rsid w:val="004916DF"/>
    <w:rsid w:val="00491BC9"/>
    <w:rsid w:val="00491D77"/>
    <w:rsid w:val="004945B9"/>
    <w:rsid w:val="004969AC"/>
    <w:rsid w:val="00496CD0"/>
    <w:rsid w:val="004977E3"/>
    <w:rsid w:val="00497908"/>
    <w:rsid w:val="0049797D"/>
    <w:rsid w:val="00497DED"/>
    <w:rsid w:val="00497F4F"/>
    <w:rsid w:val="004A07B4"/>
    <w:rsid w:val="004A113B"/>
    <w:rsid w:val="004A13FF"/>
    <w:rsid w:val="004A1C07"/>
    <w:rsid w:val="004A25D0"/>
    <w:rsid w:val="004A263A"/>
    <w:rsid w:val="004A3302"/>
    <w:rsid w:val="004A34F1"/>
    <w:rsid w:val="004A3897"/>
    <w:rsid w:val="004A3BB4"/>
    <w:rsid w:val="004A3EEF"/>
    <w:rsid w:val="004A3FBE"/>
    <w:rsid w:val="004A4697"/>
    <w:rsid w:val="004A4E2A"/>
    <w:rsid w:val="004A56C7"/>
    <w:rsid w:val="004A6C14"/>
    <w:rsid w:val="004A7801"/>
    <w:rsid w:val="004B0CD2"/>
    <w:rsid w:val="004B2940"/>
    <w:rsid w:val="004B2958"/>
    <w:rsid w:val="004B2EA0"/>
    <w:rsid w:val="004B3418"/>
    <w:rsid w:val="004B392C"/>
    <w:rsid w:val="004B3C96"/>
    <w:rsid w:val="004B3EF0"/>
    <w:rsid w:val="004B4B70"/>
    <w:rsid w:val="004B7FB5"/>
    <w:rsid w:val="004C085B"/>
    <w:rsid w:val="004C10A8"/>
    <w:rsid w:val="004C1679"/>
    <w:rsid w:val="004C22FB"/>
    <w:rsid w:val="004C28F9"/>
    <w:rsid w:val="004C35C7"/>
    <w:rsid w:val="004C4050"/>
    <w:rsid w:val="004C45C7"/>
    <w:rsid w:val="004C467D"/>
    <w:rsid w:val="004C4FDC"/>
    <w:rsid w:val="004C5715"/>
    <w:rsid w:val="004C611E"/>
    <w:rsid w:val="004C6353"/>
    <w:rsid w:val="004C6547"/>
    <w:rsid w:val="004C695B"/>
    <w:rsid w:val="004D054D"/>
    <w:rsid w:val="004D0D23"/>
    <w:rsid w:val="004D17DE"/>
    <w:rsid w:val="004D1C87"/>
    <w:rsid w:val="004D238E"/>
    <w:rsid w:val="004D2585"/>
    <w:rsid w:val="004D290F"/>
    <w:rsid w:val="004D2BCB"/>
    <w:rsid w:val="004D31B0"/>
    <w:rsid w:val="004D3A48"/>
    <w:rsid w:val="004D3A89"/>
    <w:rsid w:val="004D3EFE"/>
    <w:rsid w:val="004D45C4"/>
    <w:rsid w:val="004D481A"/>
    <w:rsid w:val="004D4D1D"/>
    <w:rsid w:val="004D52CA"/>
    <w:rsid w:val="004D5AD7"/>
    <w:rsid w:val="004D6776"/>
    <w:rsid w:val="004D719F"/>
    <w:rsid w:val="004D7FEA"/>
    <w:rsid w:val="004E03B4"/>
    <w:rsid w:val="004E0B79"/>
    <w:rsid w:val="004E2163"/>
    <w:rsid w:val="004E27BD"/>
    <w:rsid w:val="004E3414"/>
    <w:rsid w:val="004E3EE4"/>
    <w:rsid w:val="004E448D"/>
    <w:rsid w:val="004E4947"/>
    <w:rsid w:val="004E4CC8"/>
    <w:rsid w:val="004E5615"/>
    <w:rsid w:val="004E5757"/>
    <w:rsid w:val="004E67B1"/>
    <w:rsid w:val="004E6E0D"/>
    <w:rsid w:val="004E719C"/>
    <w:rsid w:val="004E7C3A"/>
    <w:rsid w:val="004E7C7E"/>
    <w:rsid w:val="004F04CC"/>
    <w:rsid w:val="004F0A16"/>
    <w:rsid w:val="004F1D95"/>
    <w:rsid w:val="004F20B4"/>
    <w:rsid w:val="004F2453"/>
    <w:rsid w:val="004F2838"/>
    <w:rsid w:val="004F44F7"/>
    <w:rsid w:val="004F46D8"/>
    <w:rsid w:val="004F50A9"/>
    <w:rsid w:val="004F554F"/>
    <w:rsid w:val="004F5846"/>
    <w:rsid w:val="004F5A50"/>
    <w:rsid w:val="004F66FE"/>
    <w:rsid w:val="004F6907"/>
    <w:rsid w:val="004F6C86"/>
    <w:rsid w:val="004F72E1"/>
    <w:rsid w:val="004F73E8"/>
    <w:rsid w:val="004F76B5"/>
    <w:rsid w:val="004F7D2F"/>
    <w:rsid w:val="005007D9"/>
    <w:rsid w:val="00500A26"/>
    <w:rsid w:val="00501756"/>
    <w:rsid w:val="00501CF9"/>
    <w:rsid w:val="00502688"/>
    <w:rsid w:val="00502CEB"/>
    <w:rsid w:val="005039D6"/>
    <w:rsid w:val="00504AF3"/>
    <w:rsid w:val="00507654"/>
    <w:rsid w:val="00507776"/>
    <w:rsid w:val="00507D06"/>
    <w:rsid w:val="005104B1"/>
    <w:rsid w:val="005110F4"/>
    <w:rsid w:val="00511726"/>
    <w:rsid w:val="00511896"/>
    <w:rsid w:val="00511CC8"/>
    <w:rsid w:val="005124B3"/>
    <w:rsid w:val="005135F0"/>
    <w:rsid w:val="00513743"/>
    <w:rsid w:val="00513E42"/>
    <w:rsid w:val="00515137"/>
    <w:rsid w:val="005159E2"/>
    <w:rsid w:val="00515BB5"/>
    <w:rsid w:val="00517049"/>
    <w:rsid w:val="00517098"/>
    <w:rsid w:val="00517117"/>
    <w:rsid w:val="005176AA"/>
    <w:rsid w:val="00517854"/>
    <w:rsid w:val="005179BD"/>
    <w:rsid w:val="0052064B"/>
    <w:rsid w:val="00520AC5"/>
    <w:rsid w:val="005213A3"/>
    <w:rsid w:val="00521541"/>
    <w:rsid w:val="005215B1"/>
    <w:rsid w:val="0052190C"/>
    <w:rsid w:val="00521C31"/>
    <w:rsid w:val="00521D04"/>
    <w:rsid w:val="00521F76"/>
    <w:rsid w:val="00522698"/>
    <w:rsid w:val="00522757"/>
    <w:rsid w:val="00522BF3"/>
    <w:rsid w:val="00523330"/>
    <w:rsid w:val="005234E1"/>
    <w:rsid w:val="00523BA6"/>
    <w:rsid w:val="005245A0"/>
    <w:rsid w:val="00525499"/>
    <w:rsid w:val="00525571"/>
    <w:rsid w:val="00525F2F"/>
    <w:rsid w:val="005268E7"/>
    <w:rsid w:val="0052768C"/>
    <w:rsid w:val="00527B22"/>
    <w:rsid w:val="00530567"/>
    <w:rsid w:val="00530C70"/>
    <w:rsid w:val="00530D94"/>
    <w:rsid w:val="00532126"/>
    <w:rsid w:val="00532396"/>
    <w:rsid w:val="005323BE"/>
    <w:rsid w:val="00532A2A"/>
    <w:rsid w:val="00532D72"/>
    <w:rsid w:val="005335D7"/>
    <w:rsid w:val="00533D08"/>
    <w:rsid w:val="00533D1D"/>
    <w:rsid w:val="00534362"/>
    <w:rsid w:val="0053478D"/>
    <w:rsid w:val="0053484D"/>
    <w:rsid w:val="005361BA"/>
    <w:rsid w:val="005365AA"/>
    <w:rsid w:val="005367E7"/>
    <w:rsid w:val="0053703D"/>
    <w:rsid w:val="00537082"/>
    <w:rsid w:val="005378CD"/>
    <w:rsid w:val="00537AA2"/>
    <w:rsid w:val="00542073"/>
    <w:rsid w:val="00542325"/>
    <w:rsid w:val="0054246C"/>
    <w:rsid w:val="00542E2B"/>
    <w:rsid w:val="005430C7"/>
    <w:rsid w:val="005434F6"/>
    <w:rsid w:val="00543702"/>
    <w:rsid w:val="0054577B"/>
    <w:rsid w:val="00546B0E"/>
    <w:rsid w:val="00546D7C"/>
    <w:rsid w:val="00546F1E"/>
    <w:rsid w:val="0054738C"/>
    <w:rsid w:val="00547889"/>
    <w:rsid w:val="005500C2"/>
    <w:rsid w:val="005503FD"/>
    <w:rsid w:val="005521FC"/>
    <w:rsid w:val="005524BD"/>
    <w:rsid w:val="005526EB"/>
    <w:rsid w:val="00552A7B"/>
    <w:rsid w:val="00554804"/>
    <w:rsid w:val="00554A95"/>
    <w:rsid w:val="00554EE6"/>
    <w:rsid w:val="005550AD"/>
    <w:rsid w:val="00555C70"/>
    <w:rsid w:val="00556AB8"/>
    <w:rsid w:val="00556DD6"/>
    <w:rsid w:val="005572C6"/>
    <w:rsid w:val="00557749"/>
    <w:rsid w:val="00557EBA"/>
    <w:rsid w:val="00560D2E"/>
    <w:rsid w:val="00560FFC"/>
    <w:rsid w:val="005622B2"/>
    <w:rsid w:val="00562EB0"/>
    <w:rsid w:val="005653CA"/>
    <w:rsid w:val="005660EF"/>
    <w:rsid w:val="00566562"/>
    <w:rsid w:val="00566639"/>
    <w:rsid w:val="00566E09"/>
    <w:rsid w:val="005676A1"/>
    <w:rsid w:val="00567AEE"/>
    <w:rsid w:val="005700A1"/>
    <w:rsid w:val="00570A13"/>
    <w:rsid w:val="00570EFF"/>
    <w:rsid w:val="005710A9"/>
    <w:rsid w:val="00571339"/>
    <w:rsid w:val="005719E4"/>
    <w:rsid w:val="005721AC"/>
    <w:rsid w:val="00572568"/>
    <w:rsid w:val="0057271F"/>
    <w:rsid w:val="00572A2D"/>
    <w:rsid w:val="00572AB6"/>
    <w:rsid w:val="00572F5A"/>
    <w:rsid w:val="005731AA"/>
    <w:rsid w:val="00575EDD"/>
    <w:rsid w:val="00575FB1"/>
    <w:rsid w:val="00576555"/>
    <w:rsid w:val="00576BC9"/>
    <w:rsid w:val="00576F75"/>
    <w:rsid w:val="0058010D"/>
    <w:rsid w:val="0058032D"/>
    <w:rsid w:val="0058051F"/>
    <w:rsid w:val="0058297B"/>
    <w:rsid w:val="00582B14"/>
    <w:rsid w:val="00582B6A"/>
    <w:rsid w:val="005833B0"/>
    <w:rsid w:val="00583AED"/>
    <w:rsid w:val="00583E28"/>
    <w:rsid w:val="00584C8D"/>
    <w:rsid w:val="00584DF2"/>
    <w:rsid w:val="005855B9"/>
    <w:rsid w:val="00586703"/>
    <w:rsid w:val="0058756E"/>
    <w:rsid w:val="00587579"/>
    <w:rsid w:val="0058763E"/>
    <w:rsid w:val="0058765D"/>
    <w:rsid w:val="00587905"/>
    <w:rsid w:val="00587B2C"/>
    <w:rsid w:val="00590D8F"/>
    <w:rsid w:val="00590F82"/>
    <w:rsid w:val="00590FF0"/>
    <w:rsid w:val="00592E79"/>
    <w:rsid w:val="005931B0"/>
    <w:rsid w:val="005936D8"/>
    <w:rsid w:val="00593D1D"/>
    <w:rsid w:val="005947C9"/>
    <w:rsid w:val="00595427"/>
    <w:rsid w:val="00595793"/>
    <w:rsid w:val="0059619A"/>
    <w:rsid w:val="005963E6"/>
    <w:rsid w:val="0059663E"/>
    <w:rsid w:val="005966BF"/>
    <w:rsid w:val="00597FBE"/>
    <w:rsid w:val="005A0810"/>
    <w:rsid w:val="005A087A"/>
    <w:rsid w:val="005A0B2A"/>
    <w:rsid w:val="005A0F2D"/>
    <w:rsid w:val="005A0F47"/>
    <w:rsid w:val="005A160F"/>
    <w:rsid w:val="005A24B0"/>
    <w:rsid w:val="005A29B3"/>
    <w:rsid w:val="005A3176"/>
    <w:rsid w:val="005A3749"/>
    <w:rsid w:val="005A37D5"/>
    <w:rsid w:val="005A3E1C"/>
    <w:rsid w:val="005A44CC"/>
    <w:rsid w:val="005A4869"/>
    <w:rsid w:val="005A4D08"/>
    <w:rsid w:val="005A4EEE"/>
    <w:rsid w:val="005A4F07"/>
    <w:rsid w:val="005A5834"/>
    <w:rsid w:val="005A5D0A"/>
    <w:rsid w:val="005A7CB3"/>
    <w:rsid w:val="005A7F90"/>
    <w:rsid w:val="005B0E63"/>
    <w:rsid w:val="005B1723"/>
    <w:rsid w:val="005B1EC4"/>
    <w:rsid w:val="005B301E"/>
    <w:rsid w:val="005B3216"/>
    <w:rsid w:val="005B32D1"/>
    <w:rsid w:val="005B3CA9"/>
    <w:rsid w:val="005B3CED"/>
    <w:rsid w:val="005B41E2"/>
    <w:rsid w:val="005B4539"/>
    <w:rsid w:val="005B4603"/>
    <w:rsid w:val="005B5018"/>
    <w:rsid w:val="005B510E"/>
    <w:rsid w:val="005B561C"/>
    <w:rsid w:val="005B57D1"/>
    <w:rsid w:val="005B5884"/>
    <w:rsid w:val="005B62E1"/>
    <w:rsid w:val="005B662C"/>
    <w:rsid w:val="005B6AD5"/>
    <w:rsid w:val="005C03B3"/>
    <w:rsid w:val="005C07CE"/>
    <w:rsid w:val="005C13F7"/>
    <w:rsid w:val="005C2156"/>
    <w:rsid w:val="005C2DCE"/>
    <w:rsid w:val="005C37E4"/>
    <w:rsid w:val="005C50C0"/>
    <w:rsid w:val="005C569A"/>
    <w:rsid w:val="005C5DCF"/>
    <w:rsid w:val="005C60A2"/>
    <w:rsid w:val="005C69EC"/>
    <w:rsid w:val="005C6DA1"/>
    <w:rsid w:val="005C7158"/>
    <w:rsid w:val="005C7371"/>
    <w:rsid w:val="005C74E7"/>
    <w:rsid w:val="005C7D48"/>
    <w:rsid w:val="005D1300"/>
    <w:rsid w:val="005D17A5"/>
    <w:rsid w:val="005D1906"/>
    <w:rsid w:val="005D1A73"/>
    <w:rsid w:val="005D260E"/>
    <w:rsid w:val="005D2B83"/>
    <w:rsid w:val="005D3139"/>
    <w:rsid w:val="005D4097"/>
    <w:rsid w:val="005D455C"/>
    <w:rsid w:val="005D48C3"/>
    <w:rsid w:val="005D48E7"/>
    <w:rsid w:val="005D4D5E"/>
    <w:rsid w:val="005D4DB4"/>
    <w:rsid w:val="005D55A4"/>
    <w:rsid w:val="005D648E"/>
    <w:rsid w:val="005D6D44"/>
    <w:rsid w:val="005D6EC4"/>
    <w:rsid w:val="005D704A"/>
    <w:rsid w:val="005E131E"/>
    <w:rsid w:val="005E1E5A"/>
    <w:rsid w:val="005E2C62"/>
    <w:rsid w:val="005E2D5C"/>
    <w:rsid w:val="005E3DD7"/>
    <w:rsid w:val="005E4C31"/>
    <w:rsid w:val="005E4DDE"/>
    <w:rsid w:val="005E5BAD"/>
    <w:rsid w:val="005E5EA2"/>
    <w:rsid w:val="005E6527"/>
    <w:rsid w:val="005E6B1B"/>
    <w:rsid w:val="005E6B1D"/>
    <w:rsid w:val="005E7338"/>
    <w:rsid w:val="005E74FF"/>
    <w:rsid w:val="005F0262"/>
    <w:rsid w:val="005F087A"/>
    <w:rsid w:val="005F0BBE"/>
    <w:rsid w:val="005F0F63"/>
    <w:rsid w:val="005F1C5C"/>
    <w:rsid w:val="005F1FE9"/>
    <w:rsid w:val="005F2112"/>
    <w:rsid w:val="005F38C8"/>
    <w:rsid w:val="005F426A"/>
    <w:rsid w:val="005F49BD"/>
    <w:rsid w:val="005F50AA"/>
    <w:rsid w:val="005F6400"/>
    <w:rsid w:val="005F6850"/>
    <w:rsid w:val="005F6C7C"/>
    <w:rsid w:val="00600233"/>
    <w:rsid w:val="0060132A"/>
    <w:rsid w:val="006015AE"/>
    <w:rsid w:val="0060168B"/>
    <w:rsid w:val="00601F2A"/>
    <w:rsid w:val="0060247A"/>
    <w:rsid w:val="00603174"/>
    <w:rsid w:val="006037E8"/>
    <w:rsid w:val="0060466B"/>
    <w:rsid w:val="00605DFA"/>
    <w:rsid w:val="00606397"/>
    <w:rsid w:val="00606490"/>
    <w:rsid w:val="00607677"/>
    <w:rsid w:val="00607936"/>
    <w:rsid w:val="00607B16"/>
    <w:rsid w:val="00607FE3"/>
    <w:rsid w:val="00610211"/>
    <w:rsid w:val="00610488"/>
    <w:rsid w:val="00610B8E"/>
    <w:rsid w:val="006120F1"/>
    <w:rsid w:val="006125DC"/>
    <w:rsid w:val="0061370C"/>
    <w:rsid w:val="00613BE9"/>
    <w:rsid w:val="00615E39"/>
    <w:rsid w:val="0061674C"/>
    <w:rsid w:val="00616F8B"/>
    <w:rsid w:val="00617B40"/>
    <w:rsid w:val="00620CFC"/>
    <w:rsid w:val="00622413"/>
    <w:rsid w:val="00622AC7"/>
    <w:rsid w:val="0062318C"/>
    <w:rsid w:val="006238A6"/>
    <w:rsid w:val="006238ED"/>
    <w:rsid w:val="00624066"/>
    <w:rsid w:val="006250C9"/>
    <w:rsid w:val="00625BF3"/>
    <w:rsid w:val="00627779"/>
    <w:rsid w:val="00627B87"/>
    <w:rsid w:val="00627C36"/>
    <w:rsid w:val="006300BF"/>
    <w:rsid w:val="00630255"/>
    <w:rsid w:val="00631C29"/>
    <w:rsid w:val="006338E8"/>
    <w:rsid w:val="00634693"/>
    <w:rsid w:val="00634C08"/>
    <w:rsid w:val="0063550F"/>
    <w:rsid w:val="00635901"/>
    <w:rsid w:val="00636828"/>
    <w:rsid w:val="00636DAD"/>
    <w:rsid w:val="00637217"/>
    <w:rsid w:val="00640C81"/>
    <w:rsid w:val="00640FAF"/>
    <w:rsid w:val="00641D47"/>
    <w:rsid w:val="00641D88"/>
    <w:rsid w:val="00642990"/>
    <w:rsid w:val="00642E68"/>
    <w:rsid w:val="00643B9D"/>
    <w:rsid w:val="00644883"/>
    <w:rsid w:val="00645150"/>
    <w:rsid w:val="006457FE"/>
    <w:rsid w:val="006460BE"/>
    <w:rsid w:val="00647311"/>
    <w:rsid w:val="00647C33"/>
    <w:rsid w:val="0065034C"/>
    <w:rsid w:val="006506DC"/>
    <w:rsid w:val="00650D81"/>
    <w:rsid w:val="00651423"/>
    <w:rsid w:val="006518DB"/>
    <w:rsid w:val="00652F53"/>
    <w:rsid w:val="006530D7"/>
    <w:rsid w:val="006533EF"/>
    <w:rsid w:val="006538E3"/>
    <w:rsid w:val="006539D8"/>
    <w:rsid w:val="00653C59"/>
    <w:rsid w:val="00654109"/>
    <w:rsid w:val="006541ED"/>
    <w:rsid w:val="006545BB"/>
    <w:rsid w:val="00654B86"/>
    <w:rsid w:val="00655336"/>
    <w:rsid w:val="00655FD8"/>
    <w:rsid w:val="00656020"/>
    <w:rsid w:val="006564E6"/>
    <w:rsid w:val="0065765D"/>
    <w:rsid w:val="00660236"/>
    <w:rsid w:val="00661178"/>
    <w:rsid w:val="00661214"/>
    <w:rsid w:val="0066193E"/>
    <w:rsid w:val="00661EE7"/>
    <w:rsid w:val="00661FCB"/>
    <w:rsid w:val="006637A2"/>
    <w:rsid w:val="00664C8E"/>
    <w:rsid w:val="00665915"/>
    <w:rsid w:val="006659BC"/>
    <w:rsid w:val="00665A5C"/>
    <w:rsid w:val="0066607D"/>
    <w:rsid w:val="006669D0"/>
    <w:rsid w:val="00666F71"/>
    <w:rsid w:val="0066797A"/>
    <w:rsid w:val="00670339"/>
    <w:rsid w:val="00670B84"/>
    <w:rsid w:val="00671A57"/>
    <w:rsid w:val="006724D8"/>
    <w:rsid w:val="0067287D"/>
    <w:rsid w:val="00672C1E"/>
    <w:rsid w:val="00673298"/>
    <w:rsid w:val="00673388"/>
    <w:rsid w:val="006733F0"/>
    <w:rsid w:val="00673EE6"/>
    <w:rsid w:val="00674787"/>
    <w:rsid w:val="00674A16"/>
    <w:rsid w:val="00674B00"/>
    <w:rsid w:val="006753BD"/>
    <w:rsid w:val="00675AB9"/>
    <w:rsid w:val="00675FFD"/>
    <w:rsid w:val="0067608B"/>
    <w:rsid w:val="00676923"/>
    <w:rsid w:val="006771F7"/>
    <w:rsid w:val="006774F2"/>
    <w:rsid w:val="006776C9"/>
    <w:rsid w:val="0067780B"/>
    <w:rsid w:val="00677B58"/>
    <w:rsid w:val="00680957"/>
    <w:rsid w:val="00680CDF"/>
    <w:rsid w:val="00680CFD"/>
    <w:rsid w:val="00681715"/>
    <w:rsid w:val="00681B90"/>
    <w:rsid w:val="00681BA0"/>
    <w:rsid w:val="00681BA5"/>
    <w:rsid w:val="0068243A"/>
    <w:rsid w:val="00682AB9"/>
    <w:rsid w:val="00682FF3"/>
    <w:rsid w:val="006833E7"/>
    <w:rsid w:val="006837D3"/>
    <w:rsid w:val="0068492B"/>
    <w:rsid w:val="00684A85"/>
    <w:rsid w:val="006850B6"/>
    <w:rsid w:val="006854FC"/>
    <w:rsid w:val="006857A8"/>
    <w:rsid w:val="00685BD4"/>
    <w:rsid w:val="00687052"/>
    <w:rsid w:val="006872DF"/>
    <w:rsid w:val="006873C6"/>
    <w:rsid w:val="00690074"/>
    <w:rsid w:val="00690143"/>
    <w:rsid w:val="0069025D"/>
    <w:rsid w:val="0069027F"/>
    <w:rsid w:val="00690780"/>
    <w:rsid w:val="00690ADE"/>
    <w:rsid w:val="0069144A"/>
    <w:rsid w:val="0069159F"/>
    <w:rsid w:val="00691FB1"/>
    <w:rsid w:val="00692873"/>
    <w:rsid w:val="00692952"/>
    <w:rsid w:val="006933AD"/>
    <w:rsid w:val="006937A2"/>
    <w:rsid w:val="006938F0"/>
    <w:rsid w:val="00693915"/>
    <w:rsid w:val="00693FB1"/>
    <w:rsid w:val="006946A6"/>
    <w:rsid w:val="00695394"/>
    <w:rsid w:val="006963AE"/>
    <w:rsid w:val="006967DA"/>
    <w:rsid w:val="006970BA"/>
    <w:rsid w:val="006979B1"/>
    <w:rsid w:val="006A06C1"/>
    <w:rsid w:val="006A07A5"/>
    <w:rsid w:val="006A1D2E"/>
    <w:rsid w:val="006A291F"/>
    <w:rsid w:val="006A2A47"/>
    <w:rsid w:val="006A354C"/>
    <w:rsid w:val="006A3BA5"/>
    <w:rsid w:val="006A500F"/>
    <w:rsid w:val="006A5BF3"/>
    <w:rsid w:val="006A6175"/>
    <w:rsid w:val="006A666D"/>
    <w:rsid w:val="006A744E"/>
    <w:rsid w:val="006A7534"/>
    <w:rsid w:val="006A7CBC"/>
    <w:rsid w:val="006A7FB6"/>
    <w:rsid w:val="006B0F50"/>
    <w:rsid w:val="006B1B43"/>
    <w:rsid w:val="006B276C"/>
    <w:rsid w:val="006B31FE"/>
    <w:rsid w:val="006B3A86"/>
    <w:rsid w:val="006B4435"/>
    <w:rsid w:val="006B51B7"/>
    <w:rsid w:val="006B673E"/>
    <w:rsid w:val="006B77E8"/>
    <w:rsid w:val="006B7AD7"/>
    <w:rsid w:val="006C02BD"/>
    <w:rsid w:val="006C1346"/>
    <w:rsid w:val="006C188C"/>
    <w:rsid w:val="006C1EAB"/>
    <w:rsid w:val="006C2454"/>
    <w:rsid w:val="006C305C"/>
    <w:rsid w:val="006C3089"/>
    <w:rsid w:val="006C3320"/>
    <w:rsid w:val="006C4057"/>
    <w:rsid w:val="006C448E"/>
    <w:rsid w:val="006C596E"/>
    <w:rsid w:val="006C5E42"/>
    <w:rsid w:val="006C5ED6"/>
    <w:rsid w:val="006C68F5"/>
    <w:rsid w:val="006C7A4A"/>
    <w:rsid w:val="006C7EDD"/>
    <w:rsid w:val="006D038F"/>
    <w:rsid w:val="006D0B5D"/>
    <w:rsid w:val="006D109F"/>
    <w:rsid w:val="006D125F"/>
    <w:rsid w:val="006D1933"/>
    <w:rsid w:val="006D1A89"/>
    <w:rsid w:val="006D1BE6"/>
    <w:rsid w:val="006D2D37"/>
    <w:rsid w:val="006D35A5"/>
    <w:rsid w:val="006D3862"/>
    <w:rsid w:val="006D3CCB"/>
    <w:rsid w:val="006D466F"/>
    <w:rsid w:val="006D5716"/>
    <w:rsid w:val="006D5834"/>
    <w:rsid w:val="006D5922"/>
    <w:rsid w:val="006D6566"/>
    <w:rsid w:val="006D68C6"/>
    <w:rsid w:val="006D6C81"/>
    <w:rsid w:val="006D6CC7"/>
    <w:rsid w:val="006E07D8"/>
    <w:rsid w:val="006E1295"/>
    <w:rsid w:val="006E1AB0"/>
    <w:rsid w:val="006E1B6E"/>
    <w:rsid w:val="006E1EB6"/>
    <w:rsid w:val="006E1F81"/>
    <w:rsid w:val="006E2A15"/>
    <w:rsid w:val="006E334A"/>
    <w:rsid w:val="006E3A83"/>
    <w:rsid w:val="006E3BD4"/>
    <w:rsid w:val="006E3FB4"/>
    <w:rsid w:val="006E3FDA"/>
    <w:rsid w:val="006E4348"/>
    <w:rsid w:val="006E56AD"/>
    <w:rsid w:val="006E5F08"/>
    <w:rsid w:val="006E6051"/>
    <w:rsid w:val="006E61E2"/>
    <w:rsid w:val="006E6614"/>
    <w:rsid w:val="006E7693"/>
    <w:rsid w:val="006E7D59"/>
    <w:rsid w:val="006F12A9"/>
    <w:rsid w:val="006F28AC"/>
    <w:rsid w:val="006F2C3E"/>
    <w:rsid w:val="006F38A8"/>
    <w:rsid w:val="006F3F60"/>
    <w:rsid w:val="006F41A5"/>
    <w:rsid w:val="006F4224"/>
    <w:rsid w:val="006F458C"/>
    <w:rsid w:val="006F5306"/>
    <w:rsid w:val="006F5635"/>
    <w:rsid w:val="006F5EFD"/>
    <w:rsid w:val="006F5F19"/>
    <w:rsid w:val="006F7225"/>
    <w:rsid w:val="006F759D"/>
    <w:rsid w:val="006F7C41"/>
    <w:rsid w:val="006F7C4F"/>
    <w:rsid w:val="0070016B"/>
    <w:rsid w:val="007028D2"/>
    <w:rsid w:val="0070354B"/>
    <w:rsid w:val="007037DC"/>
    <w:rsid w:val="007037F1"/>
    <w:rsid w:val="0070425D"/>
    <w:rsid w:val="00706C97"/>
    <w:rsid w:val="0070719E"/>
    <w:rsid w:val="00707AE7"/>
    <w:rsid w:val="00707B05"/>
    <w:rsid w:val="00707B9A"/>
    <w:rsid w:val="00710665"/>
    <w:rsid w:val="00710E8F"/>
    <w:rsid w:val="0071187F"/>
    <w:rsid w:val="00712B4A"/>
    <w:rsid w:val="00714B81"/>
    <w:rsid w:val="00714D62"/>
    <w:rsid w:val="00714E63"/>
    <w:rsid w:val="00715337"/>
    <w:rsid w:val="00715968"/>
    <w:rsid w:val="00715C7B"/>
    <w:rsid w:val="00715CE7"/>
    <w:rsid w:val="0071694A"/>
    <w:rsid w:val="00716B39"/>
    <w:rsid w:val="00716E87"/>
    <w:rsid w:val="007171EB"/>
    <w:rsid w:val="00717202"/>
    <w:rsid w:val="00720094"/>
    <w:rsid w:val="00720AA7"/>
    <w:rsid w:val="0072122B"/>
    <w:rsid w:val="00721E2F"/>
    <w:rsid w:val="0072257E"/>
    <w:rsid w:val="00722FFA"/>
    <w:rsid w:val="0072356F"/>
    <w:rsid w:val="00723A95"/>
    <w:rsid w:val="00726298"/>
    <w:rsid w:val="00726561"/>
    <w:rsid w:val="00726F9F"/>
    <w:rsid w:val="00727285"/>
    <w:rsid w:val="00727B0A"/>
    <w:rsid w:val="0073089B"/>
    <w:rsid w:val="00730D9E"/>
    <w:rsid w:val="00731848"/>
    <w:rsid w:val="00731858"/>
    <w:rsid w:val="00731B6D"/>
    <w:rsid w:val="0073288E"/>
    <w:rsid w:val="00732A7E"/>
    <w:rsid w:val="007336BC"/>
    <w:rsid w:val="00734E8E"/>
    <w:rsid w:val="0073514B"/>
    <w:rsid w:val="00735180"/>
    <w:rsid w:val="0073657A"/>
    <w:rsid w:val="007370EC"/>
    <w:rsid w:val="00737686"/>
    <w:rsid w:val="00740415"/>
    <w:rsid w:val="007413B2"/>
    <w:rsid w:val="0074284B"/>
    <w:rsid w:val="00742CBA"/>
    <w:rsid w:val="00743255"/>
    <w:rsid w:val="00743390"/>
    <w:rsid w:val="00743844"/>
    <w:rsid w:val="00744212"/>
    <w:rsid w:val="00744635"/>
    <w:rsid w:val="00744F1B"/>
    <w:rsid w:val="00745A84"/>
    <w:rsid w:val="00746549"/>
    <w:rsid w:val="0074709C"/>
    <w:rsid w:val="00747626"/>
    <w:rsid w:val="007504FD"/>
    <w:rsid w:val="00751517"/>
    <w:rsid w:val="0075300F"/>
    <w:rsid w:val="00753059"/>
    <w:rsid w:val="00753893"/>
    <w:rsid w:val="007539E3"/>
    <w:rsid w:val="00753AC8"/>
    <w:rsid w:val="00753DD0"/>
    <w:rsid w:val="00754347"/>
    <w:rsid w:val="0075461A"/>
    <w:rsid w:val="007562C3"/>
    <w:rsid w:val="00756B29"/>
    <w:rsid w:val="00756E26"/>
    <w:rsid w:val="00757005"/>
    <w:rsid w:val="007570CF"/>
    <w:rsid w:val="007600D1"/>
    <w:rsid w:val="00760E52"/>
    <w:rsid w:val="00760EDE"/>
    <w:rsid w:val="00761D2F"/>
    <w:rsid w:val="007629FD"/>
    <w:rsid w:val="007634B9"/>
    <w:rsid w:val="00763649"/>
    <w:rsid w:val="00763CD9"/>
    <w:rsid w:val="00763F31"/>
    <w:rsid w:val="00764063"/>
    <w:rsid w:val="00764690"/>
    <w:rsid w:val="0076470A"/>
    <w:rsid w:val="00764E38"/>
    <w:rsid w:val="00765225"/>
    <w:rsid w:val="00765B79"/>
    <w:rsid w:val="007662B5"/>
    <w:rsid w:val="007669B7"/>
    <w:rsid w:val="00766A65"/>
    <w:rsid w:val="00766C57"/>
    <w:rsid w:val="00767050"/>
    <w:rsid w:val="007671AC"/>
    <w:rsid w:val="007678E2"/>
    <w:rsid w:val="007679D4"/>
    <w:rsid w:val="00770B43"/>
    <w:rsid w:val="0077116B"/>
    <w:rsid w:val="00771BB2"/>
    <w:rsid w:val="007722E8"/>
    <w:rsid w:val="00773519"/>
    <w:rsid w:val="00773F36"/>
    <w:rsid w:val="0077416F"/>
    <w:rsid w:val="0077483F"/>
    <w:rsid w:val="0077507E"/>
    <w:rsid w:val="00775F2A"/>
    <w:rsid w:val="00776533"/>
    <w:rsid w:val="00780220"/>
    <w:rsid w:val="007815DE"/>
    <w:rsid w:val="00781850"/>
    <w:rsid w:val="0078194E"/>
    <w:rsid w:val="0078203C"/>
    <w:rsid w:val="00782072"/>
    <w:rsid w:val="00782F43"/>
    <w:rsid w:val="00783BF7"/>
    <w:rsid w:val="00783C1F"/>
    <w:rsid w:val="00783D5B"/>
    <w:rsid w:val="00784085"/>
    <w:rsid w:val="007841A0"/>
    <w:rsid w:val="007849D5"/>
    <w:rsid w:val="00784A1C"/>
    <w:rsid w:val="0078511B"/>
    <w:rsid w:val="00785455"/>
    <w:rsid w:val="0078623C"/>
    <w:rsid w:val="00786C98"/>
    <w:rsid w:val="00787290"/>
    <w:rsid w:val="00787525"/>
    <w:rsid w:val="007903E8"/>
    <w:rsid w:val="00790953"/>
    <w:rsid w:val="00790AE2"/>
    <w:rsid w:val="00790D36"/>
    <w:rsid w:val="00791B75"/>
    <w:rsid w:val="00792D4D"/>
    <w:rsid w:val="00793047"/>
    <w:rsid w:val="00793805"/>
    <w:rsid w:val="007944DB"/>
    <w:rsid w:val="00794873"/>
    <w:rsid w:val="0079626F"/>
    <w:rsid w:val="007A01E6"/>
    <w:rsid w:val="007A0868"/>
    <w:rsid w:val="007A0A86"/>
    <w:rsid w:val="007A0B14"/>
    <w:rsid w:val="007A1296"/>
    <w:rsid w:val="007A12F5"/>
    <w:rsid w:val="007A180E"/>
    <w:rsid w:val="007A32AF"/>
    <w:rsid w:val="007A341E"/>
    <w:rsid w:val="007A3990"/>
    <w:rsid w:val="007A402D"/>
    <w:rsid w:val="007A42FC"/>
    <w:rsid w:val="007A4805"/>
    <w:rsid w:val="007A4917"/>
    <w:rsid w:val="007A587A"/>
    <w:rsid w:val="007A5A05"/>
    <w:rsid w:val="007A5E79"/>
    <w:rsid w:val="007A67E5"/>
    <w:rsid w:val="007A6925"/>
    <w:rsid w:val="007A74A9"/>
    <w:rsid w:val="007A7E34"/>
    <w:rsid w:val="007B00E3"/>
    <w:rsid w:val="007B01AE"/>
    <w:rsid w:val="007B04A3"/>
    <w:rsid w:val="007B105F"/>
    <w:rsid w:val="007B106E"/>
    <w:rsid w:val="007B1897"/>
    <w:rsid w:val="007B26B5"/>
    <w:rsid w:val="007B2C34"/>
    <w:rsid w:val="007B35AE"/>
    <w:rsid w:val="007B3658"/>
    <w:rsid w:val="007B5E46"/>
    <w:rsid w:val="007B6D80"/>
    <w:rsid w:val="007B6FC6"/>
    <w:rsid w:val="007B76D4"/>
    <w:rsid w:val="007B7C0E"/>
    <w:rsid w:val="007B7E11"/>
    <w:rsid w:val="007C0C39"/>
    <w:rsid w:val="007C116B"/>
    <w:rsid w:val="007C127F"/>
    <w:rsid w:val="007C1A3B"/>
    <w:rsid w:val="007C1C2A"/>
    <w:rsid w:val="007C2240"/>
    <w:rsid w:val="007C31D6"/>
    <w:rsid w:val="007C324A"/>
    <w:rsid w:val="007C347D"/>
    <w:rsid w:val="007C3CDA"/>
    <w:rsid w:val="007C41E2"/>
    <w:rsid w:val="007C4A0E"/>
    <w:rsid w:val="007C4C23"/>
    <w:rsid w:val="007C586E"/>
    <w:rsid w:val="007C5AB9"/>
    <w:rsid w:val="007C5C04"/>
    <w:rsid w:val="007C636C"/>
    <w:rsid w:val="007C7C11"/>
    <w:rsid w:val="007D036F"/>
    <w:rsid w:val="007D0930"/>
    <w:rsid w:val="007D1361"/>
    <w:rsid w:val="007D1A6E"/>
    <w:rsid w:val="007D3209"/>
    <w:rsid w:val="007D33C9"/>
    <w:rsid w:val="007D3709"/>
    <w:rsid w:val="007D4BF5"/>
    <w:rsid w:val="007D51B9"/>
    <w:rsid w:val="007D528F"/>
    <w:rsid w:val="007D5370"/>
    <w:rsid w:val="007D540E"/>
    <w:rsid w:val="007D6F51"/>
    <w:rsid w:val="007D6F83"/>
    <w:rsid w:val="007D7A63"/>
    <w:rsid w:val="007E0E06"/>
    <w:rsid w:val="007E1514"/>
    <w:rsid w:val="007E23E6"/>
    <w:rsid w:val="007E3048"/>
    <w:rsid w:val="007E33CA"/>
    <w:rsid w:val="007E39EE"/>
    <w:rsid w:val="007E3A56"/>
    <w:rsid w:val="007E4B9B"/>
    <w:rsid w:val="007E5585"/>
    <w:rsid w:val="007E6A37"/>
    <w:rsid w:val="007E6E17"/>
    <w:rsid w:val="007E6FE2"/>
    <w:rsid w:val="007E78C0"/>
    <w:rsid w:val="007F0029"/>
    <w:rsid w:val="007F09CA"/>
    <w:rsid w:val="007F0DCA"/>
    <w:rsid w:val="007F0EAC"/>
    <w:rsid w:val="007F19C1"/>
    <w:rsid w:val="007F38A1"/>
    <w:rsid w:val="007F39E6"/>
    <w:rsid w:val="007F3AA1"/>
    <w:rsid w:val="007F3B81"/>
    <w:rsid w:val="007F3D83"/>
    <w:rsid w:val="007F3DAC"/>
    <w:rsid w:val="007F4785"/>
    <w:rsid w:val="007F5440"/>
    <w:rsid w:val="007F56F7"/>
    <w:rsid w:val="007F6459"/>
    <w:rsid w:val="007F762A"/>
    <w:rsid w:val="00800268"/>
    <w:rsid w:val="008018B7"/>
    <w:rsid w:val="00801E8B"/>
    <w:rsid w:val="0080208D"/>
    <w:rsid w:val="008021AF"/>
    <w:rsid w:val="00802526"/>
    <w:rsid w:val="00802E13"/>
    <w:rsid w:val="008036CB"/>
    <w:rsid w:val="00803FEF"/>
    <w:rsid w:val="008053B4"/>
    <w:rsid w:val="00806CD6"/>
    <w:rsid w:val="00806D34"/>
    <w:rsid w:val="00806F69"/>
    <w:rsid w:val="0080711F"/>
    <w:rsid w:val="00807974"/>
    <w:rsid w:val="00807995"/>
    <w:rsid w:val="00810086"/>
    <w:rsid w:val="008109A2"/>
    <w:rsid w:val="00810A71"/>
    <w:rsid w:val="00810B5E"/>
    <w:rsid w:val="00811124"/>
    <w:rsid w:val="00811465"/>
    <w:rsid w:val="0081184B"/>
    <w:rsid w:val="008118CA"/>
    <w:rsid w:val="00812002"/>
    <w:rsid w:val="00812277"/>
    <w:rsid w:val="00812FF6"/>
    <w:rsid w:val="00813497"/>
    <w:rsid w:val="008134FD"/>
    <w:rsid w:val="008137F9"/>
    <w:rsid w:val="00813986"/>
    <w:rsid w:val="0081490C"/>
    <w:rsid w:val="00816160"/>
    <w:rsid w:val="008161E7"/>
    <w:rsid w:val="0081621A"/>
    <w:rsid w:val="0081688D"/>
    <w:rsid w:val="00817740"/>
    <w:rsid w:val="008178E8"/>
    <w:rsid w:val="008203FF"/>
    <w:rsid w:val="008217F0"/>
    <w:rsid w:val="008223C5"/>
    <w:rsid w:val="00822568"/>
    <w:rsid w:val="00822597"/>
    <w:rsid w:val="008229FD"/>
    <w:rsid w:val="008242B0"/>
    <w:rsid w:val="00824FA5"/>
    <w:rsid w:val="00825C81"/>
    <w:rsid w:val="00825E84"/>
    <w:rsid w:val="008264FB"/>
    <w:rsid w:val="00826F1F"/>
    <w:rsid w:val="00826F56"/>
    <w:rsid w:val="0082774E"/>
    <w:rsid w:val="00827BD4"/>
    <w:rsid w:val="00830052"/>
    <w:rsid w:val="008302BE"/>
    <w:rsid w:val="00830F35"/>
    <w:rsid w:val="0083138B"/>
    <w:rsid w:val="00831A15"/>
    <w:rsid w:val="008323A6"/>
    <w:rsid w:val="00832626"/>
    <w:rsid w:val="008328B7"/>
    <w:rsid w:val="00832D71"/>
    <w:rsid w:val="0083412E"/>
    <w:rsid w:val="0083438A"/>
    <w:rsid w:val="0083509C"/>
    <w:rsid w:val="00835626"/>
    <w:rsid w:val="00835BF3"/>
    <w:rsid w:val="008368D1"/>
    <w:rsid w:val="00837187"/>
    <w:rsid w:val="00837268"/>
    <w:rsid w:val="008374ED"/>
    <w:rsid w:val="00837768"/>
    <w:rsid w:val="00837F66"/>
    <w:rsid w:val="00837FDA"/>
    <w:rsid w:val="008407D4"/>
    <w:rsid w:val="00840D34"/>
    <w:rsid w:val="00841AE7"/>
    <w:rsid w:val="008421B2"/>
    <w:rsid w:val="00842380"/>
    <w:rsid w:val="00842389"/>
    <w:rsid w:val="00842F8D"/>
    <w:rsid w:val="008430D1"/>
    <w:rsid w:val="0084340E"/>
    <w:rsid w:val="0084393A"/>
    <w:rsid w:val="008440B7"/>
    <w:rsid w:val="00844565"/>
    <w:rsid w:val="00844627"/>
    <w:rsid w:val="00844D68"/>
    <w:rsid w:val="008452BB"/>
    <w:rsid w:val="0084689F"/>
    <w:rsid w:val="00846A65"/>
    <w:rsid w:val="00846AD6"/>
    <w:rsid w:val="00846C0C"/>
    <w:rsid w:val="00847A76"/>
    <w:rsid w:val="0085104F"/>
    <w:rsid w:val="00851296"/>
    <w:rsid w:val="00851746"/>
    <w:rsid w:val="00852B60"/>
    <w:rsid w:val="00852B90"/>
    <w:rsid w:val="00853236"/>
    <w:rsid w:val="008542D8"/>
    <w:rsid w:val="008546C5"/>
    <w:rsid w:val="0085666E"/>
    <w:rsid w:val="00856FCC"/>
    <w:rsid w:val="00857C7F"/>
    <w:rsid w:val="0086077B"/>
    <w:rsid w:val="008608BD"/>
    <w:rsid w:val="00860D7A"/>
    <w:rsid w:val="00861A32"/>
    <w:rsid w:val="00861C8E"/>
    <w:rsid w:val="0086204D"/>
    <w:rsid w:val="008626CB"/>
    <w:rsid w:val="00862997"/>
    <w:rsid w:val="008634C7"/>
    <w:rsid w:val="0086395D"/>
    <w:rsid w:val="00863F41"/>
    <w:rsid w:val="008657E2"/>
    <w:rsid w:val="00865CDA"/>
    <w:rsid w:val="00866199"/>
    <w:rsid w:val="008668E0"/>
    <w:rsid w:val="00867AA4"/>
    <w:rsid w:val="00870390"/>
    <w:rsid w:val="008704A0"/>
    <w:rsid w:val="008705DA"/>
    <w:rsid w:val="008705E7"/>
    <w:rsid w:val="008707D7"/>
    <w:rsid w:val="00870D25"/>
    <w:rsid w:val="00871869"/>
    <w:rsid w:val="00872456"/>
    <w:rsid w:val="0087391B"/>
    <w:rsid w:val="00873953"/>
    <w:rsid w:val="00873D4E"/>
    <w:rsid w:val="00874216"/>
    <w:rsid w:val="00874A40"/>
    <w:rsid w:val="00874DD6"/>
    <w:rsid w:val="008758B0"/>
    <w:rsid w:val="008758E7"/>
    <w:rsid w:val="00875CDF"/>
    <w:rsid w:val="00875DE6"/>
    <w:rsid w:val="008760CB"/>
    <w:rsid w:val="00876263"/>
    <w:rsid w:val="008763F5"/>
    <w:rsid w:val="00876422"/>
    <w:rsid w:val="00876D03"/>
    <w:rsid w:val="00880676"/>
    <w:rsid w:val="00880CA5"/>
    <w:rsid w:val="00880D10"/>
    <w:rsid w:val="00882593"/>
    <w:rsid w:val="008827AE"/>
    <w:rsid w:val="00882AB7"/>
    <w:rsid w:val="008845E9"/>
    <w:rsid w:val="0088584B"/>
    <w:rsid w:val="0088611C"/>
    <w:rsid w:val="0088624A"/>
    <w:rsid w:val="008862E9"/>
    <w:rsid w:val="0088656A"/>
    <w:rsid w:val="0089033D"/>
    <w:rsid w:val="00890C13"/>
    <w:rsid w:val="00890CC5"/>
    <w:rsid w:val="00890F67"/>
    <w:rsid w:val="008926B8"/>
    <w:rsid w:val="00894120"/>
    <w:rsid w:val="00895C77"/>
    <w:rsid w:val="00895DA0"/>
    <w:rsid w:val="008966FE"/>
    <w:rsid w:val="00896738"/>
    <w:rsid w:val="0089794A"/>
    <w:rsid w:val="008A06ED"/>
    <w:rsid w:val="008A078D"/>
    <w:rsid w:val="008A1C1F"/>
    <w:rsid w:val="008A1FA4"/>
    <w:rsid w:val="008A28A3"/>
    <w:rsid w:val="008A316F"/>
    <w:rsid w:val="008A3DD8"/>
    <w:rsid w:val="008A403E"/>
    <w:rsid w:val="008A442D"/>
    <w:rsid w:val="008A4DD4"/>
    <w:rsid w:val="008A4FD8"/>
    <w:rsid w:val="008A593A"/>
    <w:rsid w:val="008A5F18"/>
    <w:rsid w:val="008A61AC"/>
    <w:rsid w:val="008A66F9"/>
    <w:rsid w:val="008B0E5B"/>
    <w:rsid w:val="008B10C7"/>
    <w:rsid w:val="008B2072"/>
    <w:rsid w:val="008B2175"/>
    <w:rsid w:val="008B3DA4"/>
    <w:rsid w:val="008B417B"/>
    <w:rsid w:val="008B4AD4"/>
    <w:rsid w:val="008B5BC3"/>
    <w:rsid w:val="008B5F58"/>
    <w:rsid w:val="008B71D6"/>
    <w:rsid w:val="008C0231"/>
    <w:rsid w:val="008C0A20"/>
    <w:rsid w:val="008C129A"/>
    <w:rsid w:val="008C149A"/>
    <w:rsid w:val="008C1526"/>
    <w:rsid w:val="008C1850"/>
    <w:rsid w:val="008C1F52"/>
    <w:rsid w:val="008C2300"/>
    <w:rsid w:val="008C2745"/>
    <w:rsid w:val="008C4CDC"/>
    <w:rsid w:val="008C4FFD"/>
    <w:rsid w:val="008C54D8"/>
    <w:rsid w:val="008C5636"/>
    <w:rsid w:val="008C5771"/>
    <w:rsid w:val="008C69AB"/>
    <w:rsid w:val="008C6FDF"/>
    <w:rsid w:val="008C700C"/>
    <w:rsid w:val="008D0667"/>
    <w:rsid w:val="008D0DDB"/>
    <w:rsid w:val="008D1B7D"/>
    <w:rsid w:val="008D1C5C"/>
    <w:rsid w:val="008D1E00"/>
    <w:rsid w:val="008D25F3"/>
    <w:rsid w:val="008D3109"/>
    <w:rsid w:val="008D3D50"/>
    <w:rsid w:val="008D5388"/>
    <w:rsid w:val="008D5779"/>
    <w:rsid w:val="008D583D"/>
    <w:rsid w:val="008D5CA0"/>
    <w:rsid w:val="008D682F"/>
    <w:rsid w:val="008D7734"/>
    <w:rsid w:val="008D7928"/>
    <w:rsid w:val="008D7F8C"/>
    <w:rsid w:val="008E005A"/>
    <w:rsid w:val="008E02FC"/>
    <w:rsid w:val="008E0488"/>
    <w:rsid w:val="008E0FE9"/>
    <w:rsid w:val="008E115D"/>
    <w:rsid w:val="008E2B10"/>
    <w:rsid w:val="008E4449"/>
    <w:rsid w:val="008E55FA"/>
    <w:rsid w:val="008E5C6F"/>
    <w:rsid w:val="008E5FE2"/>
    <w:rsid w:val="008E6709"/>
    <w:rsid w:val="008E7A75"/>
    <w:rsid w:val="008F0202"/>
    <w:rsid w:val="008F0238"/>
    <w:rsid w:val="008F079C"/>
    <w:rsid w:val="008F0C93"/>
    <w:rsid w:val="008F1D5E"/>
    <w:rsid w:val="008F21FA"/>
    <w:rsid w:val="008F2B67"/>
    <w:rsid w:val="008F31F5"/>
    <w:rsid w:val="008F4A13"/>
    <w:rsid w:val="008F5247"/>
    <w:rsid w:val="008F657B"/>
    <w:rsid w:val="008F7331"/>
    <w:rsid w:val="008F7AF3"/>
    <w:rsid w:val="00900166"/>
    <w:rsid w:val="009021E4"/>
    <w:rsid w:val="009023E2"/>
    <w:rsid w:val="009027EA"/>
    <w:rsid w:val="00902F35"/>
    <w:rsid w:val="00903218"/>
    <w:rsid w:val="00903F0B"/>
    <w:rsid w:val="009044D0"/>
    <w:rsid w:val="0090481F"/>
    <w:rsid w:val="00904A4F"/>
    <w:rsid w:val="00904D83"/>
    <w:rsid w:val="00905B28"/>
    <w:rsid w:val="00905E0B"/>
    <w:rsid w:val="00906D31"/>
    <w:rsid w:val="00907B3B"/>
    <w:rsid w:val="00907CD8"/>
    <w:rsid w:val="009105C9"/>
    <w:rsid w:val="009114BC"/>
    <w:rsid w:val="00911E07"/>
    <w:rsid w:val="00912AA9"/>
    <w:rsid w:val="00912D45"/>
    <w:rsid w:val="009132E5"/>
    <w:rsid w:val="009150D7"/>
    <w:rsid w:val="00915B0E"/>
    <w:rsid w:val="00916517"/>
    <w:rsid w:val="00917A62"/>
    <w:rsid w:val="00917AC0"/>
    <w:rsid w:val="00917D03"/>
    <w:rsid w:val="0092020A"/>
    <w:rsid w:val="009203EF"/>
    <w:rsid w:val="0092044D"/>
    <w:rsid w:val="0092082B"/>
    <w:rsid w:val="00920B87"/>
    <w:rsid w:val="00922D6A"/>
    <w:rsid w:val="009230A4"/>
    <w:rsid w:val="00924CBA"/>
    <w:rsid w:val="009253E0"/>
    <w:rsid w:val="00925FFF"/>
    <w:rsid w:val="00926153"/>
    <w:rsid w:val="00926CA3"/>
    <w:rsid w:val="00927BD4"/>
    <w:rsid w:val="0093047C"/>
    <w:rsid w:val="009309F4"/>
    <w:rsid w:val="00931336"/>
    <w:rsid w:val="00931DF6"/>
    <w:rsid w:val="0093202F"/>
    <w:rsid w:val="009321D8"/>
    <w:rsid w:val="009322BA"/>
    <w:rsid w:val="00933377"/>
    <w:rsid w:val="00934853"/>
    <w:rsid w:val="009353A5"/>
    <w:rsid w:val="00935E07"/>
    <w:rsid w:val="00936197"/>
    <w:rsid w:val="0093646E"/>
    <w:rsid w:val="009404CE"/>
    <w:rsid w:val="00941996"/>
    <w:rsid w:val="00941A73"/>
    <w:rsid w:val="00941A7E"/>
    <w:rsid w:val="00941E77"/>
    <w:rsid w:val="00943968"/>
    <w:rsid w:val="009448E5"/>
    <w:rsid w:val="00944BA4"/>
    <w:rsid w:val="00945973"/>
    <w:rsid w:val="00945A8B"/>
    <w:rsid w:val="00945D49"/>
    <w:rsid w:val="00946582"/>
    <w:rsid w:val="00946A48"/>
    <w:rsid w:val="009470AA"/>
    <w:rsid w:val="00947F24"/>
    <w:rsid w:val="0095053F"/>
    <w:rsid w:val="00950AA3"/>
    <w:rsid w:val="00952419"/>
    <w:rsid w:val="00953148"/>
    <w:rsid w:val="00953738"/>
    <w:rsid w:val="00953FE1"/>
    <w:rsid w:val="0095538F"/>
    <w:rsid w:val="00955449"/>
    <w:rsid w:val="00955FB1"/>
    <w:rsid w:val="00956496"/>
    <w:rsid w:val="00956A1B"/>
    <w:rsid w:val="00956E85"/>
    <w:rsid w:val="00956FB4"/>
    <w:rsid w:val="0095700B"/>
    <w:rsid w:val="0095735D"/>
    <w:rsid w:val="00957786"/>
    <w:rsid w:val="00957D68"/>
    <w:rsid w:val="009600F6"/>
    <w:rsid w:val="00961340"/>
    <w:rsid w:val="00961787"/>
    <w:rsid w:val="00961EB1"/>
    <w:rsid w:val="00962AA9"/>
    <w:rsid w:val="00963716"/>
    <w:rsid w:val="00963FCC"/>
    <w:rsid w:val="0096410F"/>
    <w:rsid w:val="00964616"/>
    <w:rsid w:val="009646B0"/>
    <w:rsid w:val="0096721E"/>
    <w:rsid w:val="00970ECF"/>
    <w:rsid w:val="00971189"/>
    <w:rsid w:val="00971203"/>
    <w:rsid w:val="009713DD"/>
    <w:rsid w:val="00971E83"/>
    <w:rsid w:val="009725ED"/>
    <w:rsid w:val="00972CD3"/>
    <w:rsid w:val="009732C1"/>
    <w:rsid w:val="009737EB"/>
    <w:rsid w:val="009738A6"/>
    <w:rsid w:val="009739DC"/>
    <w:rsid w:val="00973DB1"/>
    <w:rsid w:val="009745DE"/>
    <w:rsid w:val="0097484E"/>
    <w:rsid w:val="0097490E"/>
    <w:rsid w:val="00974929"/>
    <w:rsid w:val="00974C87"/>
    <w:rsid w:val="009753F8"/>
    <w:rsid w:val="00975426"/>
    <w:rsid w:val="0097646A"/>
    <w:rsid w:val="009764D5"/>
    <w:rsid w:val="009775CF"/>
    <w:rsid w:val="00980B65"/>
    <w:rsid w:val="00980F79"/>
    <w:rsid w:val="0098156C"/>
    <w:rsid w:val="009816E7"/>
    <w:rsid w:val="00981A72"/>
    <w:rsid w:val="009822A8"/>
    <w:rsid w:val="00982DAF"/>
    <w:rsid w:val="00983231"/>
    <w:rsid w:val="00983356"/>
    <w:rsid w:val="00983821"/>
    <w:rsid w:val="00983A22"/>
    <w:rsid w:val="00983EEA"/>
    <w:rsid w:val="00984550"/>
    <w:rsid w:val="009847E4"/>
    <w:rsid w:val="00984E3A"/>
    <w:rsid w:val="00985102"/>
    <w:rsid w:val="0098562E"/>
    <w:rsid w:val="009856B3"/>
    <w:rsid w:val="00985722"/>
    <w:rsid w:val="009858BF"/>
    <w:rsid w:val="0098641D"/>
    <w:rsid w:val="00986611"/>
    <w:rsid w:val="0098682A"/>
    <w:rsid w:val="00986BA6"/>
    <w:rsid w:val="00986D9F"/>
    <w:rsid w:val="00987158"/>
    <w:rsid w:val="00987503"/>
    <w:rsid w:val="00987B51"/>
    <w:rsid w:val="009900E3"/>
    <w:rsid w:val="00991D0B"/>
    <w:rsid w:val="00991FEC"/>
    <w:rsid w:val="00993E25"/>
    <w:rsid w:val="00993E6A"/>
    <w:rsid w:val="00993F93"/>
    <w:rsid w:val="00994409"/>
    <w:rsid w:val="009949F0"/>
    <w:rsid w:val="00995C52"/>
    <w:rsid w:val="00996723"/>
    <w:rsid w:val="00997440"/>
    <w:rsid w:val="00997FBD"/>
    <w:rsid w:val="009A0481"/>
    <w:rsid w:val="009A0A92"/>
    <w:rsid w:val="009A16DD"/>
    <w:rsid w:val="009A1E41"/>
    <w:rsid w:val="009A1F3A"/>
    <w:rsid w:val="009A3060"/>
    <w:rsid w:val="009A3405"/>
    <w:rsid w:val="009A3E0E"/>
    <w:rsid w:val="009A4BB0"/>
    <w:rsid w:val="009A54D1"/>
    <w:rsid w:val="009A668E"/>
    <w:rsid w:val="009A6D00"/>
    <w:rsid w:val="009A6D37"/>
    <w:rsid w:val="009A73F8"/>
    <w:rsid w:val="009A7F2B"/>
    <w:rsid w:val="009B0799"/>
    <w:rsid w:val="009B09C5"/>
    <w:rsid w:val="009B0A62"/>
    <w:rsid w:val="009B12A4"/>
    <w:rsid w:val="009B16E5"/>
    <w:rsid w:val="009B2B68"/>
    <w:rsid w:val="009B3266"/>
    <w:rsid w:val="009B3783"/>
    <w:rsid w:val="009B38E0"/>
    <w:rsid w:val="009B49E8"/>
    <w:rsid w:val="009B4AA5"/>
    <w:rsid w:val="009B4E43"/>
    <w:rsid w:val="009B52BD"/>
    <w:rsid w:val="009B5724"/>
    <w:rsid w:val="009B5C07"/>
    <w:rsid w:val="009B6987"/>
    <w:rsid w:val="009B6B25"/>
    <w:rsid w:val="009B7099"/>
    <w:rsid w:val="009C00B4"/>
    <w:rsid w:val="009C0436"/>
    <w:rsid w:val="009C0872"/>
    <w:rsid w:val="009C0C6F"/>
    <w:rsid w:val="009C1B69"/>
    <w:rsid w:val="009C1C84"/>
    <w:rsid w:val="009C2D97"/>
    <w:rsid w:val="009C309D"/>
    <w:rsid w:val="009C3583"/>
    <w:rsid w:val="009C3D57"/>
    <w:rsid w:val="009C5DEA"/>
    <w:rsid w:val="009C605E"/>
    <w:rsid w:val="009C61E7"/>
    <w:rsid w:val="009C6499"/>
    <w:rsid w:val="009C64D7"/>
    <w:rsid w:val="009C73A0"/>
    <w:rsid w:val="009C7491"/>
    <w:rsid w:val="009C7B00"/>
    <w:rsid w:val="009D06B1"/>
    <w:rsid w:val="009D0B8E"/>
    <w:rsid w:val="009D0FD2"/>
    <w:rsid w:val="009D11B3"/>
    <w:rsid w:val="009D11DD"/>
    <w:rsid w:val="009D1B0F"/>
    <w:rsid w:val="009D1E65"/>
    <w:rsid w:val="009D4156"/>
    <w:rsid w:val="009D49FD"/>
    <w:rsid w:val="009D5C15"/>
    <w:rsid w:val="009D5F01"/>
    <w:rsid w:val="009D6DE1"/>
    <w:rsid w:val="009D6F39"/>
    <w:rsid w:val="009D7732"/>
    <w:rsid w:val="009D7FFD"/>
    <w:rsid w:val="009E039B"/>
    <w:rsid w:val="009E0E4F"/>
    <w:rsid w:val="009E1600"/>
    <w:rsid w:val="009E1854"/>
    <w:rsid w:val="009E18FF"/>
    <w:rsid w:val="009E2531"/>
    <w:rsid w:val="009E2FF7"/>
    <w:rsid w:val="009E3616"/>
    <w:rsid w:val="009E4B1B"/>
    <w:rsid w:val="009E521F"/>
    <w:rsid w:val="009E584E"/>
    <w:rsid w:val="009E5938"/>
    <w:rsid w:val="009E5F1F"/>
    <w:rsid w:val="009E6E3B"/>
    <w:rsid w:val="009E7F06"/>
    <w:rsid w:val="009F0394"/>
    <w:rsid w:val="009F0A28"/>
    <w:rsid w:val="009F126C"/>
    <w:rsid w:val="009F1AE6"/>
    <w:rsid w:val="009F2476"/>
    <w:rsid w:val="009F24B6"/>
    <w:rsid w:val="009F2A04"/>
    <w:rsid w:val="009F2B2E"/>
    <w:rsid w:val="009F2D57"/>
    <w:rsid w:val="009F2D64"/>
    <w:rsid w:val="009F32E5"/>
    <w:rsid w:val="009F3359"/>
    <w:rsid w:val="009F3461"/>
    <w:rsid w:val="009F3492"/>
    <w:rsid w:val="009F3858"/>
    <w:rsid w:val="009F445E"/>
    <w:rsid w:val="009F4A5E"/>
    <w:rsid w:val="009F4F27"/>
    <w:rsid w:val="009F5D12"/>
    <w:rsid w:val="009F5E37"/>
    <w:rsid w:val="009F68BE"/>
    <w:rsid w:val="009F7874"/>
    <w:rsid w:val="009F7E91"/>
    <w:rsid w:val="00A00BBC"/>
    <w:rsid w:val="00A011C3"/>
    <w:rsid w:val="00A02493"/>
    <w:rsid w:val="00A02A74"/>
    <w:rsid w:val="00A03410"/>
    <w:rsid w:val="00A03BA7"/>
    <w:rsid w:val="00A044CF"/>
    <w:rsid w:val="00A0485B"/>
    <w:rsid w:val="00A052CC"/>
    <w:rsid w:val="00A058CD"/>
    <w:rsid w:val="00A06D52"/>
    <w:rsid w:val="00A06D7F"/>
    <w:rsid w:val="00A07111"/>
    <w:rsid w:val="00A07216"/>
    <w:rsid w:val="00A10EBE"/>
    <w:rsid w:val="00A10FBE"/>
    <w:rsid w:val="00A11401"/>
    <w:rsid w:val="00A114AC"/>
    <w:rsid w:val="00A119E9"/>
    <w:rsid w:val="00A12358"/>
    <w:rsid w:val="00A1275A"/>
    <w:rsid w:val="00A1299E"/>
    <w:rsid w:val="00A135FE"/>
    <w:rsid w:val="00A1424F"/>
    <w:rsid w:val="00A14E14"/>
    <w:rsid w:val="00A14EEF"/>
    <w:rsid w:val="00A153EA"/>
    <w:rsid w:val="00A15576"/>
    <w:rsid w:val="00A155F8"/>
    <w:rsid w:val="00A16988"/>
    <w:rsid w:val="00A20CBB"/>
    <w:rsid w:val="00A21153"/>
    <w:rsid w:val="00A211E0"/>
    <w:rsid w:val="00A217AD"/>
    <w:rsid w:val="00A21F07"/>
    <w:rsid w:val="00A22716"/>
    <w:rsid w:val="00A235C6"/>
    <w:rsid w:val="00A2385E"/>
    <w:rsid w:val="00A23F4B"/>
    <w:rsid w:val="00A253B4"/>
    <w:rsid w:val="00A25902"/>
    <w:rsid w:val="00A27054"/>
    <w:rsid w:val="00A30176"/>
    <w:rsid w:val="00A30A92"/>
    <w:rsid w:val="00A317B9"/>
    <w:rsid w:val="00A33715"/>
    <w:rsid w:val="00A3379A"/>
    <w:rsid w:val="00A33BA2"/>
    <w:rsid w:val="00A3424B"/>
    <w:rsid w:val="00A34AB1"/>
    <w:rsid w:val="00A34B04"/>
    <w:rsid w:val="00A350C8"/>
    <w:rsid w:val="00A351C6"/>
    <w:rsid w:val="00A35C39"/>
    <w:rsid w:val="00A36AB6"/>
    <w:rsid w:val="00A36B31"/>
    <w:rsid w:val="00A36CF5"/>
    <w:rsid w:val="00A37C5C"/>
    <w:rsid w:val="00A37F31"/>
    <w:rsid w:val="00A40DD7"/>
    <w:rsid w:val="00A410E5"/>
    <w:rsid w:val="00A41377"/>
    <w:rsid w:val="00A41FFF"/>
    <w:rsid w:val="00A4309D"/>
    <w:rsid w:val="00A431A3"/>
    <w:rsid w:val="00A4322A"/>
    <w:rsid w:val="00A43369"/>
    <w:rsid w:val="00A435B0"/>
    <w:rsid w:val="00A4362A"/>
    <w:rsid w:val="00A437A7"/>
    <w:rsid w:val="00A43845"/>
    <w:rsid w:val="00A438DF"/>
    <w:rsid w:val="00A43AC6"/>
    <w:rsid w:val="00A43C49"/>
    <w:rsid w:val="00A43FD6"/>
    <w:rsid w:val="00A44032"/>
    <w:rsid w:val="00A44D22"/>
    <w:rsid w:val="00A4537A"/>
    <w:rsid w:val="00A45A3B"/>
    <w:rsid w:val="00A45D37"/>
    <w:rsid w:val="00A46584"/>
    <w:rsid w:val="00A468D2"/>
    <w:rsid w:val="00A46B39"/>
    <w:rsid w:val="00A47958"/>
    <w:rsid w:val="00A47A17"/>
    <w:rsid w:val="00A5022B"/>
    <w:rsid w:val="00A509E7"/>
    <w:rsid w:val="00A50DA1"/>
    <w:rsid w:val="00A51C17"/>
    <w:rsid w:val="00A5229F"/>
    <w:rsid w:val="00A52479"/>
    <w:rsid w:val="00A526D0"/>
    <w:rsid w:val="00A52DB8"/>
    <w:rsid w:val="00A535E1"/>
    <w:rsid w:val="00A5367A"/>
    <w:rsid w:val="00A53C53"/>
    <w:rsid w:val="00A53C72"/>
    <w:rsid w:val="00A544D3"/>
    <w:rsid w:val="00A54A5E"/>
    <w:rsid w:val="00A5506F"/>
    <w:rsid w:val="00A5513F"/>
    <w:rsid w:val="00A55379"/>
    <w:rsid w:val="00A556D3"/>
    <w:rsid w:val="00A55A80"/>
    <w:rsid w:val="00A569B9"/>
    <w:rsid w:val="00A5701A"/>
    <w:rsid w:val="00A57135"/>
    <w:rsid w:val="00A578E9"/>
    <w:rsid w:val="00A600A6"/>
    <w:rsid w:val="00A60A47"/>
    <w:rsid w:val="00A612BC"/>
    <w:rsid w:val="00A6253D"/>
    <w:rsid w:val="00A62874"/>
    <w:rsid w:val="00A63A89"/>
    <w:rsid w:val="00A63B1E"/>
    <w:rsid w:val="00A63BDA"/>
    <w:rsid w:val="00A643FA"/>
    <w:rsid w:val="00A649F8"/>
    <w:rsid w:val="00A6519B"/>
    <w:rsid w:val="00A6525B"/>
    <w:rsid w:val="00A65579"/>
    <w:rsid w:val="00A65720"/>
    <w:rsid w:val="00A65E0C"/>
    <w:rsid w:val="00A66583"/>
    <w:rsid w:val="00A66B8F"/>
    <w:rsid w:val="00A67202"/>
    <w:rsid w:val="00A67A9E"/>
    <w:rsid w:val="00A71160"/>
    <w:rsid w:val="00A71213"/>
    <w:rsid w:val="00A72150"/>
    <w:rsid w:val="00A7255F"/>
    <w:rsid w:val="00A727B9"/>
    <w:rsid w:val="00A734B6"/>
    <w:rsid w:val="00A73C82"/>
    <w:rsid w:val="00A75953"/>
    <w:rsid w:val="00A76730"/>
    <w:rsid w:val="00A80AAB"/>
    <w:rsid w:val="00A80B0F"/>
    <w:rsid w:val="00A822D5"/>
    <w:rsid w:val="00A82B0E"/>
    <w:rsid w:val="00A82E36"/>
    <w:rsid w:val="00A83DA7"/>
    <w:rsid w:val="00A843C2"/>
    <w:rsid w:val="00A843F4"/>
    <w:rsid w:val="00A849D4"/>
    <w:rsid w:val="00A84C57"/>
    <w:rsid w:val="00A851F4"/>
    <w:rsid w:val="00A8533E"/>
    <w:rsid w:val="00A85D6C"/>
    <w:rsid w:val="00A85F64"/>
    <w:rsid w:val="00A8683E"/>
    <w:rsid w:val="00A905E7"/>
    <w:rsid w:val="00A91840"/>
    <w:rsid w:val="00A91930"/>
    <w:rsid w:val="00A926FD"/>
    <w:rsid w:val="00A92A14"/>
    <w:rsid w:val="00A92BF9"/>
    <w:rsid w:val="00A938EB"/>
    <w:rsid w:val="00A94541"/>
    <w:rsid w:val="00A94A20"/>
    <w:rsid w:val="00A94D7C"/>
    <w:rsid w:val="00A94E34"/>
    <w:rsid w:val="00A961B7"/>
    <w:rsid w:val="00A962B4"/>
    <w:rsid w:val="00A96753"/>
    <w:rsid w:val="00A97211"/>
    <w:rsid w:val="00A976A4"/>
    <w:rsid w:val="00AA0DAE"/>
    <w:rsid w:val="00AA0DC3"/>
    <w:rsid w:val="00AA0FFA"/>
    <w:rsid w:val="00AA13D4"/>
    <w:rsid w:val="00AA1A06"/>
    <w:rsid w:val="00AA1D26"/>
    <w:rsid w:val="00AA1EEA"/>
    <w:rsid w:val="00AA2285"/>
    <w:rsid w:val="00AA2D7F"/>
    <w:rsid w:val="00AA2E6C"/>
    <w:rsid w:val="00AA2FAF"/>
    <w:rsid w:val="00AA3559"/>
    <w:rsid w:val="00AA4BCA"/>
    <w:rsid w:val="00AA4E1F"/>
    <w:rsid w:val="00AA564D"/>
    <w:rsid w:val="00AA6119"/>
    <w:rsid w:val="00AA6374"/>
    <w:rsid w:val="00AA6B5A"/>
    <w:rsid w:val="00AA6D98"/>
    <w:rsid w:val="00AB0F7C"/>
    <w:rsid w:val="00AB1129"/>
    <w:rsid w:val="00AB1F13"/>
    <w:rsid w:val="00AB2284"/>
    <w:rsid w:val="00AB3219"/>
    <w:rsid w:val="00AB414E"/>
    <w:rsid w:val="00AB4964"/>
    <w:rsid w:val="00AB5CC7"/>
    <w:rsid w:val="00AB7C5F"/>
    <w:rsid w:val="00AC00EB"/>
    <w:rsid w:val="00AC08DB"/>
    <w:rsid w:val="00AC094E"/>
    <w:rsid w:val="00AC130F"/>
    <w:rsid w:val="00AC1325"/>
    <w:rsid w:val="00AC1A9A"/>
    <w:rsid w:val="00AC1D01"/>
    <w:rsid w:val="00AC1DED"/>
    <w:rsid w:val="00AC2E1B"/>
    <w:rsid w:val="00AC346E"/>
    <w:rsid w:val="00AC3639"/>
    <w:rsid w:val="00AC4426"/>
    <w:rsid w:val="00AC5882"/>
    <w:rsid w:val="00AC5C64"/>
    <w:rsid w:val="00AC6785"/>
    <w:rsid w:val="00AC6874"/>
    <w:rsid w:val="00AC68D0"/>
    <w:rsid w:val="00AC6F8A"/>
    <w:rsid w:val="00AC75D1"/>
    <w:rsid w:val="00AC7A05"/>
    <w:rsid w:val="00AC7D4B"/>
    <w:rsid w:val="00AD07D9"/>
    <w:rsid w:val="00AD0A27"/>
    <w:rsid w:val="00AD19BC"/>
    <w:rsid w:val="00AD20F4"/>
    <w:rsid w:val="00AD294F"/>
    <w:rsid w:val="00AD2C46"/>
    <w:rsid w:val="00AD6342"/>
    <w:rsid w:val="00AD6472"/>
    <w:rsid w:val="00AD6871"/>
    <w:rsid w:val="00AD7058"/>
    <w:rsid w:val="00AD7B93"/>
    <w:rsid w:val="00AD7D68"/>
    <w:rsid w:val="00AD7FDA"/>
    <w:rsid w:val="00AE0243"/>
    <w:rsid w:val="00AE045F"/>
    <w:rsid w:val="00AE0744"/>
    <w:rsid w:val="00AE21AF"/>
    <w:rsid w:val="00AE2724"/>
    <w:rsid w:val="00AE2C9A"/>
    <w:rsid w:val="00AE37D4"/>
    <w:rsid w:val="00AE38A1"/>
    <w:rsid w:val="00AE4336"/>
    <w:rsid w:val="00AE43CD"/>
    <w:rsid w:val="00AE497B"/>
    <w:rsid w:val="00AE4B7C"/>
    <w:rsid w:val="00AE5080"/>
    <w:rsid w:val="00AE579D"/>
    <w:rsid w:val="00AE5D42"/>
    <w:rsid w:val="00AE6007"/>
    <w:rsid w:val="00AE61C4"/>
    <w:rsid w:val="00AE6E9E"/>
    <w:rsid w:val="00AF0251"/>
    <w:rsid w:val="00AF14FC"/>
    <w:rsid w:val="00AF1A36"/>
    <w:rsid w:val="00AF23B0"/>
    <w:rsid w:val="00AF2C3C"/>
    <w:rsid w:val="00AF2E6D"/>
    <w:rsid w:val="00AF36A1"/>
    <w:rsid w:val="00AF440E"/>
    <w:rsid w:val="00AF4842"/>
    <w:rsid w:val="00AF4B72"/>
    <w:rsid w:val="00AF4D20"/>
    <w:rsid w:val="00AF5816"/>
    <w:rsid w:val="00AF66D2"/>
    <w:rsid w:val="00AF6B4B"/>
    <w:rsid w:val="00AF6F60"/>
    <w:rsid w:val="00AF713F"/>
    <w:rsid w:val="00AF7603"/>
    <w:rsid w:val="00B0194F"/>
    <w:rsid w:val="00B02158"/>
    <w:rsid w:val="00B022B6"/>
    <w:rsid w:val="00B0230A"/>
    <w:rsid w:val="00B024FA"/>
    <w:rsid w:val="00B0270E"/>
    <w:rsid w:val="00B0287C"/>
    <w:rsid w:val="00B03623"/>
    <w:rsid w:val="00B0362B"/>
    <w:rsid w:val="00B03AE7"/>
    <w:rsid w:val="00B05681"/>
    <w:rsid w:val="00B06727"/>
    <w:rsid w:val="00B07303"/>
    <w:rsid w:val="00B0772C"/>
    <w:rsid w:val="00B07851"/>
    <w:rsid w:val="00B07924"/>
    <w:rsid w:val="00B1013C"/>
    <w:rsid w:val="00B10284"/>
    <w:rsid w:val="00B10D6C"/>
    <w:rsid w:val="00B12018"/>
    <w:rsid w:val="00B125A8"/>
    <w:rsid w:val="00B12775"/>
    <w:rsid w:val="00B12DF9"/>
    <w:rsid w:val="00B13345"/>
    <w:rsid w:val="00B13D8D"/>
    <w:rsid w:val="00B14028"/>
    <w:rsid w:val="00B143E2"/>
    <w:rsid w:val="00B14C99"/>
    <w:rsid w:val="00B15310"/>
    <w:rsid w:val="00B159FA"/>
    <w:rsid w:val="00B16F03"/>
    <w:rsid w:val="00B17028"/>
    <w:rsid w:val="00B17F91"/>
    <w:rsid w:val="00B204B5"/>
    <w:rsid w:val="00B20B91"/>
    <w:rsid w:val="00B218A0"/>
    <w:rsid w:val="00B21A0B"/>
    <w:rsid w:val="00B21A28"/>
    <w:rsid w:val="00B21EB0"/>
    <w:rsid w:val="00B22BBA"/>
    <w:rsid w:val="00B22CA0"/>
    <w:rsid w:val="00B232F1"/>
    <w:rsid w:val="00B23BC4"/>
    <w:rsid w:val="00B23D0D"/>
    <w:rsid w:val="00B24247"/>
    <w:rsid w:val="00B24301"/>
    <w:rsid w:val="00B24387"/>
    <w:rsid w:val="00B245ED"/>
    <w:rsid w:val="00B24609"/>
    <w:rsid w:val="00B24E75"/>
    <w:rsid w:val="00B25784"/>
    <w:rsid w:val="00B25D2B"/>
    <w:rsid w:val="00B26145"/>
    <w:rsid w:val="00B2653E"/>
    <w:rsid w:val="00B26BA1"/>
    <w:rsid w:val="00B27F6C"/>
    <w:rsid w:val="00B30623"/>
    <w:rsid w:val="00B30EA3"/>
    <w:rsid w:val="00B313E9"/>
    <w:rsid w:val="00B31BB0"/>
    <w:rsid w:val="00B31E6E"/>
    <w:rsid w:val="00B32769"/>
    <w:rsid w:val="00B34702"/>
    <w:rsid w:val="00B347F4"/>
    <w:rsid w:val="00B34C3E"/>
    <w:rsid w:val="00B36503"/>
    <w:rsid w:val="00B371FF"/>
    <w:rsid w:val="00B40355"/>
    <w:rsid w:val="00B403DE"/>
    <w:rsid w:val="00B40660"/>
    <w:rsid w:val="00B409D4"/>
    <w:rsid w:val="00B40F23"/>
    <w:rsid w:val="00B4175E"/>
    <w:rsid w:val="00B41B66"/>
    <w:rsid w:val="00B41CFF"/>
    <w:rsid w:val="00B42187"/>
    <w:rsid w:val="00B4238E"/>
    <w:rsid w:val="00B428FF"/>
    <w:rsid w:val="00B43474"/>
    <w:rsid w:val="00B43D2E"/>
    <w:rsid w:val="00B448CC"/>
    <w:rsid w:val="00B448FA"/>
    <w:rsid w:val="00B44BC3"/>
    <w:rsid w:val="00B46B28"/>
    <w:rsid w:val="00B46EAA"/>
    <w:rsid w:val="00B47036"/>
    <w:rsid w:val="00B47126"/>
    <w:rsid w:val="00B50E94"/>
    <w:rsid w:val="00B51AD9"/>
    <w:rsid w:val="00B51DF9"/>
    <w:rsid w:val="00B522D4"/>
    <w:rsid w:val="00B527D7"/>
    <w:rsid w:val="00B5413F"/>
    <w:rsid w:val="00B54EA2"/>
    <w:rsid w:val="00B54F21"/>
    <w:rsid w:val="00B552DE"/>
    <w:rsid w:val="00B56148"/>
    <w:rsid w:val="00B56B97"/>
    <w:rsid w:val="00B57018"/>
    <w:rsid w:val="00B57665"/>
    <w:rsid w:val="00B576E3"/>
    <w:rsid w:val="00B57B21"/>
    <w:rsid w:val="00B57DC2"/>
    <w:rsid w:val="00B57EBD"/>
    <w:rsid w:val="00B60B7B"/>
    <w:rsid w:val="00B611A2"/>
    <w:rsid w:val="00B62834"/>
    <w:rsid w:val="00B6337F"/>
    <w:rsid w:val="00B63626"/>
    <w:rsid w:val="00B6559A"/>
    <w:rsid w:val="00B658F6"/>
    <w:rsid w:val="00B6598B"/>
    <w:rsid w:val="00B6696B"/>
    <w:rsid w:val="00B66C5B"/>
    <w:rsid w:val="00B67A50"/>
    <w:rsid w:val="00B67EEA"/>
    <w:rsid w:val="00B70521"/>
    <w:rsid w:val="00B705D1"/>
    <w:rsid w:val="00B7181F"/>
    <w:rsid w:val="00B721F9"/>
    <w:rsid w:val="00B72C4E"/>
    <w:rsid w:val="00B72FCE"/>
    <w:rsid w:val="00B730BA"/>
    <w:rsid w:val="00B734A6"/>
    <w:rsid w:val="00B73BE5"/>
    <w:rsid w:val="00B7415D"/>
    <w:rsid w:val="00B75206"/>
    <w:rsid w:val="00B75257"/>
    <w:rsid w:val="00B75441"/>
    <w:rsid w:val="00B7571A"/>
    <w:rsid w:val="00B75826"/>
    <w:rsid w:val="00B775D9"/>
    <w:rsid w:val="00B77EB7"/>
    <w:rsid w:val="00B802D6"/>
    <w:rsid w:val="00B82FC4"/>
    <w:rsid w:val="00B84305"/>
    <w:rsid w:val="00B845A4"/>
    <w:rsid w:val="00B8537C"/>
    <w:rsid w:val="00B85EA7"/>
    <w:rsid w:val="00B86A54"/>
    <w:rsid w:val="00B876AA"/>
    <w:rsid w:val="00B90657"/>
    <w:rsid w:val="00B90FDA"/>
    <w:rsid w:val="00B91913"/>
    <w:rsid w:val="00B92BA9"/>
    <w:rsid w:val="00B92D15"/>
    <w:rsid w:val="00B92D2E"/>
    <w:rsid w:val="00B95113"/>
    <w:rsid w:val="00B9669D"/>
    <w:rsid w:val="00B966AC"/>
    <w:rsid w:val="00B9779E"/>
    <w:rsid w:val="00B97918"/>
    <w:rsid w:val="00B979BF"/>
    <w:rsid w:val="00B97EFD"/>
    <w:rsid w:val="00BA155D"/>
    <w:rsid w:val="00BA4471"/>
    <w:rsid w:val="00BA464C"/>
    <w:rsid w:val="00BA464E"/>
    <w:rsid w:val="00BA59D8"/>
    <w:rsid w:val="00BA7F0A"/>
    <w:rsid w:val="00BB05C0"/>
    <w:rsid w:val="00BB0E1A"/>
    <w:rsid w:val="00BB1740"/>
    <w:rsid w:val="00BB1FF4"/>
    <w:rsid w:val="00BB2368"/>
    <w:rsid w:val="00BB2939"/>
    <w:rsid w:val="00BB34F8"/>
    <w:rsid w:val="00BB35B6"/>
    <w:rsid w:val="00BB3ABD"/>
    <w:rsid w:val="00BB3F61"/>
    <w:rsid w:val="00BB45C6"/>
    <w:rsid w:val="00BB487D"/>
    <w:rsid w:val="00BB4A6D"/>
    <w:rsid w:val="00BB4E13"/>
    <w:rsid w:val="00BB5CC5"/>
    <w:rsid w:val="00BB5F65"/>
    <w:rsid w:val="00BB6521"/>
    <w:rsid w:val="00BB7532"/>
    <w:rsid w:val="00BB7836"/>
    <w:rsid w:val="00BB7E3B"/>
    <w:rsid w:val="00BC04DA"/>
    <w:rsid w:val="00BC21C7"/>
    <w:rsid w:val="00BC2432"/>
    <w:rsid w:val="00BC3809"/>
    <w:rsid w:val="00BC4122"/>
    <w:rsid w:val="00BC4463"/>
    <w:rsid w:val="00BC582C"/>
    <w:rsid w:val="00BC6179"/>
    <w:rsid w:val="00BC647C"/>
    <w:rsid w:val="00BC67F2"/>
    <w:rsid w:val="00BC7F8F"/>
    <w:rsid w:val="00BD14BD"/>
    <w:rsid w:val="00BD2096"/>
    <w:rsid w:val="00BD233C"/>
    <w:rsid w:val="00BD3114"/>
    <w:rsid w:val="00BD3FAE"/>
    <w:rsid w:val="00BD49E6"/>
    <w:rsid w:val="00BD58FC"/>
    <w:rsid w:val="00BD5D2D"/>
    <w:rsid w:val="00BD6107"/>
    <w:rsid w:val="00BD6F81"/>
    <w:rsid w:val="00BD7A98"/>
    <w:rsid w:val="00BD7EB4"/>
    <w:rsid w:val="00BE030D"/>
    <w:rsid w:val="00BE0B21"/>
    <w:rsid w:val="00BE1900"/>
    <w:rsid w:val="00BE261B"/>
    <w:rsid w:val="00BE3280"/>
    <w:rsid w:val="00BE3567"/>
    <w:rsid w:val="00BE52A6"/>
    <w:rsid w:val="00BE78E2"/>
    <w:rsid w:val="00BF01C8"/>
    <w:rsid w:val="00BF01E0"/>
    <w:rsid w:val="00BF0392"/>
    <w:rsid w:val="00BF0442"/>
    <w:rsid w:val="00BF0BF0"/>
    <w:rsid w:val="00BF0E65"/>
    <w:rsid w:val="00BF216F"/>
    <w:rsid w:val="00BF35DB"/>
    <w:rsid w:val="00BF3D89"/>
    <w:rsid w:val="00BF412E"/>
    <w:rsid w:val="00BF4C77"/>
    <w:rsid w:val="00BF5EBC"/>
    <w:rsid w:val="00BF6344"/>
    <w:rsid w:val="00BF639A"/>
    <w:rsid w:val="00BF6B47"/>
    <w:rsid w:val="00C00203"/>
    <w:rsid w:val="00C00526"/>
    <w:rsid w:val="00C0062D"/>
    <w:rsid w:val="00C007B6"/>
    <w:rsid w:val="00C00D0D"/>
    <w:rsid w:val="00C01535"/>
    <w:rsid w:val="00C015A9"/>
    <w:rsid w:val="00C0180C"/>
    <w:rsid w:val="00C02337"/>
    <w:rsid w:val="00C03CD8"/>
    <w:rsid w:val="00C03ECC"/>
    <w:rsid w:val="00C04873"/>
    <w:rsid w:val="00C04B43"/>
    <w:rsid w:val="00C04F2B"/>
    <w:rsid w:val="00C0502F"/>
    <w:rsid w:val="00C0512A"/>
    <w:rsid w:val="00C058C2"/>
    <w:rsid w:val="00C064A3"/>
    <w:rsid w:val="00C079EF"/>
    <w:rsid w:val="00C10927"/>
    <w:rsid w:val="00C10F3A"/>
    <w:rsid w:val="00C122AB"/>
    <w:rsid w:val="00C1237D"/>
    <w:rsid w:val="00C12927"/>
    <w:rsid w:val="00C1305E"/>
    <w:rsid w:val="00C13770"/>
    <w:rsid w:val="00C1442A"/>
    <w:rsid w:val="00C1522A"/>
    <w:rsid w:val="00C17851"/>
    <w:rsid w:val="00C17B08"/>
    <w:rsid w:val="00C17D9A"/>
    <w:rsid w:val="00C205D2"/>
    <w:rsid w:val="00C20971"/>
    <w:rsid w:val="00C209A5"/>
    <w:rsid w:val="00C21579"/>
    <w:rsid w:val="00C21888"/>
    <w:rsid w:val="00C21C14"/>
    <w:rsid w:val="00C22116"/>
    <w:rsid w:val="00C22D18"/>
    <w:rsid w:val="00C22F4F"/>
    <w:rsid w:val="00C24163"/>
    <w:rsid w:val="00C254E7"/>
    <w:rsid w:val="00C2580B"/>
    <w:rsid w:val="00C25B65"/>
    <w:rsid w:val="00C25D2B"/>
    <w:rsid w:val="00C25EB5"/>
    <w:rsid w:val="00C261EF"/>
    <w:rsid w:val="00C263F4"/>
    <w:rsid w:val="00C26ED5"/>
    <w:rsid w:val="00C27338"/>
    <w:rsid w:val="00C27832"/>
    <w:rsid w:val="00C27C6D"/>
    <w:rsid w:val="00C27E2F"/>
    <w:rsid w:val="00C27E6E"/>
    <w:rsid w:val="00C301A9"/>
    <w:rsid w:val="00C30918"/>
    <w:rsid w:val="00C30B6E"/>
    <w:rsid w:val="00C30D2F"/>
    <w:rsid w:val="00C320BD"/>
    <w:rsid w:val="00C32B43"/>
    <w:rsid w:val="00C34E38"/>
    <w:rsid w:val="00C35271"/>
    <w:rsid w:val="00C35855"/>
    <w:rsid w:val="00C35FFD"/>
    <w:rsid w:val="00C36D08"/>
    <w:rsid w:val="00C37E06"/>
    <w:rsid w:val="00C4072A"/>
    <w:rsid w:val="00C40A85"/>
    <w:rsid w:val="00C40B8D"/>
    <w:rsid w:val="00C40C5D"/>
    <w:rsid w:val="00C42B09"/>
    <w:rsid w:val="00C43F31"/>
    <w:rsid w:val="00C44422"/>
    <w:rsid w:val="00C4480D"/>
    <w:rsid w:val="00C4493A"/>
    <w:rsid w:val="00C44A5E"/>
    <w:rsid w:val="00C454DB"/>
    <w:rsid w:val="00C45C2D"/>
    <w:rsid w:val="00C46118"/>
    <w:rsid w:val="00C46B6A"/>
    <w:rsid w:val="00C47215"/>
    <w:rsid w:val="00C4757A"/>
    <w:rsid w:val="00C47996"/>
    <w:rsid w:val="00C513A4"/>
    <w:rsid w:val="00C51D47"/>
    <w:rsid w:val="00C53474"/>
    <w:rsid w:val="00C53C4F"/>
    <w:rsid w:val="00C54446"/>
    <w:rsid w:val="00C55067"/>
    <w:rsid w:val="00C553CB"/>
    <w:rsid w:val="00C55F2B"/>
    <w:rsid w:val="00C565A8"/>
    <w:rsid w:val="00C5690A"/>
    <w:rsid w:val="00C56A8A"/>
    <w:rsid w:val="00C578C7"/>
    <w:rsid w:val="00C6071C"/>
    <w:rsid w:val="00C60ECC"/>
    <w:rsid w:val="00C610FA"/>
    <w:rsid w:val="00C61473"/>
    <w:rsid w:val="00C62441"/>
    <w:rsid w:val="00C63000"/>
    <w:rsid w:val="00C63708"/>
    <w:rsid w:val="00C63719"/>
    <w:rsid w:val="00C6387F"/>
    <w:rsid w:val="00C63D7C"/>
    <w:rsid w:val="00C64C71"/>
    <w:rsid w:val="00C650FF"/>
    <w:rsid w:val="00C6526A"/>
    <w:rsid w:val="00C659BA"/>
    <w:rsid w:val="00C660AF"/>
    <w:rsid w:val="00C66984"/>
    <w:rsid w:val="00C67BCE"/>
    <w:rsid w:val="00C702E5"/>
    <w:rsid w:val="00C704CA"/>
    <w:rsid w:val="00C707A7"/>
    <w:rsid w:val="00C71936"/>
    <w:rsid w:val="00C71C64"/>
    <w:rsid w:val="00C733E9"/>
    <w:rsid w:val="00C737E8"/>
    <w:rsid w:val="00C73A75"/>
    <w:rsid w:val="00C743E8"/>
    <w:rsid w:val="00C748D1"/>
    <w:rsid w:val="00C748F9"/>
    <w:rsid w:val="00C74E78"/>
    <w:rsid w:val="00C77108"/>
    <w:rsid w:val="00C8036C"/>
    <w:rsid w:val="00C80C41"/>
    <w:rsid w:val="00C815FF"/>
    <w:rsid w:val="00C8208F"/>
    <w:rsid w:val="00C851C9"/>
    <w:rsid w:val="00C8563E"/>
    <w:rsid w:val="00C856BA"/>
    <w:rsid w:val="00C85980"/>
    <w:rsid w:val="00C85C92"/>
    <w:rsid w:val="00C86322"/>
    <w:rsid w:val="00C86D74"/>
    <w:rsid w:val="00C87791"/>
    <w:rsid w:val="00C87C86"/>
    <w:rsid w:val="00C906D4"/>
    <w:rsid w:val="00C90CA2"/>
    <w:rsid w:val="00C90F9D"/>
    <w:rsid w:val="00C911C2"/>
    <w:rsid w:val="00C91CA8"/>
    <w:rsid w:val="00C92509"/>
    <w:rsid w:val="00C92D96"/>
    <w:rsid w:val="00C92EB4"/>
    <w:rsid w:val="00C94058"/>
    <w:rsid w:val="00C94A14"/>
    <w:rsid w:val="00C95202"/>
    <w:rsid w:val="00C95DA3"/>
    <w:rsid w:val="00C965D3"/>
    <w:rsid w:val="00C96900"/>
    <w:rsid w:val="00CA0E94"/>
    <w:rsid w:val="00CA27B7"/>
    <w:rsid w:val="00CA2994"/>
    <w:rsid w:val="00CA3021"/>
    <w:rsid w:val="00CA3125"/>
    <w:rsid w:val="00CA4092"/>
    <w:rsid w:val="00CA41A5"/>
    <w:rsid w:val="00CA4248"/>
    <w:rsid w:val="00CA44D8"/>
    <w:rsid w:val="00CA4ABF"/>
    <w:rsid w:val="00CA5462"/>
    <w:rsid w:val="00CA5467"/>
    <w:rsid w:val="00CA5FED"/>
    <w:rsid w:val="00CA6E53"/>
    <w:rsid w:val="00CA7540"/>
    <w:rsid w:val="00CA7747"/>
    <w:rsid w:val="00CA77E4"/>
    <w:rsid w:val="00CB0E8C"/>
    <w:rsid w:val="00CB37E4"/>
    <w:rsid w:val="00CB3F5D"/>
    <w:rsid w:val="00CB4A89"/>
    <w:rsid w:val="00CB5270"/>
    <w:rsid w:val="00CB5FC6"/>
    <w:rsid w:val="00CB6551"/>
    <w:rsid w:val="00CB67A5"/>
    <w:rsid w:val="00CB733E"/>
    <w:rsid w:val="00CB7756"/>
    <w:rsid w:val="00CB7932"/>
    <w:rsid w:val="00CB7A67"/>
    <w:rsid w:val="00CB7B39"/>
    <w:rsid w:val="00CC02A8"/>
    <w:rsid w:val="00CC04A7"/>
    <w:rsid w:val="00CC0D14"/>
    <w:rsid w:val="00CC1737"/>
    <w:rsid w:val="00CC1CB0"/>
    <w:rsid w:val="00CC22F9"/>
    <w:rsid w:val="00CC2702"/>
    <w:rsid w:val="00CC2744"/>
    <w:rsid w:val="00CC2CD0"/>
    <w:rsid w:val="00CC331E"/>
    <w:rsid w:val="00CC3A61"/>
    <w:rsid w:val="00CC4063"/>
    <w:rsid w:val="00CC4AD3"/>
    <w:rsid w:val="00CC4D80"/>
    <w:rsid w:val="00CC52D3"/>
    <w:rsid w:val="00CC539B"/>
    <w:rsid w:val="00CC5C48"/>
    <w:rsid w:val="00CC5C59"/>
    <w:rsid w:val="00CC6180"/>
    <w:rsid w:val="00CC672B"/>
    <w:rsid w:val="00CC7143"/>
    <w:rsid w:val="00CC779E"/>
    <w:rsid w:val="00CD0577"/>
    <w:rsid w:val="00CD075A"/>
    <w:rsid w:val="00CD1270"/>
    <w:rsid w:val="00CD12CD"/>
    <w:rsid w:val="00CD137A"/>
    <w:rsid w:val="00CD372E"/>
    <w:rsid w:val="00CD4FD4"/>
    <w:rsid w:val="00CD5DDA"/>
    <w:rsid w:val="00CD67FB"/>
    <w:rsid w:val="00CD6C27"/>
    <w:rsid w:val="00CE0191"/>
    <w:rsid w:val="00CE199B"/>
    <w:rsid w:val="00CE2558"/>
    <w:rsid w:val="00CE256C"/>
    <w:rsid w:val="00CE25E0"/>
    <w:rsid w:val="00CE3B0A"/>
    <w:rsid w:val="00CE3F2A"/>
    <w:rsid w:val="00CE410C"/>
    <w:rsid w:val="00CE44C1"/>
    <w:rsid w:val="00CE4771"/>
    <w:rsid w:val="00CE4D45"/>
    <w:rsid w:val="00CE4D69"/>
    <w:rsid w:val="00CE52EF"/>
    <w:rsid w:val="00CE57ED"/>
    <w:rsid w:val="00CE5E1B"/>
    <w:rsid w:val="00CE639F"/>
    <w:rsid w:val="00CE6B96"/>
    <w:rsid w:val="00CE7BD6"/>
    <w:rsid w:val="00CF009A"/>
    <w:rsid w:val="00CF0204"/>
    <w:rsid w:val="00CF0451"/>
    <w:rsid w:val="00CF07B9"/>
    <w:rsid w:val="00CF0D24"/>
    <w:rsid w:val="00CF1359"/>
    <w:rsid w:val="00CF17F3"/>
    <w:rsid w:val="00CF1919"/>
    <w:rsid w:val="00CF1D88"/>
    <w:rsid w:val="00CF266B"/>
    <w:rsid w:val="00CF2F0E"/>
    <w:rsid w:val="00CF30AC"/>
    <w:rsid w:val="00CF3678"/>
    <w:rsid w:val="00CF3EB0"/>
    <w:rsid w:val="00CF41B0"/>
    <w:rsid w:val="00CF4737"/>
    <w:rsid w:val="00CF491F"/>
    <w:rsid w:val="00CF4B1E"/>
    <w:rsid w:val="00CF5280"/>
    <w:rsid w:val="00CF52AB"/>
    <w:rsid w:val="00CF5BDD"/>
    <w:rsid w:val="00CF6B22"/>
    <w:rsid w:val="00CF767D"/>
    <w:rsid w:val="00CF779B"/>
    <w:rsid w:val="00D00764"/>
    <w:rsid w:val="00D00E82"/>
    <w:rsid w:val="00D00EBF"/>
    <w:rsid w:val="00D01C27"/>
    <w:rsid w:val="00D022EC"/>
    <w:rsid w:val="00D039A1"/>
    <w:rsid w:val="00D03C8F"/>
    <w:rsid w:val="00D045D6"/>
    <w:rsid w:val="00D047D5"/>
    <w:rsid w:val="00D04917"/>
    <w:rsid w:val="00D059C5"/>
    <w:rsid w:val="00D062D8"/>
    <w:rsid w:val="00D06496"/>
    <w:rsid w:val="00D06654"/>
    <w:rsid w:val="00D066A2"/>
    <w:rsid w:val="00D068ED"/>
    <w:rsid w:val="00D06B8A"/>
    <w:rsid w:val="00D07D87"/>
    <w:rsid w:val="00D10756"/>
    <w:rsid w:val="00D10CB9"/>
    <w:rsid w:val="00D11073"/>
    <w:rsid w:val="00D12D0E"/>
    <w:rsid w:val="00D1311B"/>
    <w:rsid w:val="00D13232"/>
    <w:rsid w:val="00D13344"/>
    <w:rsid w:val="00D141D2"/>
    <w:rsid w:val="00D148B0"/>
    <w:rsid w:val="00D14B71"/>
    <w:rsid w:val="00D14F7B"/>
    <w:rsid w:val="00D15926"/>
    <w:rsid w:val="00D15F97"/>
    <w:rsid w:val="00D16124"/>
    <w:rsid w:val="00D1613E"/>
    <w:rsid w:val="00D16699"/>
    <w:rsid w:val="00D168D6"/>
    <w:rsid w:val="00D16BF0"/>
    <w:rsid w:val="00D16CEC"/>
    <w:rsid w:val="00D17663"/>
    <w:rsid w:val="00D176E1"/>
    <w:rsid w:val="00D2075D"/>
    <w:rsid w:val="00D20AD3"/>
    <w:rsid w:val="00D21571"/>
    <w:rsid w:val="00D22431"/>
    <w:rsid w:val="00D22AF2"/>
    <w:rsid w:val="00D22CDA"/>
    <w:rsid w:val="00D22E41"/>
    <w:rsid w:val="00D23602"/>
    <w:rsid w:val="00D23D8F"/>
    <w:rsid w:val="00D24270"/>
    <w:rsid w:val="00D246E4"/>
    <w:rsid w:val="00D25F87"/>
    <w:rsid w:val="00D267EF"/>
    <w:rsid w:val="00D2703A"/>
    <w:rsid w:val="00D27469"/>
    <w:rsid w:val="00D278DD"/>
    <w:rsid w:val="00D304DF"/>
    <w:rsid w:val="00D309EF"/>
    <w:rsid w:val="00D30BAF"/>
    <w:rsid w:val="00D30CC8"/>
    <w:rsid w:val="00D316F4"/>
    <w:rsid w:val="00D31B5C"/>
    <w:rsid w:val="00D3212E"/>
    <w:rsid w:val="00D3260C"/>
    <w:rsid w:val="00D341CE"/>
    <w:rsid w:val="00D34B90"/>
    <w:rsid w:val="00D34BD7"/>
    <w:rsid w:val="00D34F03"/>
    <w:rsid w:val="00D35419"/>
    <w:rsid w:val="00D36C42"/>
    <w:rsid w:val="00D36C81"/>
    <w:rsid w:val="00D413D1"/>
    <w:rsid w:val="00D41893"/>
    <w:rsid w:val="00D41AE5"/>
    <w:rsid w:val="00D41E38"/>
    <w:rsid w:val="00D439F3"/>
    <w:rsid w:val="00D43E23"/>
    <w:rsid w:val="00D446F5"/>
    <w:rsid w:val="00D45C49"/>
    <w:rsid w:val="00D45E5B"/>
    <w:rsid w:val="00D465E9"/>
    <w:rsid w:val="00D468F7"/>
    <w:rsid w:val="00D46C5A"/>
    <w:rsid w:val="00D47C9D"/>
    <w:rsid w:val="00D47D78"/>
    <w:rsid w:val="00D47E71"/>
    <w:rsid w:val="00D47FD4"/>
    <w:rsid w:val="00D5030C"/>
    <w:rsid w:val="00D50996"/>
    <w:rsid w:val="00D50B3F"/>
    <w:rsid w:val="00D50DDE"/>
    <w:rsid w:val="00D50F15"/>
    <w:rsid w:val="00D513A3"/>
    <w:rsid w:val="00D51FFF"/>
    <w:rsid w:val="00D52114"/>
    <w:rsid w:val="00D52AC1"/>
    <w:rsid w:val="00D537FD"/>
    <w:rsid w:val="00D5430C"/>
    <w:rsid w:val="00D54401"/>
    <w:rsid w:val="00D5497C"/>
    <w:rsid w:val="00D54ECA"/>
    <w:rsid w:val="00D55BF3"/>
    <w:rsid w:val="00D5644C"/>
    <w:rsid w:val="00D56E77"/>
    <w:rsid w:val="00D576E7"/>
    <w:rsid w:val="00D57835"/>
    <w:rsid w:val="00D579C1"/>
    <w:rsid w:val="00D605EA"/>
    <w:rsid w:val="00D61CFD"/>
    <w:rsid w:val="00D62A1A"/>
    <w:rsid w:val="00D62A91"/>
    <w:rsid w:val="00D634AB"/>
    <w:rsid w:val="00D63C77"/>
    <w:rsid w:val="00D63E65"/>
    <w:rsid w:val="00D63E8F"/>
    <w:rsid w:val="00D63EB8"/>
    <w:rsid w:val="00D63F15"/>
    <w:rsid w:val="00D6432D"/>
    <w:rsid w:val="00D64713"/>
    <w:rsid w:val="00D650D3"/>
    <w:rsid w:val="00D65D99"/>
    <w:rsid w:val="00D66C0F"/>
    <w:rsid w:val="00D67B96"/>
    <w:rsid w:val="00D7123C"/>
    <w:rsid w:val="00D72324"/>
    <w:rsid w:val="00D727DD"/>
    <w:rsid w:val="00D732C3"/>
    <w:rsid w:val="00D73528"/>
    <w:rsid w:val="00D73613"/>
    <w:rsid w:val="00D7624D"/>
    <w:rsid w:val="00D762E9"/>
    <w:rsid w:val="00D769BB"/>
    <w:rsid w:val="00D76FB5"/>
    <w:rsid w:val="00D77768"/>
    <w:rsid w:val="00D80165"/>
    <w:rsid w:val="00D80C44"/>
    <w:rsid w:val="00D81262"/>
    <w:rsid w:val="00D81B07"/>
    <w:rsid w:val="00D81BC7"/>
    <w:rsid w:val="00D81BF0"/>
    <w:rsid w:val="00D83BEF"/>
    <w:rsid w:val="00D84764"/>
    <w:rsid w:val="00D84E9A"/>
    <w:rsid w:val="00D8516A"/>
    <w:rsid w:val="00D85816"/>
    <w:rsid w:val="00D86210"/>
    <w:rsid w:val="00D86294"/>
    <w:rsid w:val="00D86C94"/>
    <w:rsid w:val="00D87CCC"/>
    <w:rsid w:val="00D87D16"/>
    <w:rsid w:val="00D87E2F"/>
    <w:rsid w:val="00D901CF"/>
    <w:rsid w:val="00D902BE"/>
    <w:rsid w:val="00D913FF"/>
    <w:rsid w:val="00D919B4"/>
    <w:rsid w:val="00D926C0"/>
    <w:rsid w:val="00D92D8F"/>
    <w:rsid w:val="00D92E0E"/>
    <w:rsid w:val="00D939F7"/>
    <w:rsid w:val="00D93FF8"/>
    <w:rsid w:val="00D95688"/>
    <w:rsid w:val="00D96123"/>
    <w:rsid w:val="00D9616E"/>
    <w:rsid w:val="00D965A1"/>
    <w:rsid w:val="00D96938"/>
    <w:rsid w:val="00D97006"/>
    <w:rsid w:val="00DA070A"/>
    <w:rsid w:val="00DA0970"/>
    <w:rsid w:val="00DA0CE0"/>
    <w:rsid w:val="00DA1105"/>
    <w:rsid w:val="00DA155F"/>
    <w:rsid w:val="00DA1E1B"/>
    <w:rsid w:val="00DA31D3"/>
    <w:rsid w:val="00DA3FE8"/>
    <w:rsid w:val="00DA48DA"/>
    <w:rsid w:val="00DA5A49"/>
    <w:rsid w:val="00DA6873"/>
    <w:rsid w:val="00DA7295"/>
    <w:rsid w:val="00DA74DC"/>
    <w:rsid w:val="00DA7655"/>
    <w:rsid w:val="00DB06FC"/>
    <w:rsid w:val="00DB0769"/>
    <w:rsid w:val="00DB0C7D"/>
    <w:rsid w:val="00DB177D"/>
    <w:rsid w:val="00DB19D7"/>
    <w:rsid w:val="00DB1F81"/>
    <w:rsid w:val="00DB2FA7"/>
    <w:rsid w:val="00DB33B3"/>
    <w:rsid w:val="00DB47E0"/>
    <w:rsid w:val="00DB48FF"/>
    <w:rsid w:val="00DB4B6D"/>
    <w:rsid w:val="00DB4E48"/>
    <w:rsid w:val="00DB5C25"/>
    <w:rsid w:val="00DB5C30"/>
    <w:rsid w:val="00DB5FC3"/>
    <w:rsid w:val="00DB6C0E"/>
    <w:rsid w:val="00DB732A"/>
    <w:rsid w:val="00DB73F7"/>
    <w:rsid w:val="00DB7834"/>
    <w:rsid w:val="00DB797C"/>
    <w:rsid w:val="00DC0B4A"/>
    <w:rsid w:val="00DC0D12"/>
    <w:rsid w:val="00DC1134"/>
    <w:rsid w:val="00DC1835"/>
    <w:rsid w:val="00DC22AB"/>
    <w:rsid w:val="00DC2A14"/>
    <w:rsid w:val="00DC3717"/>
    <w:rsid w:val="00DC3BA9"/>
    <w:rsid w:val="00DC4333"/>
    <w:rsid w:val="00DC5425"/>
    <w:rsid w:val="00DC6124"/>
    <w:rsid w:val="00DC6D6B"/>
    <w:rsid w:val="00DC7354"/>
    <w:rsid w:val="00DD0200"/>
    <w:rsid w:val="00DD0571"/>
    <w:rsid w:val="00DD0A1C"/>
    <w:rsid w:val="00DD0AF7"/>
    <w:rsid w:val="00DD1036"/>
    <w:rsid w:val="00DD1425"/>
    <w:rsid w:val="00DD21DC"/>
    <w:rsid w:val="00DD28E4"/>
    <w:rsid w:val="00DD35A7"/>
    <w:rsid w:val="00DD5920"/>
    <w:rsid w:val="00DD60BD"/>
    <w:rsid w:val="00DD7130"/>
    <w:rsid w:val="00DD77B2"/>
    <w:rsid w:val="00DD7CA0"/>
    <w:rsid w:val="00DE0D11"/>
    <w:rsid w:val="00DE1C64"/>
    <w:rsid w:val="00DE1E8A"/>
    <w:rsid w:val="00DE1FDE"/>
    <w:rsid w:val="00DE2BEC"/>
    <w:rsid w:val="00DE3265"/>
    <w:rsid w:val="00DE503F"/>
    <w:rsid w:val="00DF0598"/>
    <w:rsid w:val="00DF083C"/>
    <w:rsid w:val="00DF099A"/>
    <w:rsid w:val="00DF31ED"/>
    <w:rsid w:val="00DF3FA0"/>
    <w:rsid w:val="00DF4016"/>
    <w:rsid w:val="00DF41A7"/>
    <w:rsid w:val="00DF5111"/>
    <w:rsid w:val="00DF5FAC"/>
    <w:rsid w:val="00DF77DA"/>
    <w:rsid w:val="00DF7849"/>
    <w:rsid w:val="00DF784C"/>
    <w:rsid w:val="00DF7AE8"/>
    <w:rsid w:val="00DF7B77"/>
    <w:rsid w:val="00E00025"/>
    <w:rsid w:val="00E005BE"/>
    <w:rsid w:val="00E008CC"/>
    <w:rsid w:val="00E00CF0"/>
    <w:rsid w:val="00E00FF4"/>
    <w:rsid w:val="00E01766"/>
    <w:rsid w:val="00E02D05"/>
    <w:rsid w:val="00E03EB7"/>
    <w:rsid w:val="00E046BF"/>
    <w:rsid w:val="00E04A6B"/>
    <w:rsid w:val="00E04B00"/>
    <w:rsid w:val="00E05261"/>
    <w:rsid w:val="00E058DA"/>
    <w:rsid w:val="00E0633E"/>
    <w:rsid w:val="00E06518"/>
    <w:rsid w:val="00E0671A"/>
    <w:rsid w:val="00E06ABD"/>
    <w:rsid w:val="00E07F50"/>
    <w:rsid w:val="00E10746"/>
    <w:rsid w:val="00E10F14"/>
    <w:rsid w:val="00E1103C"/>
    <w:rsid w:val="00E110C4"/>
    <w:rsid w:val="00E121D4"/>
    <w:rsid w:val="00E1257A"/>
    <w:rsid w:val="00E12A39"/>
    <w:rsid w:val="00E1350B"/>
    <w:rsid w:val="00E13A97"/>
    <w:rsid w:val="00E13F0C"/>
    <w:rsid w:val="00E1407A"/>
    <w:rsid w:val="00E1540C"/>
    <w:rsid w:val="00E15D1B"/>
    <w:rsid w:val="00E1639F"/>
    <w:rsid w:val="00E16AFF"/>
    <w:rsid w:val="00E16CEE"/>
    <w:rsid w:val="00E20F4C"/>
    <w:rsid w:val="00E20F85"/>
    <w:rsid w:val="00E2166C"/>
    <w:rsid w:val="00E21EEB"/>
    <w:rsid w:val="00E241C9"/>
    <w:rsid w:val="00E24788"/>
    <w:rsid w:val="00E25E77"/>
    <w:rsid w:val="00E2621C"/>
    <w:rsid w:val="00E26265"/>
    <w:rsid w:val="00E277F1"/>
    <w:rsid w:val="00E3039D"/>
    <w:rsid w:val="00E3101E"/>
    <w:rsid w:val="00E317A1"/>
    <w:rsid w:val="00E31DCA"/>
    <w:rsid w:val="00E32661"/>
    <w:rsid w:val="00E32A0F"/>
    <w:rsid w:val="00E33B23"/>
    <w:rsid w:val="00E33CB6"/>
    <w:rsid w:val="00E33EE3"/>
    <w:rsid w:val="00E348C4"/>
    <w:rsid w:val="00E35620"/>
    <w:rsid w:val="00E35C9E"/>
    <w:rsid w:val="00E3630E"/>
    <w:rsid w:val="00E364BA"/>
    <w:rsid w:val="00E36560"/>
    <w:rsid w:val="00E36A32"/>
    <w:rsid w:val="00E36DDE"/>
    <w:rsid w:val="00E36FA1"/>
    <w:rsid w:val="00E373B1"/>
    <w:rsid w:val="00E40CD6"/>
    <w:rsid w:val="00E410A1"/>
    <w:rsid w:val="00E41AE7"/>
    <w:rsid w:val="00E43017"/>
    <w:rsid w:val="00E43630"/>
    <w:rsid w:val="00E44947"/>
    <w:rsid w:val="00E44DC0"/>
    <w:rsid w:val="00E45605"/>
    <w:rsid w:val="00E45719"/>
    <w:rsid w:val="00E45B52"/>
    <w:rsid w:val="00E45E36"/>
    <w:rsid w:val="00E45FCE"/>
    <w:rsid w:val="00E465D8"/>
    <w:rsid w:val="00E468A0"/>
    <w:rsid w:val="00E47890"/>
    <w:rsid w:val="00E47D7F"/>
    <w:rsid w:val="00E47F46"/>
    <w:rsid w:val="00E5066C"/>
    <w:rsid w:val="00E506F2"/>
    <w:rsid w:val="00E50D80"/>
    <w:rsid w:val="00E51716"/>
    <w:rsid w:val="00E51A0A"/>
    <w:rsid w:val="00E51C43"/>
    <w:rsid w:val="00E51D0B"/>
    <w:rsid w:val="00E51F49"/>
    <w:rsid w:val="00E520AE"/>
    <w:rsid w:val="00E527CA"/>
    <w:rsid w:val="00E53290"/>
    <w:rsid w:val="00E535ED"/>
    <w:rsid w:val="00E54BFE"/>
    <w:rsid w:val="00E551B4"/>
    <w:rsid w:val="00E55276"/>
    <w:rsid w:val="00E56A44"/>
    <w:rsid w:val="00E56F5B"/>
    <w:rsid w:val="00E57D79"/>
    <w:rsid w:val="00E60864"/>
    <w:rsid w:val="00E6253B"/>
    <w:rsid w:val="00E62811"/>
    <w:rsid w:val="00E62C30"/>
    <w:rsid w:val="00E63BD0"/>
    <w:rsid w:val="00E63DDB"/>
    <w:rsid w:val="00E64C01"/>
    <w:rsid w:val="00E65529"/>
    <w:rsid w:val="00E65631"/>
    <w:rsid w:val="00E661E7"/>
    <w:rsid w:val="00E66B33"/>
    <w:rsid w:val="00E674D8"/>
    <w:rsid w:val="00E676E5"/>
    <w:rsid w:val="00E70048"/>
    <w:rsid w:val="00E70591"/>
    <w:rsid w:val="00E70AB1"/>
    <w:rsid w:val="00E713F8"/>
    <w:rsid w:val="00E72820"/>
    <w:rsid w:val="00E72FED"/>
    <w:rsid w:val="00E73D60"/>
    <w:rsid w:val="00E742DD"/>
    <w:rsid w:val="00E74F2C"/>
    <w:rsid w:val="00E75025"/>
    <w:rsid w:val="00E75242"/>
    <w:rsid w:val="00E755A6"/>
    <w:rsid w:val="00E75A0E"/>
    <w:rsid w:val="00E75C30"/>
    <w:rsid w:val="00E80352"/>
    <w:rsid w:val="00E80468"/>
    <w:rsid w:val="00E80C4A"/>
    <w:rsid w:val="00E80C51"/>
    <w:rsid w:val="00E810ED"/>
    <w:rsid w:val="00E81E04"/>
    <w:rsid w:val="00E82831"/>
    <w:rsid w:val="00E8332A"/>
    <w:rsid w:val="00E834E4"/>
    <w:rsid w:val="00E858B1"/>
    <w:rsid w:val="00E86682"/>
    <w:rsid w:val="00E8683D"/>
    <w:rsid w:val="00E86C9D"/>
    <w:rsid w:val="00E8725E"/>
    <w:rsid w:val="00E87B9F"/>
    <w:rsid w:val="00E902F2"/>
    <w:rsid w:val="00E908A9"/>
    <w:rsid w:val="00E909A9"/>
    <w:rsid w:val="00E90F17"/>
    <w:rsid w:val="00E9106D"/>
    <w:rsid w:val="00E919CD"/>
    <w:rsid w:val="00E92B5D"/>
    <w:rsid w:val="00E93552"/>
    <w:rsid w:val="00E93ED0"/>
    <w:rsid w:val="00E94FD7"/>
    <w:rsid w:val="00E95213"/>
    <w:rsid w:val="00E956BA"/>
    <w:rsid w:val="00E95C56"/>
    <w:rsid w:val="00E95E73"/>
    <w:rsid w:val="00E97491"/>
    <w:rsid w:val="00E97563"/>
    <w:rsid w:val="00E97BCE"/>
    <w:rsid w:val="00E97F80"/>
    <w:rsid w:val="00EA1149"/>
    <w:rsid w:val="00EA1896"/>
    <w:rsid w:val="00EA18B6"/>
    <w:rsid w:val="00EA198E"/>
    <w:rsid w:val="00EA2324"/>
    <w:rsid w:val="00EA235C"/>
    <w:rsid w:val="00EA2E1A"/>
    <w:rsid w:val="00EA2E67"/>
    <w:rsid w:val="00EA373D"/>
    <w:rsid w:val="00EA398A"/>
    <w:rsid w:val="00EA3AA2"/>
    <w:rsid w:val="00EA3AB0"/>
    <w:rsid w:val="00EA3D4B"/>
    <w:rsid w:val="00EA4664"/>
    <w:rsid w:val="00EA47CC"/>
    <w:rsid w:val="00EA49C0"/>
    <w:rsid w:val="00EA4A06"/>
    <w:rsid w:val="00EA5412"/>
    <w:rsid w:val="00EA5F0A"/>
    <w:rsid w:val="00EA6B5B"/>
    <w:rsid w:val="00EA6CDF"/>
    <w:rsid w:val="00EA7340"/>
    <w:rsid w:val="00EA737F"/>
    <w:rsid w:val="00EA749A"/>
    <w:rsid w:val="00EA7616"/>
    <w:rsid w:val="00EA78BD"/>
    <w:rsid w:val="00EB0577"/>
    <w:rsid w:val="00EB0BD2"/>
    <w:rsid w:val="00EB13D0"/>
    <w:rsid w:val="00EB1B8F"/>
    <w:rsid w:val="00EB236F"/>
    <w:rsid w:val="00EB2A11"/>
    <w:rsid w:val="00EB2A5A"/>
    <w:rsid w:val="00EB371A"/>
    <w:rsid w:val="00EB382F"/>
    <w:rsid w:val="00EB3DB8"/>
    <w:rsid w:val="00EB45B8"/>
    <w:rsid w:val="00EB49BB"/>
    <w:rsid w:val="00EB4FED"/>
    <w:rsid w:val="00EB4FF9"/>
    <w:rsid w:val="00EB50DC"/>
    <w:rsid w:val="00EB527F"/>
    <w:rsid w:val="00EB5846"/>
    <w:rsid w:val="00EB5AE6"/>
    <w:rsid w:val="00EB64DA"/>
    <w:rsid w:val="00EB6686"/>
    <w:rsid w:val="00EB68F2"/>
    <w:rsid w:val="00EB6C8F"/>
    <w:rsid w:val="00EB6F4F"/>
    <w:rsid w:val="00EB76CF"/>
    <w:rsid w:val="00EB7B1B"/>
    <w:rsid w:val="00EC0251"/>
    <w:rsid w:val="00EC1C84"/>
    <w:rsid w:val="00EC249C"/>
    <w:rsid w:val="00EC32E8"/>
    <w:rsid w:val="00EC541E"/>
    <w:rsid w:val="00EC66D1"/>
    <w:rsid w:val="00EC6844"/>
    <w:rsid w:val="00EC6D01"/>
    <w:rsid w:val="00EC745C"/>
    <w:rsid w:val="00EC7527"/>
    <w:rsid w:val="00EC777B"/>
    <w:rsid w:val="00EC7C3F"/>
    <w:rsid w:val="00ED0456"/>
    <w:rsid w:val="00ED07A0"/>
    <w:rsid w:val="00ED1242"/>
    <w:rsid w:val="00ED1BD4"/>
    <w:rsid w:val="00ED2678"/>
    <w:rsid w:val="00ED34FF"/>
    <w:rsid w:val="00ED3B1F"/>
    <w:rsid w:val="00ED3C6D"/>
    <w:rsid w:val="00ED560E"/>
    <w:rsid w:val="00ED5C90"/>
    <w:rsid w:val="00ED6414"/>
    <w:rsid w:val="00ED6940"/>
    <w:rsid w:val="00ED728F"/>
    <w:rsid w:val="00ED7321"/>
    <w:rsid w:val="00EE0E13"/>
    <w:rsid w:val="00EE1D77"/>
    <w:rsid w:val="00EE2D3F"/>
    <w:rsid w:val="00EE3156"/>
    <w:rsid w:val="00EE33EB"/>
    <w:rsid w:val="00EE4A60"/>
    <w:rsid w:val="00EE50BF"/>
    <w:rsid w:val="00EE5584"/>
    <w:rsid w:val="00EE6367"/>
    <w:rsid w:val="00EE6728"/>
    <w:rsid w:val="00EE6A4C"/>
    <w:rsid w:val="00EE708A"/>
    <w:rsid w:val="00EE7CE0"/>
    <w:rsid w:val="00EF125D"/>
    <w:rsid w:val="00EF1295"/>
    <w:rsid w:val="00EF1817"/>
    <w:rsid w:val="00EF3A5F"/>
    <w:rsid w:val="00EF3E4A"/>
    <w:rsid w:val="00EF3E5F"/>
    <w:rsid w:val="00EF40DB"/>
    <w:rsid w:val="00EF42E4"/>
    <w:rsid w:val="00EF5E51"/>
    <w:rsid w:val="00EF5FCD"/>
    <w:rsid w:val="00EF6AC3"/>
    <w:rsid w:val="00EF7256"/>
    <w:rsid w:val="00EF72DE"/>
    <w:rsid w:val="00F003B3"/>
    <w:rsid w:val="00F00770"/>
    <w:rsid w:val="00F00827"/>
    <w:rsid w:val="00F00829"/>
    <w:rsid w:val="00F00AAF"/>
    <w:rsid w:val="00F01208"/>
    <w:rsid w:val="00F0123F"/>
    <w:rsid w:val="00F02139"/>
    <w:rsid w:val="00F0218D"/>
    <w:rsid w:val="00F022B9"/>
    <w:rsid w:val="00F0271C"/>
    <w:rsid w:val="00F0346B"/>
    <w:rsid w:val="00F039D6"/>
    <w:rsid w:val="00F05701"/>
    <w:rsid w:val="00F05F0F"/>
    <w:rsid w:val="00F05F3F"/>
    <w:rsid w:val="00F06175"/>
    <w:rsid w:val="00F06403"/>
    <w:rsid w:val="00F06CEE"/>
    <w:rsid w:val="00F06E3D"/>
    <w:rsid w:val="00F06ED4"/>
    <w:rsid w:val="00F0706D"/>
    <w:rsid w:val="00F07D2D"/>
    <w:rsid w:val="00F101CA"/>
    <w:rsid w:val="00F11F43"/>
    <w:rsid w:val="00F12101"/>
    <w:rsid w:val="00F126B6"/>
    <w:rsid w:val="00F12DD5"/>
    <w:rsid w:val="00F12FBC"/>
    <w:rsid w:val="00F1327F"/>
    <w:rsid w:val="00F132DE"/>
    <w:rsid w:val="00F13888"/>
    <w:rsid w:val="00F13A1E"/>
    <w:rsid w:val="00F13DA4"/>
    <w:rsid w:val="00F14696"/>
    <w:rsid w:val="00F16FC4"/>
    <w:rsid w:val="00F17546"/>
    <w:rsid w:val="00F178C7"/>
    <w:rsid w:val="00F17F70"/>
    <w:rsid w:val="00F20948"/>
    <w:rsid w:val="00F21C09"/>
    <w:rsid w:val="00F22AD8"/>
    <w:rsid w:val="00F22E30"/>
    <w:rsid w:val="00F23521"/>
    <w:rsid w:val="00F23845"/>
    <w:rsid w:val="00F24E2E"/>
    <w:rsid w:val="00F256CC"/>
    <w:rsid w:val="00F257B6"/>
    <w:rsid w:val="00F26779"/>
    <w:rsid w:val="00F269EE"/>
    <w:rsid w:val="00F26BD8"/>
    <w:rsid w:val="00F26C4D"/>
    <w:rsid w:val="00F274F3"/>
    <w:rsid w:val="00F27B35"/>
    <w:rsid w:val="00F27B9C"/>
    <w:rsid w:val="00F31B3D"/>
    <w:rsid w:val="00F32267"/>
    <w:rsid w:val="00F33317"/>
    <w:rsid w:val="00F3382A"/>
    <w:rsid w:val="00F33973"/>
    <w:rsid w:val="00F33ED4"/>
    <w:rsid w:val="00F349D2"/>
    <w:rsid w:val="00F3518B"/>
    <w:rsid w:val="00F366F0"/>
    <w:rsid w:val="00F36BF6"/>
    <w:rsid w:val="00F36E9E"/>
    <w:rsid w:val="00F376B1"/>
    <w:rsid w:val="00F4019C"/>
    <w:rsid w:val="00F40509"/>
    <w:rsid w:val="00F416C7"/>
    <w:rsid w:val="00F417FF"/>
    <w:rsid w:val="00F41E9B"/>
    <w:rsid w:val="00F42537"/>
    <w:rsid w:val="00F4263F"/>
    <w:rsid w:val="00F42F74"/>
    <w:rsid w:val="00F434D0"/>
    <w:rsid w:val="00F43AB6"/>
    <w:rsid w:val="00F44340"/>
    <w:rsid w:val="00F443D7"/>
    <w:rsid w:val="00F443F3"/>
    <w:rsid w:val="00F446D5"/>
    <w:rsid w:val="00F44993"/>
    <w:rsid w:val="00F44B23"/>
    <w:rsid w:val="00F44F68"/>
    <w:rsid w:val="00F46666"/>
    <w:rsid w:val="00F466DE"/>
    <w:rsid w:val="00F47587"/>
    <w:rsid w:val="00F47DB0"/>
    <w:rsid w:val="00F51337"/>
    <w:rsid w:val="00F5147C"/>
    <w:rsid w:val="00F52519"/>
    <w:rsid w:val="00F526D3"/>
    <w:rsid w:val="00F52B00"/>
    <w:rsid w:val="00F5317D"/>
    <w:rsid w:val="00F537FC"/>
    <w:rsid w:val="00F53A2C"/>
    <w:rsid w:val="00F543A4"/>
    <w:rsid w:val="00F55942"/>
    <w:rsid w:val="00F55C36"/>
    <w:rsid w:val="00F569A1"/>
    <w:rsid w:val="00F56C1C"/>
    <w:rsid w:val="00F57F74"/>
    <w:rsid w:val="00F608AC"/>
    <w:rsid w:val="00F61560"/>
    <w:rsid w:val="00F615C5"/>
    <w:rsid w:val="00F6245C"/>
    <w:rsid w:val="00F627D0"/>
    <w:rsid w:val="00F6285F"/>
    <w:rsid w:val="00F62930"/>
    <w:rsid w:val="00F629B7"/>
    <w:rsid w:val="00F63E13"/>
    <w:rsid w:val="00F64227"/>
    <w:rsid w:val="00F64D2D"/>
    <w:rsid w:val="00F64EF6"/>
    <w:rsid w:val="00F65157"/>
    <w:rsid w:val="00F65646"/>
    <w:rsid w:val="00F65702"/>
    <w:rsid w:val="00F65D79"/>
    <w:rsid w:val="00F66AE9"/>
    <w:rsid w:val="00F67B2F"/>
    <w:rsid w:val="00F7001A"/>
    <w:rsid w:val="00F70C45"/>
    <w:rsid w:val="00F7160F"/>
    <w:rsid w:val="00F716E6"/>
    <w:rsid w:val="00F719D9"/>
    <w:rsid w:val="00F722CB"/>
    <w:rsid w:val="00F72780"/>
    <w:rsid w:val="00F737EA"/>
    <w:rsid w:val="00F74392"/>
    <w:rsid w:val="00F750D8"/>
    <w:rsid w:val="00F753BA"/>
    <w:rsid w:val="00F76273"/>
    <w:rsid w:val="00F76CFC"/>
    <w:rsid w:val="00F76DC5"/>
    <w:rsid w:val="00F776FE"/>
    <w:rsid w:val="00F80A16"/>
    <w:rsid w:val="00F8135D"/>
    <w:rsid w:val="00F82677"/>
    <w:rsid w:val="00F830FB"/>
    <w:rsid w:val="00F83115"/>
    <w:rsid w:val="00F831AF"/>
    <w:rsid w:val="00F8346D"/>
    <w:rsid w:val="00F838EA"/>
    <w:rsid w:val="00F83BBC"/>
    <w:rsid w:val="00F8457C"/>
    <w:rsid w:val="00F84600"/>
    <w:rsid w:val="00F84A5A"/>
    <w:rsid w:val="00F84B5D"/>
    <w:rsid w:val="00F8607E"/>
    <w:rsid w:val="00F86E74"/>
    <w:rsid w:val="00F873E2"/>
    <w:rsid w:val="00F87475"/>
    <w:rsid w:val="00F9060C"/>
    <w:rsid w:val="00F908FB"/>
    <w:rsid w:val="00F918C4"/>
    <w:rsid w:val="00F92040"/>
    <w:rsid w:val="00F92B9D"/>
    <w:rsid w:val="00F93369"/>
    <w:rsid w:val="00F938F0"/>
    <w:rsid w:val="00F93B2C"/>
    <w:rsid w:val="00F93F06"/>
    <w:rsid w:val="00F94582"/>
    <w:rsid w:val="00F94C73"/>
    <w:rsid w:val="00F94D34"/>
    <w:rsid w:val="00F963E2"/>
    <w:rsid w:val="00F96CF5"/>
    <w:rsid w:val="00F96D02"/>
    <w:rsid w:val="00F97A5E"/>
    <w:rsid w:val="00F97A7B"/>
    <w:rsid w:val="00F97B12"/>
    <w:rsid w:val="00FA0187"/>
    <w:rsid w:val="00FA0305"/>
    <w:rsid w:val="00FA05A3"/>
    <w:rsid w:val="00FA0845"/>
    <w:rsid w:val="00FA0D77"/>
    <w:rsid w:val="00FA11A2"/>
    <w:rsid w:val="00FA1952"/>
    <w:rsid w:val="00FA22A8"/>
    <w:rsid w:val="00FA2ECA"/>
    <w:rsid w:val="00FA421F"/>
    <w:rsid w:val="00FA4574"/>
    <w:rsid w:val="00FA46FA"/>
    <w:rsid w:val="00FA4894"/>
    <w:rsid w:val="00FA4D85"/>
    <w:rsid w:val="00FA5FE6"/>
    <w:rsid w:val="00FA62AE"/>
    <w:rsid w:val="00FA62EC"/>
    <w:rsid w:val="00FA68B3"/>
    <w:rsid w:val="00FA6CCC"/>
    <w:rsid w:val="00FA764B"/>
    <w:rsid w:val="00FA771E"/>
    <w:rsid w:val="00FA7B32"/>
    <w:rsid w:val="00FA7B76"/>
    <w:rsid w:val="00FB0261"/>
    <w:rsid w:val="00FB08F1"/>
    <w:rsid w:val="00FB0A64"/>
    <w:rsid w:val="00FB0E4E"/>
    <w:rsid w:val="00FB0ECE"/>
    <w:rsid w:val="00FB121B"/>
    <w:rsid w:val="00FB18DF"/>
    <w:rsid w:val="00FB18E0"/>
    <w:rsid w:val="00FB22C1"/>
    <w:rsid w:val="00FB2655"/>
    <w:rsid w:val="00FB2EBB"/>
    <w:rsid w:val="00FB39BA"/>
    <w:rsid w:val="00FB4888"/>
    <w:rsid w:val="00FB4EA1"/>
    <w:rsid w:val="00FB4EB2"/>
    <w:rsid w:val="00FB529B"/>
    <w:rsid w:val="00FB539C"/>
    <w:rsid w:val="00FB57A6"/>
    <w:rsid w:val="00FB5AC1"/>
    <w:rsid w:val="00FB73B5"/>
    <w:rsid w:val="00FB7DEF"/>
    <w:rsid w:val="00FC0ED2"/>
    <w:rsid w:val="00FC121D"/>
    <w:rsid w:val="00FC1B7E"/>
    <w:rsid w:val="00FC22B7"/>
    <w:rsid w:val="00FC2A19"/>
    <w:rsid w:val="00FC3033"/>
    <w:rsid w:val="00FC318B"/>
    <w:rsid w:val="00FC3449"/>
    <w:rsid w:val="00FC34C9"/>
    <w:rsid w:val="00FC4FEA"/>
    <w:rsid w:val="00FC518A"/>
    <w:rsid w:val="00FC5858"/>
    <w:rsid w:val="00FC5CBA"/>
    <w:rsid w:val="00FC5E96"/>
    <w:rsid w:val="00FC7728"/>
    <w:rsid w:val="00FD03C5"/>
    <w:rsid w:val="00FD0ADB"/>
    <w:rsid w:val="00FD15FE"/>
    <w:rsid w:val="00FD1C76"/>
    <w:rsid w:val="00FD1D7B"/>
    <w:rsid w:val="00FD205F"/>
    <w:rsid w:val="00FD2D0D"/>
    <w:rsid w:val="00FD2DB1"/>
    <w:rsid w:val="00FD2F23"/>
    <w:rsid w:val="00FD32AF"/>
    <w:rsid w:val="00FD3B8A"/>
    <w:rsid w:val="00FD450F"/>
    <w:rsid w:val="00FD457A"/>
    <w:rsid w:val="00FD4878"/>
    <w:rsid w:val="00FD544D"/>
    <w:rsid w:val="00FD59AA"/>
    <w:rsid w:val="00FD59E1"/>
    <w:rsid w:val="00FD5D25"/>
    <w:rsid w:val="00FD6040"/>
    <w:rsid w:val="00FD630E"/>
    <w:rsid w:val="00FD64B4"/>
    <w:rsid w:val="00FD6F6C"/>
    <w:rsid w:val="00FD7F58"/>
    <w:rsid w:val="00FE1390"/>
    <w:rsid w:val="00FE1F04"/>
    <w:rsid w:val="00FE299A"/>
    <w:rsid w:val="00FE316E"/>
    <w:rsid w:val="00FE347E"/>
    <w:rsid w:val="00FE3C6C"/>
    <w:rsid w:val="00FE479B"/>
    <w:rsid w:val="00FE49DA"/>
    <w:rsid w:val="00FE4BA7"/>
    <w:rsid w:val="00FE5052"/>
    <w:rsid w:val="00FE63E3"/>
    <w:rsid w:val="00FE74C7"/>
    <w:rsid w:val="00FE7D9B"/>
    <w:rsid w:val="00FF02B6"/>
    <w:rsid w:val="00FF06F0"/>
    <w:rsid w:val="00FF0A52"/>
    <w:rsid w:val="00FF0F82"/>
    <w:rsid w:val="00FF1137"/>
    <w:rsid w:val="00FF12EB"/>
    <w:rsid w:val="00FF170D"/>
    <w:rsid w:val="00FF1E8B"/>
    <w:rsid w:val="00FF2613"/>
    <w:rsid w:val="00FF34CB"/>
    <w:rsid w:val="00FF38B6"/>
    <w:rsid w:val="00FF3961"/>
    <w:rsid w:val="00FF3C0C"/>
    <w:rsid w:val="00FF3D58"/>
    <w:rsid w:val="00FF3DAE"/>
    <w:rsid w:val="00FF40AA"/>
    <w:rsid w:val="00FF4E7C"/>
    <w:rsid w:val="00FF4E90"/>
    <w:rsid w:val="00FF58A3"/>
    <w:rsid w:val="00FF60A9"/>
    <w:rsid w:val="00FF7005"/>
    <w:rsid w:val="00FF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221D"/>
  <w15:docId w15:val="{60F52010-0814-492D-ADDA-D04EB073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519"/>
    <w:rPr>
      <w:color w:val="0000FF" w:themeColor="hyperlink"/>
      <w:u w:val="single"/>
    </w:rPr>
  </w:style>
  <w:style w:type="paragraph" w:styleId="ListParagraph">
    <w:name w:val="List Paragraph"/>
    <w:basedOn w:val="Normal"/>
    <w:uiPriority w:val="34"/>
    <w:qFormat/>
    <w:rsid w:val="00F608AC"/>
    <w:pPr>
      <w:ind w:left="720"/>
      <w:contextualSpacing/>
    </w:pPr>
  </w:style>
  <w:style w:type="paragraph" w:styleId="BalloonText">
    <w:name w:val="Balloon Text"/>
    <w:basedOn w:val="Normal"/>
    <w:link w:val="BalloonTextChar"/>
    <w:uiPriority w:val="99"/>
    <w:semiHidden/>
    <w:unhideWhenUsed/>
    <w:rsid w:val="008F0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79C"/>
    <w:rPr>
      <w:rFonts w:ascii="Segoe UI" w:hAnsi="Segoe UI" w:cs="Segoe UI"/>
      <w:sz w:val="18"/>
      <w:szCs w:val="18"/>
    </w:rPr>
  </w:style>
  <w:style w:type="paragraph" w:styleId="Revision">
    <w:name w:val="Revision"/>
    <w:hidden/>
    <w:uiPriority w:val="99"/>
    <w:semiHidden/>
    <w:rsid w:val="006D68C6"/>
    <w:pPr>
      <w:spacing w:after="0" w:line="240" w:lineRule="auto"/>
    </w:pPr>
  </w:style>
  <w:style w:type="paragraph" w:styleId="Header">
    <w:name w:val="header"/>
    <w:basedOn w:val="Normal"/>
    <w:link w:val="HeaderChar"/>
    <w:uiPriority w:val="99"/>
    <w:unhideWhenUsed/>
    <w:rsid w:val="00C53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C4F"/>
  </w:style>
  <w:style w:type="paragraph" w:styleId="Footer">
    <w:name w:val="footer"/>
    <w:basedOn w:val="Normal"/>
    <w:link w:val="FooterChar"/>
    <w:uiPriority w:val="99"/>
    <w:unhideWhenUsed/>
    <w:rsid w:val="00C53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C4F"/>
  </w:style>
  <w:style w:type="character" w:customStyle="1" w:styleId="normaltextrun">
    <w:name w:val="normaltextrun"/>
    <w:basedOn w:val="DefaultParagraphFont"/>
    <w:rsid w:val="005C7371"/>
  </w:style>
  <w:style w:type="character" w:customStyle="1" w:styleId="eop">
    <w:name w:val="eop"/>
    <w:basedOn w:val="DefaultParagraphFont"/>
    <w:rsid w:val="005C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822">
      <w:bodyDiv w:val="1"/>
      <w:marLeft w:val="0"/>
      <w:marRight w:val="0"/>
      <w:marTop w:val="0"/>
      <w:marBottom w:val="0"/>
      <w:divBdr>
        <w:top w:val="none" w:sz="0" w:space="0" w:color="auto"/>
        <w:left w:val="none" w:sz="0" w:space="0" w:color="auto"/>
        <w:bottom w:val="none" w:sz="0" w:space="0" w:color="auto"/>
        <w:right w:val="none" w:sz="0" w:space="0" w:color="auto"/>
      </w:divBdr>
    </w:div>
    <w:div w:id="70586559">
      <w:bodyDiv w:val="1"/>
      <w:marLeft w:val="0"/>
      <w:marRight w:val="0"/>
      <w:marTop w:val="0"/>
      <w:marBottom w:val="0"/>
      <w:divBdr>
        <w:top w:val="none" w:sz="0" w:space="0" w:color="auto"/>
        <w:left w:val="none" w:sz="0" w:space="0" w:color="auto"/>
        <w:bottom w:val="none" w:sz="0" w:space="0" w:color="auto"/>
        <w:right w:val="none" w:sz="0" w:space="0" w:color="auto"/>
      </w:divBdr>
    </w:div>
    <w:div w:id="72357045">
      <w:bodyDiv w:val="1"/>
      <w:marLeft w:val="0"/>
      <w:marRight w:val="0"/>
      <w:marTop w:val="0"/>
      <w:marBottom w:val="0"/>
      <w:divBdr>
        <w:top w:val="none" w:sz="0" w:space="0" w:color="auto"/>
        <w:left w:val="none" w:sz="0" w:space="0" w:color="auto"/>
        <w:bottom w:val="none" w:sz="0" w:space="0" w:color="auto"/>
        <w:right w:val="none" w:sz="0" w:space="0" w:color="auto"/>
      </w:divBdr>
    </w:div>
    <w:div w:id="83573297">
      <w:bodyDiv w:val="1"/>
      <w:marLeft w:val="0"/>
      <w:marRight w:val="0"/>
      <w:marTop w:val="0"/>
      <w:marBottom w:val="0"/>
      <w:divBdr>
        <w:top w:val="none" w:sz="0" w:space="0" w:color="auto"/>
        <w:left w:val="none" w:sz="0" w:space="0" w:color="auto"/>
        <w:bottom w:val="none" w:sz="0" w:space="0" w:color="auto"/>
        <w:right w:val="none" w:sz="0" w:space="0" w:color="auto"/>
      </w:divBdr>
    </w:div>
    <w:div w:id="161361316">
      <w:bodyDiv w:val="1"/>
      <w:marLeft w:val="0"/>
      <w:marRight w:val="0"/>
      <w:marTop w:val="0"/>
      <w:marBottom w:val="0"/>
      <w:divBdr>
        <w:top w:val="none" w:sz="0" w:space="0" w:color="auto"/>
        <w:left w:val="none" w:sz="0" w:space="0" w:color="auto"/>
        <w:bottom w:val="none" w:sz="0" w:space="0" w:color="auto"/>
        <w:right w:val="none" w:sz="0" w:space="0" w:color="auto"/>
      </w:divBdr>
    </w:div>
    <w:div w:id="211577612">
      <w:bodyDiv w:val="1"/>
      <w:marLeft w:val="0"/>
      <w:marRight w:val="0"/>
      <w:marTop w:val="0"/>
      <w:marBottom w:val="0"/>
      <w:divBdr>
        <w:top w:val="none" w:sz="0" w:space="0" w:color="auto"/>
        <w:left w:val="none" w:sz="0" w:space="0" w:color="auto"/>
        <w:bottom w:val="none" w:sz="0" w:space="0" w:color="auto"/>
        <w:right w:val="none" w:sz="0" w:space="0" w:color="auto"/>
      </w:divBdr>
    </w:div>
    <w:div w:id="244846746">
      <w:bodyDiv w:val="1"/>
      <w:marLeft w:val="0"/>
      <w:marRight w:val="0"/>
      <w:marTop w:val="0"/>
      <w:marBottom w:val="0"/>
      <w:divBdr>
        <w:top w:val="none" w:sz="0" w:space="0" w:color="auto"/>
        <w:left w:val="none" w:sz="0" w:space="0" w:color="auto"/>
        <w:bottom w:val="none" w:sz="0" w:space="0" w:color="auto"/>
        <w:right w:val="none" w:sz="0" w:space="0" w:color="auto"/>
      </w:divBdr>
    </w:div>
    <w:div w:id="246423218">
      <w:bodyDiv w:val="1"/>
      <w:marLeft w:val="0"/>
      <w:marRight w:val="0"/>
      <w:marTop w:val="0"/>
      <w:marBottom w:val="0"/>
      <w:divBdr>
        <w:top w:val="none" w:sz="0" w:space="0" w:color="auto"/>
        <w:left w:val="none" w:sz="0" w:space="0" w:color="auto"/>
        <w:bottom w:val="none" w:sz="0" w:space="0" w:color="auto"/>
        <w:right w:val="none" w:sz="0" w:space="0" w:color="auto"/>
      </w:divBdr>
    </w:div>
    <w:div w:id="297027734">
      <w:bodyDiv w:val="1"/>
      <w:marLeft w:val="0"/>
      <w:marRight w:val="0"/>
      <w:marTop w:val="0"/>
      <w:marBottom w:val="0"/>
      <w:divBdr>
        <w:top w:val="none" w:sz="0" w:space="0" w:color="auto"/>
        <w:left w:val="none" w:sz="0" w:space="0" w:color="auto"/>
        <w:bottom w:val="none" w:sz="0" w:space="0" w:color="auto"/>
        <w:right w:val="none" w:sz="0" w:space="0" w:color="auto"/>
      </w:divBdr>
    </w:div>
    <w:div w:id="302010381">
      <w:bodyDiv w:val="1"/>
      <w:marLeft w:val="0"/>
      <w:marRight w:val="0"/>
      <w:marTop w:val="0"/>
      <w:marBottom w:val="0"/>
      <w:divBdr>
        <w:top w:val="none" w:sz="0" w:space="0" w:color="auto"/>
        <w:left w:val="none" w:sz="0" w:space="0" w:color="auto"/>
        <w:bottom w:val="none" w:sz="0" w:space="0" w:color="auto"/>
        <w:right w:val="none" w:sz="0" w:space="0" w:color="auto"/>
      </w:divBdr>
    </w:div>
    <w:div w:id="328563881">
      <w:bodyDiv w:val="1"/>
      <w:marLeft w:val="0"/>
      <w:marRight w:val="0"/>
      <w:marTop w:val="0"/>
      <w:marBottom w:val="0"/>
      <w:divBdr>
        <w:top w:val="none" w:sz="0" w:space="0" w:color="auto"/>
        <w:left w:val="none" w:sz="0" w:space="0" w:color="auto"/>
        <w:bottom w:val="none" w:sz="0" w:space="0" w:color="auto"/>
        <w:right w:val="none" w:sz="0" w:space="0" w:color="auto"/>
      </w:divBdr>
    </w:div>
    <w:div w:id="341049567">
      <w:bodyDiv w:val="1"/>
      <w:marLeft w:val="0"/>
      <w:marRight w:val="0"/>
      <w:marTop w:val="0"/>
      <w:marBottom w:val="0"/>
      <w:divBdr>
        <w:top w:val="none" w:sz="0" w:space="0" w:color="auto"/>
        <w:left w:val="none" w:sz="0" w:space="0" w:color="auto"/>
        <w:bottom w:val="none" w:sz="0" w:space="0" w:color="auto"/>
        <w:right w:val="none" w:sz="0" w:space="0" w:color="auto"/>
      </w:divBdr>
    </w:div>
    <w:div w:id="355539946">
      <w:bodyDiv w:val="1"/>
      <w:marLeft w:val="0"/>
      <w:marRight w:val="0"/>
      <w:marTop w:val="0"/>
      <w:marBottom w:val="0"/>
      <w:divBdr>
        <w:top w:val="none" w:sz="0" w:space="0" w:color="auto"/>
        <w:left w:val="none" w:sz="0" w:space="0" w:color="auto"/>
        <w:bottom w:val="none" w:sz="0" w:space="0" w:color="auto"/>
        <w:right w:val="none" w:sz="0" w:space="0" w:color="auto"/>
      </w:divBdr>
    </w:div>
    <w:div w:id="366179495">
      <w:bodyDiv w:val="1"/>
      <w:marLeft w:val="0"/>
      <w:marRight w:val="0"/>
      <w:marTop w:val="0"/>
      <w:marBottom w:val="0"/>
      <w:divBdr>
        <w:top w:val="none" w:sz="0" w:space="0" w:color="auto"/>
        <w:left w:val="none" w:sz="0" w:space="0" w:color="auto"/>
        <w:bottom w:val="none" w:sz="0" w:space="0" w:color="auto"/>
        <w:right w:val="none" w:sz="0" w:space="0" w:color="auto"/>
      </w:divBdr>
    </w:div>
    <w:div w:id="406264095">
      <w:bodyDiv w:val="1"/>
      <w:marLeft w:val="0"/>
      <w:marRight w:val="0"/>
      <w:marTop w:val="0"/>
      <w:marBottom w:val="0"/>
      <w:divBdr>
        <w:top w:val="none" w:sz="0" w:space="0" w:color="auto"/>
        <w:left w:val="none" w:sz="0" w:space="0" w:color="auto"/>
        <w:bottom w:val="none" w:sz="0" w:space="0" w:color="auto"/>
        <w:right w:val="none" w:sz="0" w:space="0" w:color="auto"/>
      </w:divBdr>
    </w:div>
    <w:div w:id="432045796">
      <w:bodyDiv w:val="1"/>
      <w:marLeft w:val="0"/>
      <w:marRight w:val="0"/>
      <w:marTop w:val="0"/>
      <w:marBottom w:val="0"/>
      <w:divBdr>
        <w:top w:val="none" w:sz="0" w:space="0" w:color="auto"/>
        <w:left w:val="none" w:sz="0" w:space="0" w:color="auto"/>
        <w:bottom w:val="none" w:sz="0" w:space="0" w:color="auto"/>
        <w:right w:val="none" w:sz="0" w:space="0" w:color="auto"/>
      </w:divBdr>
    </w:div>
    <w:div w:id="481391325">
      <w:bodyDiv w:val="1"/>
      <w:marLeft w:val="0"/>
      <w:marRight w:val="0"/>
      <w:marTop w:val="0"/>
      <w:marBottom w:val="0"/>
      <w:divBdr>
        <w:top w:val="none" w:sz="0" w:space="0" w:color="auto"/>
        <w:left w:val="none" w:sz="0" w:space="0" w:color="auto"/>
        <w:bottom w:val="none" w:sz="0" w:space="0" w:color="auto"/>
        <w:right w:val="none" w:sz="0" w:space="0" w:color="auto"/>
      </w:divBdr>
    </w:div>
    <w:div w:id="491138760">
      <w:bodyDiv w:val="1"/>
      <w:marLeft w:val="0"/>
      <w:marRight w:val="0"/>
      <w:marTop w:val="0"/>
      <w:marBottom w:val="0"/>
      <w:divBdr>
        <w:top w:val="none" w:sz="0" w:space="0" w:color="auto"/>
        <w:left w:val="none" w:sz="0" w:space="0" w:color="auto"/>
        <w:bottom w:val="none" w:sz="0" w:space="0" w:color="auto"/>
        <w:right w:val="none" w:sz="0" w:space="0" w:color="auto"/>
      </w:divBdr>
    </w:div>
    <w:div w:id="492112243">
      <w:bodyDiv w:val="1"/>
      <w:marLeft w:val="0"/>
      <w:marRight w:val="0"/>
      <w:marTop w:val="0"/>
      <w:marBottom w:val="0"/>
      <w:divBdr>
        <w:top w:val="none" w:sz="0" w:space="0" w:color="auto"/>
        <w:left w:val="none" w:sz="0" w:space="0" w:color="auto"/>
        <w:bottom w:val="none" w:sz="0" w:space="0" w:color="auto"/>
        <w:right w:val="none" w:sz="0" w:space="0" w:color="auto"/>
      </w:divBdr>
    </w:div>
    <w:div w:id="545337628">
      <w:bodyDiv w:val="1"/>
      <w:marLeft w:val="0"/>
      <w:marRight w:val="0"/>
      <w:marTop w:val="0"/>
      <w:marBottom w:val="0"/>
      <w:divBdr>
        <w:top w:val="none" w:sz="0" w:space="0" w:color="auto"/>
        <w:left w:val="none" w:sz="0" w:space="0" w:color="auto"/>
        <w:bottom w:val="none" w:sz="0" w:space="0" w:color="auto"/>
        <w:right w:val="none" w:sz="0" w:space="0" w:color="auto"/>
      </w:divBdr>
    </w:div>
    <w:div w:id="555973986">
      <w:bodyDiv w:val="1"/>
      <w:marLeft w:val="0"/>
      <w:marRight w:val="0"/>
      <w:marTop w:val="0"/>
      <w:marBottom w:val="0"/>
      <w:divBdr>
        <w:top w:val="none" w:sz="0" w:space="0" w:color="auto"/>
        <w:left w:val="none" w:sz="0" w:space="0" w:color="auto"/>
        <w:bottom w:val="none" w:sz="0" w:space="0" w:color="auto"/>
        <w:right w:val="none" w:sz="0" w:space="0" w:color="auto"/>
      </w:divBdr>
    </w:div>
    <w:div w:id="569734749">
      <w:bodyDiv w:val="1"/>
      <w:marLeft w:val="0"/>
      <w:marRight w:val="0"/>
      <w:marTop w:val="0"/>
      <w:marBottom w:val="0"/>
      <w:divBdr>
        <w:top w:val="none" w:sz="0" w:space="0" w:color="auto"/>
        <w:left w:val="none" w:sz="0" w:space="0" w:color="auto"/>
        <w:bottom w:val="none" w:sz="0" w:space="0" w:color="auto"/>
        <w:right w:val="none" w:sz="0" w:space="0" w:color="auto"/>
      </w:divBdr>
    </w:div>
    <w:div w:id="570699482">
      <w:bodyDiv w:val="1"/>
      <w:marLeft w:val="0"/>
      <w:marRight w:val="0"/>
      <w:marTop w:val="0"/>
      <w:marBottom w:val="0"/>
      <w:divBdr>
        <w:top w:val="none" w:sz="0" w:space="0" w:color="auto"/>
        <w:left w:val="none" w:sz="0" w:space="0" w:color="auto"/>
        <w:bottom w:val="none" w:sz="0" w:space="0" w:color="auto"/>
        <w:right w:val="none" w:sz="0" w:space="0" w:color="auto"/>
      </w:divBdr>
    </w:div>
    <w:div w:id="571351894">
      <w:bodyDiv w:val="1"/>
      <w:marLeft w:val="0"/>
      <w:marRight w:val="0"/>
      <w:marTop w:val="0"/>
      <w:marBottom w:val="0"/>
      <w:divBdr>
        <w:top w:val="none" w:sz="0" w:space="0" w:color="auto"/>
        <w:left w:val="none" w:sz="0" w:space="0" w:color="auto"/>
        <w:bottom w:val="none" w:sz="0" w:space="0" w:color="auto"/>
        <w:right w:val="none" w:sz="0" w:space="0" w:color="auto"/>
      </w:divBdr>
    </w:div>
    <w:div w:id="583227297">
      <w:bodyDiv w:val="1"/>
      <w:marLeft w:val="0"/>
      <w:marRight w:val="0"/>
      <w:marTop w:val="0"/>
      <w:marBottom w:val="0"/>
      <w:divBdr>
        <w:top w:val="none" w:sz="0" w:space="0" w:color="auto"/>
        <w:left w:val="none" w:sz="0" w:space="0" w:color="auto"/>
        <w:bottom w:val="none" w:sz="0" w:space="0" w:color="auto"/>
        <w:right w:val="none" w:sz="0" w:space="0" w:color="auto"/>
      </w:divBdr>
    </w:div>
    <w:div w:id="591553014">
      <w:bodyDiv w:val="1"/>
      <w:marLeft w:val="0"/>
      <w:marRight w:val="0"/>
      <w:marTop w:val="0"/>
      <w:marBottom w:val="0"/>
      <w:divBdr>
        <w:top w:val="none" w:sz="0" w:space="0" w:color="auto"/>
        <w:left w:val="none" w:sz="0" w:space="0" w:color="auto"/>
        <w:bottom w:val="none" w:sz="0" w:space="0" w:color="auto"/>
        <w:right w:val="none" w:sz="0" w:space="0" w:color="auto"/>
      </w:divBdr>
    </w:div>
    <w:div w:id="617370384">
      <w:bodyDiv w:val="1"/>
      <w:marLeft w:val="0"/>
      <w:marRight w:val="0"/>
      <w:marTop w:val="0"/>
      <w:marBottom w:val="0"/>
      <w:divBdr>
        <w:top w:val="none" w:sz="0" w:space="0" w:color="auto"/>
        <w:left w:val="none" w:sz="0" w:space="0" w:color="auto"/>
        <w:bottom w:val="none" w:sz="0" w:space="0" w:color="auto"/>
        <w:right w:val="none" w:sz="0" w:space="0" w:color="auto"/>
      </w:divBdr>
    </w:div>
    <w:div w:id="644696897">
      <w:bodyDiv w:val="1"/>
      <w:marLeft w:val="0"/>
      <w:marRight w:val="0"/>
      <w:marTop w:val="0"/>
      <w:marBottom w:val="0"/>
      <w:divBdr>
        <w:top w:val="none" w:sz="0" w:space="0" w:color="auto"/>
        <w:left w:val="none" w:sz="0" w:space="0" w:color="auto"/>
        <w:bottom w:val="none" w:sz="0" w:space="0" w:color="auto"/>
        <w:right w:val="none" w:sz="0" w:space="0" w:color="auto"/>
      </w:divBdr>
    </w:div>
    <w:div w:id="661932675">
      <w:bodyDiv w:val="1"/>
      <w:marLeft w:val="0"/>
      <w:marRight w:val="0"/>
      <w:marTop w:val="0"/>
      <w:marBottom w:val="0"/>
      <w:divBdr>
        <w:top w:val="none" w:sz="0" w:space="0" w:color="auto"/>
        <w:left w:val="none" w:sz="0" w:space="0" w:color="auto"/>
        <w:bottom w:val="none" w:sz="0" w:space="0" w:color="auto"/>
        <w:right w:val="none" w:sz="0" w:space="0" w:color="auto"/>
      </w:divBdr>
    </w:div>
    <w:div w:id="669256251">
      <w:bodyDiv w:val="1"/>
      <w:marLeft w:val="0"/>
      <w:marRight w:val="0"/>
      <w:marTop w:val="0"/>
      <w:marBottom w:val="0"/>
      <w:divBdr>
        <w:top w:val="none" w:sz="0" w:space="0" w:color="auto"/>
        <w:left w:val="none" w:sz="0" w:space="0" w:color="auto"/>
        <w:bottom w:val="none" w:sz="0" w:space="0" w:color="auto"/>
        <w:right w:val="none" w:sz="0" w:space="0" w:color="auto"/>
      </w:divBdr>
    </w:div>
    <w:div w:id="701709249">
      <w:bodyDiv w:val="1"/>
      <w:marLeft w:val="0"/>
      <w:marRight w:val="0"/>
      <w:marTop w:val="0"/>
      <w:marBottom w:val="0"/>
      <w:divBdr>
        <w:top w:val="none" w:sz="0" w:space="0" w:color="auto"/>
        <w:left w:val="none" w:sz="0" w:space="0" w:color="auto"/>
        <w:bottom w:val="none" w:sz="0" w:space="0" w:color="auto"/>
        <w:right w:val="none" w:sz="0" w:space="0" w:color="auto"/>
      </w:divBdr>
    </w:div>
    <w:div w:id="703211252">
      <w:bodyDiv w:val="1"/>
      <w:marLeft w:val="0"/>
      <w:marRight w:val="0"/>
      <w:marTop w:val="0"/>
      <w:marBottom w:val="0"/>
      <w:divBdr>
        <w:top w:val="none" w:sz="0" w:space="0" w:color="auto"/>
        <w:left w:val="none" w:sz="0" w:space="0" w:color="auto"/>
        <w:bottom w:val="none" w:sz="0" w:space="0" w:color="auto"/>
        <w:right w:val="none" w:sz="0" w:space="0" w:color="auto"/>
      </w:divBdr>
    </w:div>
    <w:div w:id="716320671">
      <w:bodyDiv w:val="1"/>
      <w:marLeft w:val="0"/>
      <w:marRight w:val="0"/>
      <w:marTop w:val="0"/>
      <w:marBottom w:val="0"/>
      <w:divBdr>
        <w:top w:val="none" w:sz="0" w:space="0" w:color="auto"/>
        <w:left w:val="none" w:sz="0" w:space="0" w:color="auto"/>
        <w:bottom w:val="none" w:sz="0" w:space="0" w:color="auto"/>
        <w:right w:val="none" w:sz="0" w:space="0" w:color="auto"/>
      </w:divBdr>
    </w:div>
    <w:div w:id="722948723">
      <w:bodyDiv w:val="1"/>
      <w:marLeft w:val="0"/>
      <w:marRight w:val="0"/>
      <w:marTop w:val="0"/>
      <w:marBottom w:val="0"/>
      <w:divBdr>
        <w:top w:val="none" w:sz="0" w:space="0" w:color="auto"/>
        <w:left w:val="none" w:sz="0" w:space="0" w:color="auto"/>
        <w:bottom w:val="none" w:sz="0" w:space="0" w:color="auto"/>
        <w:right w:val="none" w:sz="0" w:space="0" w:color="auto"/>
      </w:divBdr>
    </w:div>
    <w:div w:id="727994707">
      <w:bodyDiv w:val="1"/>
      <w:marLeft w:val="0"/>
      <w:marRight w:val="0"/>
      <w:marTop w:val="0"/>
      <w:marBottom w:val="0"/>
      <w:divBdr>
        <w:top w:val="none" w:sz="0" w:space="0" w:color="auto"/>
        <w:left w:val="none" w:sz="0" w:space="0" w:color="auto"/>
        <w:bottom w:val="none" w:sz="0" w:space="0" w:color="auto"/>
        <w:right w:val="none" w:sz="0" w:space="0" w:color="auto"/>
      </w:divBdr>
    </w:div>
    <w:div w:id="743726598">
      <w:bodyDiv w:val="1"/>
      <w:marLeft w:val="0"/>
      <w:marRight w:val="0"/>
      <w:marTop w:val="0"/>
      <w:marBottom w:val="0"/>
      <w:divBdr>
        <w:top w:val="none" w:sz="0" w:space="0" w:color="auto"/>
        <w:left w:val="none" w:sz="0" w:space="0" w:color="auto"/>
        <w:bottom w:val="none" w:sz="0" w:space="0" w:color="auto"/>
        <w:right w:val="none" w:sz="0" w:space="0" w:color="auto"/>
      </w:divBdr>
    </w:div>
    <w:div w:id="765922009">
      <w:bodyDiv w:val="1"/>
      <w:marLeft w:val="0"/>
      <w:marRight w:val="0"/>
      <w:marTop w:val="0"/>
      <w:marBottom w:val="0"/>
      <w:divBdr>
        <w:top w:val="none" w:sz="0" w:space="0" w:color="auto"/>
        <w:left w:val="none" w:sz="0" w:space="0" w:color="auto"/>
        <w:bottom w:val="none" w:sz="0" w:space="0" w:color="auto"/>
        <w:right w:val="none" w:sz="0" w:space="0" w:color="auto"/>
      </w:divBdr>
    </w:div>
    <w:div w:id="787964964">
      <w:bodyDiv w:val="1"/>
      <w:marLeft w:val="0"/>
      <w:marRight w:val="0"/>
      <w:marTop w:val="0"/>
      <w:marBottom w:val="0"/>
      <w:divBdr>
        <w:top w:val="none" w:sz="0" w:space="0" w:color="auto"/>
        <w:left w:val="none" w:sz="0" w:space="0" w:color="auto"/>
        <w:bottom w:val="none" w:sz="0" w:space="0" w:color="auto"/>
        <w:right w:val="none" w:sz="0" w:space="0" w:color="auto"/>
      </w:divBdr>
    </w:div>
    <w:div w:id="800421773">
      <w:bodyDiv w:val="1"/>
      <w:marLeft w:val="0"/>
      <w:marRight w:val="0"/>
      <w:marTop w:val="0"/>
      <w:marBottom w:val="0"/>
      <w:divBdr>
        <w:top w:val="none" w:sz="0" w:space="0" w:color="auto"/>
        <w:left w:val="none" w:sz="0" w:space="0" w:color="auto"/>
        <w:bottom w:val="none" w:sz="0" w:space="0" w:color="auto"/>
        <w:right w:val="none" w:sz="0" w:space="0" w:color="auto"/>
      </w:divBdr>
    </w:div>
    <w:div w:id="813833142">
      <w:bodyDiv w:val="1"/>
      <w:marLeft w:val="0"/>
      <w:marRight w:val="0"/>
      <w:marTop w:val="0"/>
      <w:marBottom w:val="0"/>
      <w:divBdr>
        <w:top w:val="none" w:sz="0" w:space="0" w:color="auto"/>
        <w:left w:val="none" w:sz="0" w:space="0" w:color="auto"/>
        <w:bottom w:val="none" w:sz="0" w:space="0" w:color="auto"/>
        <w:right w:val="none" w:sz="0" w:space="0" w:color="auto"/>
      </w:divBdr>
    </w:div>
    <w:div w:id="868450164">
      <w:bodyDiv w:val="1"/>
      <w:marLeft w:val="0"/>
      <w:marRight w:val="0"/>
      <w:marTop w:val="0"/>
      <w:marBottom w:val="0"/>
      <w:divBdr>
        <w:top w:val="none" w:sz="0" w:space="0" w:color="auto"/>
        <w:left w:val="none" w:sz="0" w:space="0" w:color="auto"/>
        <w:bottom w:val="none" w:sz="0" w:space="0" w:color="auto"/>
        <w:right w:val="none" w:sz="0" w:space="0" w:color="auto"/>
      </w:divBdr>
    </w:div>
    <w:div w:id="886332048">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51281431">
      <w:bodyDiv w:val="1"/>
      <w:marLeft w:val="0"/>
      <w:marRight w:val="0"/>
      <w:marTop w:val="0"/>
      <w:marBottom w:val="0"/>
      <w:divBdr>
        <w:top w:val="none" w:sz="0" w:space="0" w:color="auto"/>
        <w:left w:val="none" w:sz="0" w:space="0" w:color="auto"/>
        <w:bottom w:val="none" w:sz="0" w:space="0" w:color="auto"/>
        <w:right w:val="none" w:sz="0" w:space="0" w:color="auto"/>
      </w:divBdr>
    </w:div>
    <w:div w:id="954023528">
      <w:bodyDiv w:val="1"/>
      <w:marLeft w:val="0"/>
      <w:marRight w:val="0"/>
      <w:marTop w:val="0"/>
      <w:marBottom w:val="0"/>
      <w:divBdr>
        <w:top w:val="none" w:sz="0" w:space="0" w:color="auto"/>
        <w:left w:val="none" w:sz="0" w:space="0" w:color="auto"/>
        <w:bottom w:val="none" w:sz="0" w:space="0" w:color="auto"/>
        <w:right w:val="none" w:sz="0" w:space="0" w:color="auto"/>
      </w:divBdr>
    </w:div>
    <w:div w:id="963536580">
      <w:bodyDiv w:val="1"/>
      <w:marLeft w:val="0"/>
      <w:marRight w:val="0"/>
      <w:marTop w:val="0"/>
      <w:marBottom w:val="0"/>
      <w:divBdr>
        <w:top w:val="none" w:sz="0" w:space="0" w:color="auto"/>
        <w:left w:val="none" w:sz="0" w:space="0" w:color="auto"/>
        <w:bottom w:val="none" w:sz="0" w:space="0" w:color="auto"/>
        <w:right w:val="none" w:sz="0" w:space="0" w:color="auto"/>
      </w:divBdr>
    </w:div>
    <w:div w:id="973294159">
      <w:bodyDiv w:val="1"/>
      <w:marLeft w:val="0"/>
      <w:marRight w:val="0"/>
      <w:marTop w:val="0"/>
      <w:marBottom w:val="0"/>
      <w:divBdr>
        <w:top w:val="none" w:sz="0" w:space="0" w:color="auto"/>
        <w:left w:val="none" w:sz="0" w:space="0" w:color="auto"/>
        <w:bottom w:val="none" w:sz="0" w:space="0" w:color="auto"/>
        <w:right w:val="none" w:sz="0" w:space="0" w:color="auto"/>
      </w:divBdr>
    </w:div>
    <w:div w:id="980966041">
      <w:bodyDiv w:val="1"/>
      <w:marLeft w:val="0"/>
      <w:marRight w:val="0"/>
      <w:marTop w:val="0"/>
      <w:marBottom w:val="0"/>
      <w:divBdr>
        <w:top w:val="none" w:sz="0" w:space="0" w:color="auto"/>
        <w:left w:val="none" w:sz="0" w:space="0" w:color="auto"/>
        <w:bottom w:val="none" w:sz="0" w:space="0" w:color="auto"/>
        <w:right w:val="none" w:sz="0" w:space="0" w:color="auto"/>
      </w:divBdr>
    </w:div>
    <w:div w:id="987855927">
      <w:bodyDiv w:val="1"/>
      <w:marLeft w:val="0"/>
      <w:marRight w:val="0"/>
      <w:marTop w:val="0"/>
      <w:marBottom w:val="0"/>
      <w:divBdr>
        <w:top w:val="none" w:sz="0" w:space="0" w:color="auto"/>
        <w:left w:val="none" w:sz="0" w:space="0" w:color="auto"/>
        <w:bottom w:val="none" w:sz="0" w:space="0" w:color="auto"/>
        <w:right w:val="none" w:sz="0" w:space="0" w:color="auto"/>
      </w:divBdr>
    </w:div>
    <w:div w:id="1000888464">
      <w:bodyDiv w:val="1"/>
      <w:marLeft w:val="0"/>
      <w:marRight w:val="0"/>
      <w:marTop w:val="0"/>
      <w:marBottom w:val="0"/>
      <w:divBdr>
        <w:top w:val="none" w:sz="0" w:space="0" w:color="auto"/>
        <w:left w:val="none" w:sz="0" w:space="0" w:color="auto"/>
        <w:bottom w:val="none" w:sz="0" w:space="0" w:color="auto"/>
        <w:right w:val="none" w:sz="0" w:space="0" w:color="auto"/>
      </w:divBdr>
    </w:div>
    <w:div w:id="1013413037">
      <w:bodyDiv w:val="1"/>
      <w:marLeft w:val="0"/>
      <w:marRight w:val="0"/>
      <w:marTop w:val="0"/>
      <w:marBottom w:val="0"/>
      <w:divBdr>
        <w:top w:val="none" w:sz="0" w:space="0" w:color="auto"/>
        <w:left w:val="none" w:sz="0" w:space="0" w:color="auto"/>
        <w:bottom w:val="none" w:sz="0" w:space="0" w:color="auto"/>
        <w:right w:val="none" w:sz="0" w:space="0" w:color="auto"/>
      </w:divBdr>
    </w:div>
    <w:div w:id="1019820473">
      <w:bodyDiv w:val="1"/>
      <w:marLeft w:val="0"/>
      <w:marRight w:val="0"/>
      <w:marTop w:val="0"/>
      <w:marBottom w:val="0"/>
      <w:divBdr>
        <w:top w:val="none" w:sz="0" w:space="0" w:color="auto"/>
        <w:left w:val="none" w:sz="0" w:space="0" w:color="auto"/>
        <w:bottom w:val="none" w:sz="0" w:space="0" w:color="auto"/>
        <w:right w:val="none" w:sz="0" w:space="0" w:color="auto"/>
      </w:divBdr>
    </w:div>
    <w:div w:id="1021011408">
      <w:bodyDiv w:val="1"/>
      <w:marLeft w:val="0"/>
      <w:marRight w:val="0"/>
      <w:marTop w:val="0"/>
      <w:marBottom w:val="0"/>
      <w:divBdr>
        <w:top w:val="none" w:sz="0" w:space="0" w:color="auto"/>
        <w:left w:val="none" w:sz="0" w:space="0" w:color="auto"/>
        <w:bottom w:val="none" w:sz="0" w:space="0" w:color="auto"/>
        <w:right w:val="none" w:sz="0" w:space="0" w:color="auto"/>
      </w:divBdr>
    </w:div>
    <w:div w:id="1026298552">
      <w:bodyDiv w:val="1"/>
      <w:marLeft w:val="0"/>
      <w:marRight w:val="0"/>
      <w:marTop w:val="0"/>
      <w:marBottom w:val="0"/>
      <w:divBdr>
        <w:top w:val="none" w:sz="0" w:space="0" w:color="auto"/>
        <w:left w:val="none" w:sz="0" w:space="0" w:color="auto"/>
        <w:bottom w:val="none" w:sz="0" w:space="0" w:color="auto"/>
        <w:right w:val="none" w:sz="0" w:space="0" w:color="auto"/>
      </w:divBdr>
    </w:div>
    <w:div w:id="1034889516">
      <w:bodyDiv w:val="1"/>
      <w:marLeft w:val="0"/>
      <w:marRight w:val="0"/>
      <w:marTop w:val="0"/>
      <w:marBottom w:val="0"/>
      <w:divBdr>
        <w:top w:val="none" w:sz="0" w:space="0" w:color="auto"/>
        <w:left w:val="none" w:sz="0" w:space="0" w:color="auto"/>
        <w:bottom w:val="none" w:sz="0" w:space="0" w:color="auto"/>
        <w:right w:val="none" w:sz="0" w:space="0" w:color="auto"/>
      </w:divBdr>
    </w:div>
    <w:div w:id="1038504129">
      <w:bodyDiv w:val="1"/>
      <w:marLeft w:val="0"/>
      <w:marRight w:val="0"/>
      <w:marTop w:val="0"/>
      <w:marBottom w:val="0"/>
      <w:divBdr>
        <w:top w:val="none" w:sz="0" w:space="0" w:color="auto"/>
        <w:left w:val="none" w:sz="0" w:space="0" w:color="auto"/>
        <w:bottom w:val="none" w:sz="0" w:space="0" w:color="auto"/>
        <w:right w:val="none" w:sz="0" w:space="0" w:color="auto"/>
      </w:divBdr>
    </w:div>
    <w:div w:id="1087113907">
      <w:bodyDiv w:val="1"/>
      <w:marLeft w:val="0"/>
      <w:marRight w:val="0"/>
      <w:marTop w:val="0"/>
      <w:marBottom w:val="0"/>
      <w:divBdr>
        <w:top w:val="none" w:sz="0" w:space="0" w:color="auto"/>
        <w:left w:val="none" w:sz="0" w:space="0" w:color="auto"/>
        <w:bottom w:val="none" w:sz="0" w:space="0" w:color="auto"/>
        <w:right w:val="none" w:sz="0" w:space="0" w:color="auto"/>
      </w:divBdr>
    </w:div>
    <w:div w:id="1094402666">
      <w:bodyDiv w:val="1"/>
      <w:marLeft w:val="0"/>
      <w:marRight w:val="0"/>
      <w:marTop w:val="0"/>
      <w:marBottom w:val="0"/>
      <w:divBdr>
        <w:top w:val="none" w:sz="0" w:space="0" w:color="auto"/>
        <w:left w:val="none" w:sz="0" w:space="0" w:color="auto"/>
        <w:bottom w:val="none" w:sz="0" w:space="0" w:color="auto"/>
        <w:right w:val="none" w:sz="0" w:space="0" w:color="auto"/>
      </w:divBdr>
    </w:div>
    <w:div w:id="1201895898">
      <w:bodyDiv w:val="1"/>
      <w:marLeft w:val="0"/>
      <w:marRight w:val="0"/>
      <w:marTop w:val="0"/>
      <w:marBottom w:val="0"/>
      <w:divBdr>
        <w:top w:val="none" w:sz="0" w:space="0" w:color="auto"/>
        <w:left w:val="none" w:sz="0" w:space="0" w:color="auto"/>
        <w:bottom w:val="none" w:sz="0" w:space="0" w:color="auto"/>
        <w:right w:val="none" w:sz="0" w:space="0" w:color="auto"/>
      </w:divBdr>
    </w:div>
    <w:div w:id="1231162194">
      <w:bodyDiv w:val="1"/>
      <w:marLeft w:val="0"/>
      <w:marRight w:val="0"/>
      <w:marTop w:val="0"/>
      <w:marBottom w:val="0"/>
      <w:divBdr>
        <w:top w:val="none" w:sz="0" w:space="0" w:color="auto"/>
        <w:left w:val="none" w:sz="0" w:space="0" w:color="auto"/>
        <w:bottom w:val="none" w:sz="0" w:space="0" w:color="auto"/>
        <w:right w:val="none" w:sz="0" w:space="0" w:color="auto"/>
      </w:divBdr>
    </w:div>
    <w:div w:id="1241064965">
      <w:bodyDiv w:val="1"/>
      <w:marLeft w:val="0"/>
      <w:marRight w:val="0"/>
      <w:marTop w:val="0"/>
      <w:marBottom w:val="0"/>
      <w:divBdr>
        <w:top w:val="none" w:sz="0" w:space="0" w:color="auto"/>
        <w:left w:val="none" w:sz="0" w:space="0" w:color="auto"/>
        <w:bottom w:val="none" w:sz="0" w:space="0" w:color="auto"/>
        <w:right w:val="none" w:sz="0" w:space="0" w:color="auto"/>
      </w:divBdr>
    </w:div>
    <w:div w:id="1284385103">
      <w:bodyDiv w:val="1"/>
      <w:marLeft w:val="0"/>
      <w:marRight w:val="0"/>
      <w:marTop w:val="0"/>
      <w:marBottom w:val="0"/>
      <w:divBdr>
        <w:top w:val="none" w:sz="0" w:space="0" w:color="auto"/>
        <w:left w:val="none" w:sz="0" w:space="0" w:color="auto"/>
        <w:bottom w:val="none" w:sz="0" w:space="0" w:color="auto"/>
        <w:right w:val="none" w:sz="0" w:space="0" w:color="auto"/>
      </w:divBdr>
    </w:div>
    <w:div w:id="1284968754">
      <w:bodyDiv w:val="1"/>
      <w:marLeft w:val="0"/>
      <w:marRight w:val="0"/>
      <w:marTop w:val="0"/>
      <w:marBottom w:val="0"/>
      <w:divBdr>
        <w:top w:val="none" w:sz="0" w:space="0" w:color="auto"/>
        <w:left w:val="none" w:sz="0" w:space="0" w:color="auto"/>
        <w:bottom w:val="none" w:sz="0" w:space="0" w:color="auto"/>
        <w:right w:val="none" w:sz="0" w:space="0" w:color="auto"/>
      </w:divBdr>
    </w:div>
    <w:div w:id="1325163543">
      <w:bodyDiv w:val="1"/>
      <w:marLeft w:val="0"/>
      <w:marRight w:val="0"/>
      <w:marTop w:val="0"/>
      <w:marBottom w:val="0"/>
      <w:divBdr>
        <w:top w:val="none" w:sz="0" w:space="0" w:color="auto"/>
        <w:left w:val="none" w:sz="0" w:space="0" w:color="auto"/>
        <w:bottom w:val="none" w:sz="0" w:space="0" w:color="auto"/>
        <w:right w:val="none" w:sz="0" w:space="0" w:color="auto"/>
      </w:divBdr>
    </w:div>
    <w:div w:id="1349256406">
      <w:bodyDiv w:val="1"/>
      <w:marLeft w:val="0"/>
      <w:marRight w:val="0"/>
      <w:marTop w:val="0"/>
      <w:marBottom w:val="0"/>
      <w:divBdr>
        <w:top w:val="none" w:sz="0" w:space="0" w:color="auto"/>
        <w:left w:val="none" w:sz="0" w:space="0" w:color="auto"/>
        <w:bottom w:val="none" w:sz="0" w:space="0" w:color="auto"/>
        <w:right w:val="none" w:sz="0" w:space="0" w:color="auto"/>
      </w:divBdr>
    </w:div>
    <w:div w:id="1386762174">
      <w:bodyDiv w:val="1"/>
      <w:marLeft w:val="0"/>
      <w:marRight w:val="0"/>
      <w:marTop w:val="0"/>
      <w:marBottom w:val="0"/>
      <w:divBdr>
        <w:top w:val="none" w:sz="0" w:space="0" w:color="auto"/>
        <w:left w:val="none" w:sz="0" w:space="0" w:color="auto"/>
        <w:bottom w:val="none" w:sz="0" w:space="0" w:color="auto"/>
        <w:right w:val="none" w:sz="0" w:space="0" w:color="auto"/>
      </w:divBdr>
    </w:div>
    <w:div w:id="1397822631">
      <w:bodyDiv w:val="1"/>
      <w:marLeft w:val="0"/>
      <w:marRight w:val="0"/>
      <w:marTop w:val="0"/>
      <w:marBottom w:val="0"/>
      <w:divBdr>
        <w:top w:val="none" w:sz="0" w:space="0" w:color="auto"/>
        <w:left w:val="none" w:sz="0" w:space="0" w:color="auto"/>
        <w:bottom w:val="none" w:sz="0" w:space="0" w:color="auto"/>
        <w:right w:val="none" w:sz="0" w:space="0" w:color="auto"/>
      </w:divBdr>
    </w:div>
    <w:div w:id="1421412019">
      <w:bodyDiv w:val="1"/>
      <w:marLeft w:val="0"/>
      <w:marRight w:val="0"/>
      <w:marTop w:val="0"/>
      <w:marBottom w:val="0"/>
      <w:divBdr>
        <w:top w:val="none" w:sz="0" w:space="0" w:color="auto"/>
        <w:left w:val="none" w:sz="0" w:space="0" w:color="auto"/>
        <w:bottom w:val="none" w:sz="0" w:space="0" w:color="auto"/>
        <w:right w:val="none" w:sz="0" w:space="0" w:color="auto"/>
      </w:divBdr>
    </w:div>
    <w:div w:id="1464739399">
      <w:bodyDiv w:val="1"/>
      <w:marLeft w:val="0"/>
      <w:marRight w:val="0"/>
      <w:marTop w:val="0"/>
      <w:marBottom w:val="0"/>
      <w:divBdr>
        <w:top w:val="none" w:sz="0" w:space="0" w:color="auto"/>
        <w:left w:val="none" w:sz="0" w:space="0" w:color="auto"/>
        <w:bottom w:val="none" w:sz="0" w:space="0" w:color="auto"/>
        <w:right w:val="none" w:sz="0" w:space="0" w:color="auto"/>
      </w:divBdr>
    </w:div>
    <w:div w:id="1466002113">
      <w:bodyDiv w:val="1"/>
      <w:marLeft w:val="0"/>
      <w:marRight w:val="0"/>
      <w:marTop w:val="0"/>
      <w:marBottom w:val="0"/>
      <w:divBdr>
        <w:top w:val="none" w:sz="0" w:space="0" w:color="auto"/>
        <w:left w:val="none" w:sz="0" w:space="0" w:color="auto"/>
        <w:bottom w:val="none" w:sz="0" w:space="0" w:color="auto"/>
        <w:right w:val="none" w:sz="0" w:space="0" w:color="auto"/>
      </w:divBdr>
    </w:div>
    <w:div w:id="1497694930">
      <w:bodyDiv w:val="1"/>
      <w:marLeft w:val="0"/>
      <w:marRight w:val="0"/>
      <w:marTop w:val="0"/>
      <w:marBottom w:val="0"/>
      <w:divBdr>
        <w:top w:val="none" w:sz="0" w:space="0" w:color="auto"/>
        <w:left w:val="none" w:sz="0" w:space="0" w:color="auto"/>
        <w:bottom w:val="none" w:sz="0" w:space="0" w:color="auto"/>
        <w:right w:val="none" w:sz="0" w:space="0" w:color="auto"/>
      </w:divBdr>
    </w:div>
    <w:div w:id="1522234246">
      <w:bodyDiv w:val="1"/>
      <w:marLeft w:val="0"/>
      <w:marRight w:val="0"/>
      <w:marTop w:val="0"/>
      <w:marBottom w:val="0"/>
      <w:divBdr>
        <w:top w:val="none" w:sz="0" w:space="0" w:color="auto"/>
        <w:left w:val="none" w:sz="0" w:space="0" w:color="auto"/>
        <w:bottom w:val="none" w:sz="0" w:space="0" w:color="auto"/>
        <w:right w:val="none" w:sz="0" w:space="0" w:color="auto"/>
      </w:divBdr>
    </w:div>
    <w:div w:id="1531456318">
      <w:bodyDiv w:val="1"/>
      <w:marLeft w:val="0"/>
      <w:marRight w:val="0"/>
      <w:marTop w:val="0"/>
      <w:marBottom w:val="0"/>
      <w:divBdr>
        <w:top w:val="none" w:sz="0" w:space="0" w:color="auto"/>
        <w:left w:val="none" w:sz="0" w:space="0" w:color="auto"/>
        <w:bottom w:val="none" w:sz="0" w:space="0" w:color="auto"/>
        <w:right w:val="none" w:sz="0" w:space="0" w:color="auto"/>
      </w:divBdr>
    </w:div>
    <w:div w:id="1550797485">
      <w:bodyDiv w:val="1"/>
      <w:marLeft w:val="0"/>
      <w:marRight w:val="0"/>
      <w:marTop w:val="0"/>
      <w:marBottom w:val="0"/>
      <w:divBdr>
        <w:top w:val="none" w:sz="0" w:space="0" w:color="auto"/>
        <w:left w:val="none" w:sz="0" w:space="0" w:color="auto"/>
        <w:bottom w:val="none" w:sz="0" w:space="0" w:color="auto"/>
        <w:right w:val="none" w:sz="0" w:space="0" w:color="auto"/>
      </w:divBdr>
    </w:div>
    <w:div w:id="1567574144">
      <w:bodyDiv w:val="1"/>
      <w:marLeft w:val="0"/>
      <w:marRight w:val="0"/>
      <w:marTop w:val="0"/>
      <w:marBottom w:val="0"/>
      <w:divBdr>
        <w:top w:val="none" w:sz="0" w:space="0" w:color="auto"/>
        <w:left w:val="none" w:sz="0" w:space="0" w:color="auto"/>
        <w:bottom w:val="none" w:sz="0" w:space="0" w:color="auto"/>
        <w:right w:val="none" w:sz="0" w:space="0" w:color="auto"/>
      </w:divBdr>
    </w:div>
    <w:div w:id="1584993432">
      <w:bodyDiv w:val="1"/>
      <w:marLeft w:val="0"/>
      <w:marRight w:val="0"/>
      <w:marTop w:val="0"/>
      <w:marBottom w:val="0"/>
      <w:divBdr>
        <w:top w:val="none" w:sz="0" w:space="0" w:color="auto"/>
        <w:left w:val="none" w:sz="0" w:space="0" w:color="auto"/>
        <w:bottom w:val="none" w:sz="0" w:space="0" w:color="auto"/>
        <w:right w:val="none" w:sz="0" w:space="0" w:color="auto"/>
      </w:divBdr>
    </w:div>
    <w:div w:id="1586720053">
      <w:bodyDiv w:val="1"/>
      <w:marLeft w:val="0"/>
      <w:marRight w:val="0"/>
      <w:marTop w:val="0"/>
      <w:marBottom w:val="0"/>
      <w:divBdr>
        <w:top w:val="none" w:sz="0" w:space="0" w:color="auto"/>
        <w:left w:val="none" w:sz="0" w:space="0" w:color="auto"/>
        <w:bottom w:val="none" w:sz="0" w:space="0" w:color="auto"/>
        <w:right w:val="none" w:sz="0" w:space="0" w:color="auto"/>
      </w:divBdr>
    </w:div>
    <w:div w:id="1631865829">
      <w:bodyDiv w:val="1"/>
      <w:marLeft w:val="0"/>
      <w:marRight w:val="0"/>
      <w:marTop w:val="0"/>
      <w:marBottom w:val="0"/>
      <w:divBdr>
        <w:top w:val="none" w:sz="0" w:space="0" w:color="auto"/>
        <w:left w:val="none" w:sz="0" w:space="0" w:color="auto"/>
        <w:bottom w:val="none" w:sz="0" w:space="0" w:color="auto"/>
        <w:right w:val="none" w:sz="0" w:space="0" w:color="auto"/>
      </w:divBdr>
    </w:div>
    <w:div w:id="1645113543">
      <w:bodyDiv w:val="1"/>
      <w:marLeft w:val="0"/>
      <w:marRight w:val="0"/>
      <w:marTop w:val="0"/>
      <w:marBottom w:val="0"/>
      <w:divBdr>
        <w:top w:val="none" w:sz="0" w:space="0" w:color="auto"/>
        <w:left w:val="none" w:sz="0" w:space="0" w:color="auto"/>
        <w:bottom w:val="none" w:sz="0" w:space="0" w:color="auto"/>
        <w:right w:val="none" w:sz="0" w:space="0" w:color="auto"/>
      </w:divBdr>
    </w:div>
    <w:div w:id="1654602187">
      <w:bodyDiv w:val="1"/>
      <w:marLeft w:val="0"/>
      <w:marRight w:val="0"/>
      <w:marTop w:val="0"/>
      <w:marBottom w:val="0"/>
      <w:divBdr>
        <w:top w:val="none" w:sz="0" w:space="0" w:color="auto"/>
        <w:left w:val="none" w:sz="0" w:space="0" w:color="auto"/>
        <w:bottom w:val="none" w:sz="0" w:space="0" w:color="auto"/>
        <w:right w:val="none" w:sz="0" w:space="0" w:color="auto"/>
      </w:divBdr>
    </w:div>
    <w:div w:id="1685789639">
      <w:bodyDiv w:val="1"/>
      <w:marLeft w:val="0"/>
      <w:marRight w:val="0"/>
      <w:marTop w:val="0"/>
      <w:marBottom w:val="0"/>
      <w:divBdr>
        <w:top w:val="none" w:sz="0" w:space="0" w:color="auto"/>
        <w:left w:val="none" w:sz="0" w:space="0" w:color="auto"/>
        <w:bottom w:val="none" w:sz="0" w:space="0" w:color="auto"/>
        <w:right w:val="none" w:sz="0" w:space="0" w:color="auto"/>
      </w:divBdr>
    </w:div>
    <w:div w:id="1710186675">
      <w:bodyDiv w:val="1"/>
      <w:marLeft w:val="0"/>
      <w:marRight w:val="0"/>
      <w:marTop w:val="0"/>
      <w:marBottom w:val="0"/>
      <w:divBdr>
        <w:top w:val="none" w:sz="0" w:space="0" w:color="auto"/>
        <w:left w:val="none" w:sz="0" w:space="0" w:color="auto"/>
        <w:bottom w:val="none" w:sz="0" w:space="0" w:color="auto"/>
        <w:right w:val="none" w:sz="0" w:space="0" w:color="auto"/>
      </w:divBdr>
    </w:div>
    <w:div w:id="1771117312">
      <w:bodyDiv w:val="1"/>
      <w:marLeft w:val="0"/>
      <w:marRight w:val="0"/>
      <w:marTop w:val="0"/>
      <w:marBottom w:val="0"/>
      <w:divBdr>
        <w:top w:val="none" w:sz="0" w:space="0" w:color="auto"/>
        <w:left w:val="none" w:sz="0" w:space="0" w:color="auto"/>
        <w:bottom w:val="none" w:sz="0" w:space="0" w:color="auto"/>
        <w:right w:val="none" w:sz="0" w:space="0" w:color="auto"/>
      </w:divBdr>
    </w:div>
    <w:div w:id="1793942447">
      <w:bodyDiv w:val="1"/>
      <w:marLeft w:val="0"/>
      <w:marRight w:val="0"/>
      <w:marTop w:val="0"/>
      <w:marBottom w:val="0"/>
      <w:divBdr>
        <w:top w:val="none" w:sz="0" w:space="0" w:color="auto"/>
        <w:left w:val="none" w:sz="0" w:space="0" w:color="auto"/>
        <w:bottom w:val="none" w:sz="0" w:space="0" w:color="auto"/>
        <w:right w:val="none" w:sz="0" w:space="0" w:color="auto"/>
      </w:divBdr>
    </w:div>
    <w:div w:id="1814056656">
      <w:bodyDiv w:val="1"/>
      <w:marLeft w:val="0"/>
      <w:marRight w:val="0"/>
      <w:marTop w:val="0"/>
      <w:marBottom w:val="0"/>
      <w:divBdr>
        <w:top w:val="none" w:sz="0" w:space="0" w:color="auto"/>
        <w:left w:val="none" w:sz="0" w:space="0" w:color="auto"/>
        <w:bottom w:val="none" w:sz="0" w:space="0" w:color="auto"/>
        <w:right w:val="none" w:sz="0" w:space="0" w:color="auto"/>
      </w:divBdr>
    </w:div>
    <w:div w:id="1830899557">
      <w:bodyDiv w:val="1"/>
      <w:marLeft w:val="0"/>
      <w:marRight w:val="0"/>
      <w:marTop w:val="0"/>
      <w:marBottom w:val="0"/>
      <w:divBdr>
        <w:top w:val="none" w:sz="0" w:space="0" w:color="auto"/>
        <w:left w:val="none" w:sz="0" w:space="0" w:color="auto"/>
        <w:bottom w:val="none" w:sz="0" w:space="0" w:color="auto"/>
        <w:right w:val="none" w:sz="0" w:space="0" w:color="auto"/>
      </w:divBdr>
    </w:div>
    <w:div w:id="1944998655">
      <w:bodyDiv w:val="1"/>
      <w:marLeft w:val="0"/>
      <w:marRight w:val="0"/>
      <w:marTop w:val="0"/>
      <w:marBottom w:val="0"/>
      <w:divBdr>
        <w:top w:val="none" w:sz="0" w:space="0" w:color="auto"/>
        <w:left w:val="none" w:sz="0" w:space="0" w:color="auto"/>
        <w:bottom w:val="none" w:sz="0" w:space="0" w:color="auto"/>
        <w:right w:val="none" w:sz="0" w:space="0" w:color="auto"/>
      </w:divBdr>
    </w:div>
    <w:div w:id="1953517187">
      <w:bodyDiv w:val="1"/>
      <w:marLeft w:val="0"/>
      <w:marRight w:val="0"/>
      <w:marTop w:val="0"/>
      <w:marBottom w:val="0"/>
      <w:divBdr>
        <w:top w:val="none" w:sz="0" w:space="0" w:color="auto"/>
        <w:left w:val="none" w:sz="0" w:space="0" w:color="auto"/>
        <w:bottom w:val="none" w:sz="0" w:space="0" w:color="auto"/>
        <w:right w:val="none" w:sz="0" w:space="0" w:color="auto"/>
      </w:divBdr>
    </w:div>
    <w:div w:id="1964270251">
      <w:bodyDiv w:val="1"/>
      <w:marLeft w:val="0"/>
      <w:marRight w:val="0"/>
      <w:marTop w:val="0"/>
      <w:marBottom w:val="0"/>
      <w:divBdr>
        <w:top w:val="none" w:sz="0" w:space="0" w:color="auto"/>
        <w:left w:val="none" w:sz="0" w:space="0" w:color="auto"/>
        <w:bottom w:val="none" w:sz="0" w:space="0" w:color="auto"/>
        <w:right w:val="none" w:sz="0" w:space="0" w:color="auto"/>
      </w:divBdr>
    </w:div>
    <w:div w:id="1975717231">
      <w:bodyDiv w:val="1"/>
      <w:marLeft w:val="0"/>
      <w:marRight w:val="0"/>
      <w:marTop w:val="0"/>
      <w:marBottom w:val="0"/>
      <w:divBdr>
        <w:top w:val="none" w:sz="0" w:space="0" w:color="auto"/>
        <w:left w:val="none" w:sz="0" w:space="0" w:color="auto"/>
        <w:bottom w:val="none" w:sz="0" w:space="0" w:color="auto"/>
        <w:right w:val="none" w:sz="0" w:space="0" w:color="auto"/>
      </w:divBdr>
    </w:div>
    <w:div w:id="1980305029">
      <w:bodyDiv w:val="1"/>
      <w:marLeft w:val="0"/>
      <w:marRight w:val="0"/>
      <w:marTop w:val="0"/>
      <w:marBottom w:val="0"/>
      <w:divBdr>
        <w:top w:val="none" w:sz="0" w:space="0" w:color="auto"/>
        <w:left w:val="none" w:sz="0" w:space="0" w:color="auto"/>
        <w:bottom w:val="none" w:sz="0" w:space="0" w:color="auto"/>
        <w:right w:val="none" w:sz="0" w:space="0" w:color="auto"/>
      </w:divBdr>
    </w:div>
    <w:div w:id="1993174852">
      <w:bodyDiv w:val="1"/>
      <w:marLeft w:val="0"/>
      <w:marRight w:val="0"/>
      <w:marTop w:val="0"/>
      <w:marBottom w:val="0"/>
      <w:divBdr>
        <w:top w:val="none" w:sz="0" w:space="0" w:color="auto"/>
        <w:left w:val="none" w:sz="0" w:space="0" w:color="auto"/>
        <w:bottom w:val="none" w:sz="0" w:space="0" w:color="auto"/>
        <w:right w:val="none" w:sz="0" w:space="0" w:color="auto"/>
      </w:divBdr>
    </w:div>
    <w:div w:id="1994291460">
      <w:bodyDiv w:val="1"/>
      <w:marLeft w:val="0"/>
      <w:marRight w:val="0"/>
      <w:marTop w:val="0"/>
      <w:marBottom w:val="0"/>
      <w:divBdr>
        <w:top w:val="none" w:sz="0" w:space="0" w:color="auto"/>
        <w:left w:val="none" w:sz="0" w:space="0" w:color="auto"/>
        <w:bottom w:val="none" w:sz="0" w:space="0" w:color="auto"/>
        <w:right w:val="none" w:sz="0" w:space="0" w:color="auto"/>
      </w:divBdr>
    </w:div>
    <w:div w:id="1998340884">
      <w:bodyDiv w:val="1"/>
      <w:marLeft w:val="0"/>
      <w:marRight w:val="0"/>
      <w:marTop w:val="0"/>
      <w:marBottom w:val="0"/>
      <w:divBdr>
        <w:top w:val="none" w:sz="0" w:space="0" w:color="auto"/>
        <w:left w:val="none" w:sz="0" w:space="0" w:color="auto"/>
        <w:bottom w:val="none" w:sz="0" w:space="0" w:color="auto"/>
        <w:right w:val="none" w:sz="0" w:space="0" w:color="auto"/>
      </w:divBdr>
    </w:div>
    <w:div w:id="2006124849">
      <w:bodyDiv w:val="1"/>
      <w:marLeft w:val="0"/>
      <w:marRight w:val="0"/>
      <w:marTop w:val="0"/>
      <w:marBottom w:val="0"/>
      <w:divBdr>
        <w:top w:val="none" w:sz="0" w:space="0" w:color="auto"/>
        <w:left w:val="none" w:sz="0" w:space="0" w:color="auto"/>
        <w:bottom w:val="none" w:sz="0" w:space="0" w:color="auto"/>
        <w:right w:val="none" w:sz="0" w:space="0" w:color="auto"/>
      </w:divBdr>
    </w:div>
    <w:div w:id="2027052446">
      <w:bodyDiv w:val="1"/>
      <w:marLeft w:val="0"/>
      <w:marRight w:val="0"/>
      <w:marTop w:val="0"/>
      <w:marBottom w:val="0"/>
      <w:divBdr>
        <w:top w:val="none" w:sz="0" w:space="0" w:color="auto"/>
        <w:left w:val="none" w:sz="0" w:space="0" w:color="auto"/>
        <w:bottom w:val="none" w:sz="0" w:space="0" w:color="auto"/>
        <w:right w:val="none" w:sz="0" w:space="0" w:color="auto"/>
      </w:divBdr>
    </w:div>
    <w:div w:id="2027634757">
      <w:bodyDiv w:val="1"/>
      <w:marLeft w:val="0"/>
      <w:marRight w:val="0"/>
      <w:marTop w:val="0"/>
      <w:marBottom w:val="0"/>
      <w:divBdr>
        <w:top w:val="none" w:sz="0" w:space="0" w:color="auto"/>
        <w:left w:val="none" w:sz="0" w:space="0" w:color="auto"/>
        <w:bottom w:val="none" w:sz="0" w:space="0" w:color="auto"/>
        <w:right w:val="none" w:sz="0" w:space="0" w:color="auto"/>
      </w:divBdr>
    </w:div>
    <w:div w:id="2051148014">
      <w:bodyDiv w:val="1"/>
      <w:marLeft w:val="0"/>
      <w:marRight w:val="0"/>
      <w:marTop w:val="0"/>
      <w:marBottom w:val="0"/>
      <w:divBdr>
        <w:top w:val="none" w:sz="0" w:space="0" w:color="auto"/>
        <w:left w:val="none" w:sz="0" w:space="0" w:color="auto"/>
        <w:bottom w:val="none" w:sz="0" w:space="0" w:color="auto"/>
        <w:right w:val="none" w:sz="0" w:space="0" w:color="auto"/>
      </w:divBdr>
    </w:div>
    <w:div w:id="2058552041">
      <w:bodyDiv w:val="1"/>
      <w:marLeft w:val="0"/>
      <w:marRight w:val="0"/>
      <w:marTop w:val="0"/>
      <w:marBottom w:val="0"/>
      <w:divBdr>
        <w:top w:val="none" w:sz="0" w:space="0" w:color="auto"/>
        <w:left w:val="none" w:sz="0" w:space="0" w:color="auto"/>
        <w:bottom w:val="none" w:sz="0" w:space="0" w:color="auto"/>
        <w:right w:val="none" w:sz="0" w:space="0" w:color="auto"/>
      </w:divBdr>
    </w:div>
    <w:div w:id="2077509293">
      <w:bodyDiv w:val="1"/>
      <w:marLeft w:val="0"/>
      <w:marRight w:val="0"/>
      <w:marTop w:val="0"/>
      <w:marBottom w:val="0"/>
      <w:divBdr>
        <w:top w:val="none" w:sz="0" w:space="0" w:color="auto"/>
        <w:left w:val="none" w:sz="0" w:space="0" w:color="auto"/>
        <w:bottom w:val="none" w:sz="0" w:space="0" w:color="auto"/>
        <w:right w:val="none" w:sz="0" w:space="0" w:color="auto"/>
      </w:divBdr>
    </w:div>
    <w:div w:id="21423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a4cd7f-bab9-46bb-b6b9-7fea7b8aa6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D5CDC9D75B2740B282A273DB9E926F" ma:contentTypeVersion="8" ma:contentTypeDescription="Create a new document." ma:contentTypeScope="" ma:versionID="f1bc75de69cd1f8c2a51df79926f7997">
  <xsd:schema xmlns:xsd="http://www.w3.org/2001/XMLSchema" xmlns:xs="http://www.w3.org/2001/XMLSchema" xmlns:p="http://schemas.microsoft.com/office/2006/metadata/properties" xmlns:ns3="6ea4cd7f-bab9-46bb-b6b9-7fea7b8aa6c6" xmlns:ns4="26de1bac-672d-45da-9de4-ab78f1b79e62" targetNamespace="http://schemas.microsoft.com/office/2006/metadata/properties" ma:root="true" ma:fieldsID="da73283ac4ae852b8aeca0b45070ea48" ns3:_="" ns4:_="">
    <xsd:import namespace="6ea4cd7f-bab9-46bb-b6b9-7fea7b8aa6c6"/>
    <xsd:import namespace="26de1bac-672d-45da-9de4-ab78f1b79e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4cd7f-bab9-46bb-b6b9-7fea7b8aa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1bac-672d-45da-9de4-ab78f1b79e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C7B509-9757-4BA5-A5EB-12E2898A7B13}">
  <ds:schemaRefs>
    <ds:schemaRef ds:uri="http://schemas.openxmlformats.org/package/2006/metadata/core-properties"/>
    <ds:schemaRef ds:uri="6ea4cd7f-bab9-46bb-b6b9-7fea7b8aa6c6"/>
    <ds:schemaRef ds:uri="http://purl.org/dc/terms/"/>
    <ds:schemaRef ds:uri="http://schemas.microsoft.com/office/2006/metadata/properties"/>
    <ds:schemaRef ds:uri="http://schemas.microsoft.com/office/infopath/2007/PartnerControls"/>
    <ds:schemaRef ds:uri="http://www.w3.org/XML/1998/namespace"/>
    <ds:schemaRef ds:uri="http://purl.org/dc/elements/1.1/"/>
    <ds:schemaRef ds:uri="http://schemas.microsoft.com/office/2006/documentManagement/types"/>
    <ds:schemaRef ds:uri="26de1bac-672d-45da-9de4-ab78f1b79e62"/>
    <ds:schemaRef ds:uri="http://purl.org/dc/dcmitype/"/>
  </ds:schemaRefs>
</ds:datastoreItem>
</file>

<file path=customXml/itemProps2.xml><?xml version="1.0" encoding="utf-8"?>
<ds:datastoreItem xmlns:ds="http://schemas.openxmlformats.org/officeDocument/2006/customXml" ds:itemID="{A905D63E-47E4-47F8-BF0B-E78821055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4cd7f-bab9-46bb-b6b9-7fea7b8aa6c6"/>
    <ds:schemaRef ds:uri="26de1bac-672d-45da-9de4-ab78f1b79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CEC8C-6C24-44F7-8A5F-D66C9A7A739F}">
  <ds:schemaRefs>
    <ds:schemaRef ds:uri="http://schemas.openxmlformats.org/officeDocument/2006/bibliography"/>
  </ds:schemaRefs>
</ds:datastoreItem>
</file>

<file path=customXml/itemProps4.xml><?xml version="1.0" encoding="utf-8"?>
<ds:datastoreItem xmlns:ds="http://schemas.openxmlformats.org/officeDocument/2006/customXml" ds:itemID="{75272F7C-0662-431C-A072-A0F3098CFB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946</Words>
  <Characters>5205</Characters>
  <Application>Microsoft Office Word</Application>
  <DocSecurity>0</DocSecurity>
  <Lines>121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bakermw</dc:creator>
  <cp:keywords/>
  <dc:description/>
  <cp:lastModifiedBy>Marvin Abshire</cp:lastModifiedBy>
  <cp:revision>2</cp:revision>
  <cp:lastPrinted>2026-01-12T19:36:00Z</cp:lastPrinted>
  <dcterms:created xsi:type="dcterms:W3CDTF">2026-01-12T19:37:00Z</dcterms:created>
  <dcterms:modified xsi:type="dcterms:W3CDTF">2026-01-12T19:37:00Z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0x0101001CD5CDC9D75B2740B282A273DB9E926F</vt:lpwstr>
  </property>
</Properties>
</file>