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63FB5" w14:textId="3A01058F" w:rsidR="00E40C6F" w:rsidRDefault="00A5089E" w:rsidP="00E40C6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8005593" wp14:editId="2E722AE7">
                <wp:simplePos x="0" y="0"/>
                <wp:positionH relativeFrom="column">
                  <wp:posOffset>2847975</wp:posOffset>
                </wp:positionH>
                <wp:positionV relativeFrom="paragraph">
                  <wp:posOffset>0</wp:posOffset>
                </wp:positionV>
                <wp:extent cx="3411855" cy="134302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1855" cy="134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6A2328" w14:textId="77777777" w:rsidR="00A5089E" w:rsidRPr="004D0923" w:rsidRDefault="00A5089E" w:rsidP="00A5089E">
                            <w:pPr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r w:rsidRPr="004D0923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 xml:space="preserve">Be it Remembered that the Greene County Council met in Regular Session on Monday, </w:t>
                            </w:r>
                            <w:r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>February 2, 2026,</w:t>
                            </w:r>
                            <w:r w:rsidRPr="004D0923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 xml:space="preserve"> at 4:00 p.m. in the Commissioners’ Room on the third floor of the Courthouse.</w:t>
                            </w:r>
                          </w:p>
                          <w:p w14:paraId="4840248E" w14:textId="37DBB2E1" w:rsidR="00A5089E" w:rsidRDefault="00A5089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00559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4.25pt;margin-top:0;width:268.65pt;height:105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" stroked="f">
                <v:textbox>
                  <w:txbxContent>
                    <w:p w14:paraId="026A2328" w14:textId="77777777" w:rsidR="00A5089E" w:rsidRPr="004D0923" w:rsidRDefault="00A5089E" w:rsidP="00A5089E">
                      <w:pPr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  <w:r w:rsidRPr="004D0923">
                        <w:rPr>
                          <w:rFonts w:ascii="Calibri" w:hAnsi="Calibri" w:cs="Calibri"/>
                          <w:sz w:val="28"/>
                          <w:szCs w:val="28"/>
                        </w:rPr>
                        <w:t xml:space="preserve">Be it Remembered that the Greene County Council met in Regular Session on Monday, </w:t>
                      </w:r>
                      <w:r>
                        <w:rPr>
                          <w:rFonts w:ascii="Calibri" w:hAnsi="Calibri" w:cs="Calibri"/>
                          <w:sz w:val="28"/>
                          <w:szCs w:val="28"/>
                        </w:rPr>
                        <w:t>February 2, 2026,</w:t>
                      </w:r>
                      <w:r w:rsidRPr="004D0923">
                        <w:rPr>
                          <w:rFonts w:ascii="Calibri" w:hAnsi="Calibri" w:cs="Calibri"/>
                          <w:sz w:val="28"/>
                          <w:szCs w:val="28"/>
                        </w:rPr>
                        <w:t xml:space="preserve"> at 4:00 p.m. in the Commissioners’ Room on the third floor of the Courthouse.</w:t>
                      </w:r>
                    </w:p>
                    <w:p w14:paraId="4840248E" w14:textId="37DBB2E1" w:rsidR="00A5089E" w:rsidRDefault="00A5089E"/>
                  </w:txbxContent>
                </v:textbox>
                <w10:wrap type="square"/>
              </v:shape>
            </w:pict>
          </mc:Fallback>
        </mc:AlternateContent>
      </w:r>
      <w:r w:rsidR="00E40C6F" w:rsidRPr="00E40C6F">
        <w:t> </w:t>
      </w:r>
    </w:p>
    <w:p w14:paraId="13BDCE06" w14:textId="77777777" w:rsidR="00A5089E" w:rsidRDefault="00A5089E" w:rsidP="00E40C6F"/>
    <w:p w14:paraId="0F4A6385" w14:textId="77777777" w:rsidR="00A5089E" w:rsidRDefault="00A5089E" w:rsidP="00E40C6F"/>
    <w:p w14:paraId="1A10D6E6" w14:textId="77777777" w:rsidR="00A5089E" w:rsidRDefault="00A5089E" w:rsidP="00E40C6F"/>
    <w:p w14:paraId="0E71BF6C" w14:textId="77777777" w:rsidR="00A5089E" w:rsidRPr="00E40C6F" w:rsidRDefault="00A5089E" w:rsidP="00E40C6F"/>
    <w:p w14:paraId="5256CFEE" w14:textId="77777777" w:rsidR="003646C8" w:rsidRPr="00D06265" w:rsidRDefault="003646C8" w:rsidP="003646C8">
      <w:pPr>
        <w:rPr>
          <w:rFonts w:ascii="Calibri" w:hAnsi="Calibri" w:cs="Calibri"/>
          <w:sz w:val="28"/>
          <w:szCs w:val="28"/>
        </w:rPr>
      </w:pPr>
      <w:r w:rsidRPr="00D06265">
        <w:rPr>
          <w:rFonts w:ascii="Calibri" w:hAnsi="Calibri" w:cs="Calibri"/>
          <w:sz w:val="28"/>
          <w:szCs w:val="28"/>
        </w:rPr>
        <w:t>The meeting was called to order by</w:t>
      </w:r>
      <w:r>
        <w:rPr>
          <w:rFonts w:ascii="Calibri" w:hAnsi="Calibri" w:cs="Calibri"/>
          <w:sz w:val="28"/>
          <w:szCs w:val="28"/>
        </w:rPr>
        <w:t xml:space="preserve"> Kelly Zimmerly</w:t>
      </w:r>
    </w:p>
    <w:p w14:paraId="6773BABF" w14:textId="77777777" w:rsidR="003646C8" w:rsidRPr="00D06265" w:rsidRDefault="003646C8" w:rsidP="003646C8">
      <w:pPr>
        <w:rPr>
          <w:rFonts w:ascii="Calibri" w:hAnsi="Calibri" w:cs="Calibri"/>
          <w:sz w:val="28"/>
          <w:szCs w:val="28"/>
        </w:rPr>
      </w:pPr>
      <w:r w:rsidRPr="00D06265">
        <w:rPr>
          <w:rFonts w:ascii="Calibri" w:hAnsi="Calibri" w:cs="Calibri"/>
          <w:sz w:val="28"/>
          <w:szCs w:val="28"/>
        </w:rPr>
        <w:t xml:space="preserve">The Pledge of Allegiance opened the meeting. </w:t>
      </w:r>
    </w:p>
    <w:p w14:paraId="5DD010B2" w14:textId="77777777" w:rsidR="003646C8" w:rsidRDefault="003646C8" w:rsidP="003646C8">
      <w:pPr>
        <w:rPr>
          <w:rFonts w:ascii="Calibri" w:hAnsi="Calibri" w:cs="Calibri"/>
          <w:sz w:val="28"/>
          <w:szCs w:val="28"/>
        </w:rPr>
      </w:pPr>
      <w:r w:rsidRPr="00D06265">
        <w:rPr>
          <w:rFonts w:ascii="Calibri" w:hAnsi="Calibri" w:cs="Calibri"/>
          <w:sz w:val="28"/>
          <w:szCs w:val="28"/>
        </w:rPr>
        <w:t xml:space="preserve">Those present </w:t>
      </w:r>
      <w:r>
        <w:rPr>
          <w:rFonts w:ascii="Calibri" w:hAnsi="Calibri" w:cs="Calibri"/>
          <w:sz w:val="28"/>
          <w:szCs w:val="28"/>
        </w:rPr>
        <w:t>were Bryan Woodall, Julia Bartlow, Randall Brown, Kelly Zimmerly, Ron Lehman, John Wilkes, and Karen Abrams.</w:t>
      </w:r>
    </w:p>
    <w:p w14:paraId="121D584E" w14:textId="77777777" w:rsidR="003646C8" w:rsidRPr="003D0AEC" w:rsidRDefault="003646C8" w:rsidP="003646C8">
      <w:pPr>
        <w:rPr>
          <w:rFonts w:ascii="Calibri" w:hAnsi="Calibri" w:cs="Calibri"/>
          <w:b/>
          <w:bCs/>
          <w:sz w:val="28"/>
          <w:szCs w:val="28"/>
          <w:u w:val="single"/>
        </w:rPr>
      </w:pPr>
      <w:r w:rsidRPr="003D0AEC">
        <w:rPr>
          <w:rFonts w:ascii="Calibri" w:hAnsi="Calibri" w:cs="Calibri"/>
          <w:b/>
          <w:bCs/>
          <w:sz w:val="28"/>
          <w:szCs w:val="28"/>
          <w:u w:val="single"/>
        </w:rPr>
        <w:t xml:space="preserve">Re: Regular Minutes </w:t>
      </w:r>
    </w:p>
    <w:p w14:paraId="0AD1616F" w14:textId="77777777" w:rsidR="008D15C6" w:rsidRPr="003D0AEC" w:rsidRDefault="003646C8" w:rsidP="003646C8">
      <w:pPr>
        <w:rPr>
          <w:rFonts w:ascii="Calibri" w:hAnsi="Calibri" w:cs="Calibri"/>
          <w:sz w:val="28"/>
          <w:szCs w:val="28"/>
        </w:rPr>
      </w:pPr>
      <w:r w:rsidRPr="003D0AEC">
        <w:rPr>
          <w:rFonts w:ascii="Calibri" w:hAnsi="Calibri" w:cs="Calibri"/>
          <w:sz w:val="28"/>
          <w:szCs w:val="28"/>
        </w:rPr>
        <w:t>Bryan Woodall moved, and Karen Abrams seconded, to approve the minutes of the regular meeting held December 15, 2025</w:t>
      </w:r>
      <w:r w:rsidR="003D0AEC">
        <w:rPr>
          <w:rFonts w:ascii="Calibri" w:hAnsi="Calibri" w:cs="Calibri"/>
          <w:sz w:val="28"/>
          <w:szCs w:val="28"/>
        </w:rPr>
        <w:t xml:space="preserve">, as presented with reading waived. </w:t>
      </w:r>
      <w:r w:rsidR="008D15C6" w:rsidRPr="003D0AEC">
        <w:rPr>
          <w:rFonts w:ascii="Calibri" w:hAnsi="Calibri" w:cs="Calibri"/>
          <w:sz w:val="28"/>
          <w:szCs w:val="28"/>
        </w:rPr>
        <w:t>Motion passed 7-0.</w:t>
      </w:r>
    </w:p>
    <w:p w14:paraId="1D93A28A" w14:textId="77777777" w:rsidR="003646C8" w:rsidRPr="003D0AEC" w:rsidRDefault="4EAA923A" w:rsidP="003646C8">
      <w:pPr>
        <w:rPr>
          <w:rFonts w:ascii="Calibri" w:hAnsi="Calibri" w:cs="Calibri"/>
          <w:sz w:val="28"/>
          <w:szCs w:val="28"/>
        </w:rPr>
      </w:pPr>
      <w:r w:rsidRPr="4EAA923A">
        <w:rPr>
          <w:rFonts w:ascii="Calibri" w:hAnsi="Calibri" w:cs="Calibri"/>
          <w:sz w:val="28"/>
          <w:szCs w:val="28"/>
        </w:rPr>
        <w:t>Karen Abrams moved, and Randall Brown seconded, to approve the special meeting held December 29, 2025. A roll call vote was taken. Bryan Woodall voted aye. Julia Bartlow voted aye. Randall Brown voted aye. Ron Lehman abstained. Karen Abrams voted aye. Kelly Zimmerly voted aye. Motion passed 6-0-1.</w:t>
      </w:r>
    </w:p>
    <w:p w14:paraId="43CF38FC" w14:textId="77777777" w:rsidR="003646C8" w:rsidRPr="003646C8" w:rsidRDefault="003646C8" w:rsidP="003646C8">
      <w:pPr>
        <w:rPr>
          <w:rFonts w:ascii="Calibri" w:hAnsi="Calibri" w:cs="Calibri"/>
          <w:sz w:val="28"/>
          <w:szCs w:val="28"/>
          <w:highlight w:val="yellow"/>
        </w:rPr>
      </w:pPr>
    </w:p>
    <w:p w14:paraId="7FCA05DE" w14:textId="77777777" w:rsidR="003646C8" w:rsidRDefault="4EAA923A" w:rsidP="4EAA923A">
      <w:pPr>
        <w:rPr>
          <w:rFonts w:ascii="Calibri" w:hAnsi="Calibri" w:cs="Calibri"/>
          <w:b/>
          <w:bCs/>
          <w:sz w:val="28"/>
          <w:szCs w:val="28"/>
          <w:u w:val="single"/>
        </w:rPr>
      </w:pPr>
      <w:r w:rsidRPr="4EAA923A">
        <w:rPr>
          <w:rFonts w:ascii="Calibri" w:hAnsi="Calibri" w:cs="Calibri"/>
          <w:b/>
          <w:bCs/>
          <w:sz w:val="28"/>
          <w:szCs w:val="28"/>
          <w:u w:val="single"/>
        </w:rPr>
        <w:t>Re: Reorganization of Board</w:t>
      </w:r>
    </w:p>
    <w:p w14:paraId="04500C30" w14:textId="77777777" w:rsidR="0081059A" w:rsidRPr="00B8030B" w:rsidRDefault="4EAA923A" w:rsidP="003646C8">
      <w:pPr>
        <w:rPr>
          <w:rFonts w:ascii="Calibri" w:hAnsi="Calibri" w:cs="Calibri"/>
          <w:sz w:val="28"/>
          <w:szCs w:val="28"/>
        </w:rPr>
      </w:pPr>
      <w:r w:rsidRPr="4EAA923A">
        <w:rPr>
          <w:rFonts w:ascii="Calibri" w:hAnsi="Calibri" w:cs="Calibri"/>
          <w:sz w:val="28"/>
          <w:szCs w:val="28"/>
        </w:rPr>
        <w:t>Ron Lehman nominated Kelly Zimmerly to remain as President and Bryan Woodall as Vice President, with Karen Abrams seconding that nomination. No other nominations were presented. Motion passed 7-0.</w:t>
      </w:r>
    </w:p>
    <w:p w14:paraId="0DF04EB4" w14:textId="77777777" w:rsidR="4EAA923A" w:rsidRDefault="4EAA923A" w:rsidP="4EAA923A">
      <w:pPr>
        <w:rPr>
          <w:rFonts w:ascii="Calibri" w:hAnsi="Calibri" w:cs="Calibri"/>
          <w:sz w:val="28"/>
          <w:szCs w:val="28"/>
        </w:rPr>
      </w:pPr>
    </w:p>
    <w:p w14:paraId="57080AE2" w14:textId="16D394BC" w:rsidR="003646C8" w:rsidRPr="0081059A" w:rsidRDefault="00B8030B" w:rsidP="003646C8">
      <w:pPr>
        <w:rPr>
          <w:rFonts w:ascii="Calibri" w:hAnsi="Calibri" w:cs="Calibri"/>
          <w:b/>
          <w:bCs/>
          <w:sz w:val="28"/>
          <w:szCs w:val="28"/>
          <w:u w:val="single"/>
        </w:rPr>
      </w:pPr>
      <w:r w:rsidRPr="0081059A">
        <w:rPr>
          <w:rFonts w:ascii="Calibri" w:hAnsi="Calibri" w:cs="Calibri"/>
          <w:b/>
          <w:bCs/>
          <w:sz w:val="28"/>
          <w:szCs w:val="28"/>
          <w:u w:val="single"/>
        </w:rPr>
        <w:t>Re: Prosecutor- Jarrod Holtsclaw Hiring Decision</w:t>
      </w:r>
    </w:p>
    <w:p w14:paraId="6A96627B" w14:textId="595CADDD" w:rsidR="0081059A" w:rsidRPr="00B8030B" w:rsidRDefault="4EAA923A" w:rsidP="003646C8">
      <w:pPr>
        <w:rPr>
          <w:rFonts w:ascii="Calibri" w:hAnsi="Calibri" w:cs="Calibri"/>
          <w:sz w:val="28"/>
          <w:szCs w:val="28"/>
        </w:rPr>
      </w:pPr>
      <w:r w:rsidRPr="4EAA923A">
        <w:rPr>
          <w:rFonts w:ascii="Calibri" w:hAnsi="Calibri" w:cs="Calibri"/>
          <w:sz w:val="28"/>
          <w:szCs w:val="28"/>
        </w:rPr>
        <w:t xml:space="preserve">Jarrod Holtsclaw </w:t>
      </w:r>
      <w:r w:rsidR="00755E0D">
        <w:rPr>
          <w:rFonts w:ascii="Calibri" w:hAnsi="Calibri" w:cs="Calibri"/>
          <w:sz w:val="28"/>
          <w:szCs w:val="28"/>
        </w:rPr>
        <w:t>informed the Council he would like to hire</w:t>
      </w:r>
      <w:r w:rsidRPr="4EAA923A">
        <w:rPr>
          <w:rFonts w:ascii="Calibri" w:hAnsi="Calibri" w:cs="Calibri"/>
          <w:sz w:val="28"/>
          <w:szCs w:val="28"/>
        </w:rPr>
        <w:t xml:space="preserve"> Ryan </w:t>
      </w:r>
      <w:r w:rsidR="007E5BE9" w:rsidRPr="4EAA923A">
        <w:rPr>
          <w:rFonts w:ascii="Calibri" w:hAnsi="Calibri" w:cs="Calibri"/>
          <w:sz w:val="28"/>
          <w:szCs w:val="28"/>
        </w:rPr>
        <w:t>Van</w:t>
      </w:r>
      <w:r w:rsidR="007E5BE9">
        <w:rPr>
          <w:rFonts w:ascii="Calibri" w:hAnsi="Calibri" w:cs="Calibri"/>
          <w:sz w:val="28"/>
          <w:szCs w:val="28"/>
        </w:rPr>
        <w:t xml:space="preserve"> H</w:t>
      </w:r>
      <w:r w:rsidR="007E5BE9" w:rsidRPr="4EAA923A">
        <w:rPr>
          <w:rFonts w:ascii="Calibri" w:hAnsi="Calibri" w:cs="Calibri"/>
          <w:sz w:val="28"/>
          <w:szCs w:val="28"/>
        </w:rPr>
        <w:t>orn</w:t>
      </w:r>
      <w:r w:rsidR="007E5BE9">
        <w:rPr>
          <w:rFonts w:ascii="Calibri" w:hAnsi="Calibri" w:cs="Calibri"/>
          <w:sz w:val="28"/>
          <w:szCs w:val="28"/>
        </w:rPr>
        <w:t xml:space="preserve"> </w:t>
      </w:r>
      <w:r w:rsidR="00755E0D">
        <w:rPr>
          <w:rFonts w:ascii="Calibri" w:hAnsi="Calibri" w:cs="Calibri"/>
          <w:sz w:val="28"/>
          <w:szCs w:val="28"/>
        </w:rPr>
        <w:t xml:space="preserve">to fill the Investigator position in his office. Jarrod noted </w:t>
      </w:r>
      <w:r w:rsidR="007E5BE9">
        <w:rPr>
          <w:rFonts w:ascii="Calibri" w:hAnsi="Calibri" w:cs="Calibri"/>
          <w:sz w:val="28"/>
          <w:szCs w:val="28"/>
        </w:rPr>
        <w:t xml:space="preserve">that </w:t>
      </w:r>
      <w:r w:rsidR="00755E0D">
        <w:rPr>
          <w:rFonts w:ascii="Calibri" w:hAnsi="Calibri" w:cs="Calibri"/>
          <w:sz w:val="28"/>
          <w:szCs w:val="28"/>
        </w:rPr>
        <w:t xml:space="preserve">due to pension issues with </w:t>
      </w:r>
      <w:r w:rsidR="007E5BE9">
        <w:rPr>
          <w:rFonts w:ascii="Calibri" w:hAnsi="Calibri" w:cs="Calibri"/>
          <w:sz w:val="28"/>
          <w:szCs w:val="28"/>
        </w:rPr>
        <w:t>his</w:t>
      </w:r>
      <w:r w:rsidR="00755E0D">
        <w:rPr>
          <w:rFonts w:ascii="Calibri" w:hAnsi="Calibri" w:cs="Calibri"/>
          <w:sz w:val="28"/>
          <w:szCs w:val="28"/>
        </w:rPr>
        <w:t xml:space="preserve"> current employ</w:t>
      </w:r>
      <w:r w:rsidR="007E4EFF">
        <w:rPr>
          <w:rFonts w:ascii="Calibri" w:hAnsi="Calibri" w:cs="Calibri"/>
          <w:sz w:val="28"/>
          <w:szCs w:val="28"/>
        </w:rPr>
        <w:t>ment with Jasonville P.D.</w:t>
      </w:r>
      <w:r w:rsidRPr="4EAA923A">
        <w:rPr>
          <w:rFonts w:ascii="Calibri" w:hAnsi="Calibri" w:cs="Calibri"/>
          <w:sz w:val="28"/>
          <w:szCs w:val="28"/>
        </w:rPr>
        <w:t xml:space="preserve">, </w:t>
      </w:r>
      <w:r w:rsidR="007E5BE9">
        <w:rPr>
          <w:rFonts w:ascii="Calibri" w:hAnsi="Calibri" w:cs="Calibri"/>
          <w:sz w:val="28"/>
          <w:szCs w:val="28"/>
        </w:rPr>
        <w:t>Officer</w:t>
      </w:r>
      <w:r w:rsidR="007E5BE9" w:rsidRPr="4EAA923A">
        <w:rPr>
          <w:rFonts w:ascii="Calibri" w:hAnsi="Calibri" w:cs="Calibri"/>
          <w:sz w:val="28"/>
          <w:szCs w:val="28"/>
        </w:rPr>
        <w:t xml:space="preserve"> </w:t>
      </w:r>
      <w:r w:rsidRPr="4EAA923A">
        <w:rPr>
          <w:rFonts w:ascii="Calibri" w:hAnsi="Calibri" w:cs="Calibri"/>
          <w:sz w:val="28"/>
          <w:szCs w:val="28"/>
        </w:rPr>
        <w:t>Van</w:t>
      </w:r>
      <w:r w:rsidR="007E5BE9">
        <w:rPr>
          <w:rFonts w:ascii="Calibri" w:hAnsi="Calibri" w:cs="Calibri"/>
          <w:sz w:val="28"/>
          <w:szCs w:val="28"/>
        </w:rPr>
        <w:t xml:space="preserve"> H</w:t>
      </w:r>
      <w:r w:rsidRPr="4EAA923A">
        <w:rPr>
          <w:rFonts w:ascii="Calibri" w:hAnsi="Calibri" w:cs="Calibri"/>
          <w:sz w:val="28"/>
          <w:szCs w:val="28"/>
        </w:rPr>
        <w:t xml:space="preserve">orn </w:t>
      </w:r>
      <w:r w:rsidR="007E4EFF">
        <w:rPr>
          <w:rFonts w:ascii="Calibri" w:hAnsi="Calibri" w:cs="Calibri"/>
          <w:sz w:val="28"/>
          <w:szCs w:val="28"/>
        </w:rPr>
        <w:t xml:space="preserve">is </w:t>
      </w:r>
      <w:r w:rsidRPr="4EAA923A">
        <w:rPr>
          <w:rFonts w:ascii="Calibri" w:hAnsi="Calibri" w:cs="Calibri"/>
          <w:sz w:val="28"/>
          <w:szCs w:val="28"/>
        </w:rPr>
        <w:t xml:space="preserve">only </w:t>
      </w:r>
      <w:r w:rsidR="008A76A4">
        <w:rPr>
          <w:rFonts w:ascii="Calibri" w:hAnsi="Calibri" w:cs="Calibri"/>
          <w:sz w:val="28"/>
          <w:szCs w:val="28"/>
        </w:rPr>
        <w:t xml:space="preserve">able to </w:t>
      </w:r>
      <w:r w:rsidRPr="4EAA923A">
        <w:rPr>
          <w:rFonts w:ascii="Calibri" w:hAnsi="Calibri" w:cs="Calibri"/>
          <w:sz w:val="28"/>
          <w:szCs w:val="28"/>
        </w:rPr>
        <w:t>work 2-3 days weekly until June</w:t>
      </w:r>
      <w:r w:rsidR="007E4EFF">
        <w:rPr>
          <w:rFonts w:ascii="Calibri" w:hAnsi="Calibri" w:cs="Calibri"/>
          <w:sz w:val="28"/>
          <w:szCs w:val="28"/>
        </w:rPr>
        <w:t xml:space="preserve"> 2026</w:t>
      </w:r>
      <w:r w:rsidRPr="4EAA923A">
        <w:rPr>
          <w:rFonts w:ascii="Calibri" w:hAnsi="Calibri" w:cs="Calibri"/>
          <w:sz w:val="28"/>
          <w:szCs w:val="28"/>
        </w:rPr>
        <w:t>, then 3-4 days weekly until November</w:t>
      </w:r>
      <w:r w:rsidR="007E4EFF">
        <w:rPr>
          <w:rFonts w:ascii="Calibri" w:hAnsi="Calibri" w:cs="Calibri"/>
          <w:sz w:val="28"/>
          <w:szCs w:val="28"/>
        </w:rPr>
        <w:t xml:space="preserve"> 2026</w:t>
      </w:r>
      <w:r w:rsidRPr="4EAA923A">
        <w:rPr>
          <w:rFonts w:ascii="Calibri" w:hAnsi="Calibri" w:cs="Calibri"/>
          <w:sz w:val="28"/>
          <w:szCs w:val="28"/>
        </w:rPr>
        <w:t xml:space="preserve">, when he can </w:t>
      </w:r>
      <w:r w:rsidR="008A76A4">
        <w:rPr>
          <w:rFonts w:ascii="Calibri" w:hAnsi="Calibri" w:cs="Calibri"/>
          <w:sz w:val="28"/>
          <w:szCs w:val="28"/>
        </w:rPr>
        <w:t>begin</w:t>
      </w:r>
      <w:r w:rsidRPr="4EAA923A">
        <w:rPr>
          <w:rFonts w:ascii="Calibri" w:hAnsi="Calibri" w:cs="Calibri"/>
          <w:sz w:val="28"/>
          <w:szCs w:val="28"/>
        </w:rPr>
        <w:t xml:space="preserve"> </w:t>
      </w:r>
      <w:r w:rsidR="008A76A4">
        <w:rPr>
          <w:rFonts w:ascii="Calibri" w:hAnsi="Calibri" w:cs="Calibri"/>
          <w:sz w:val="28"/>
          <w:szCs w:val="28"/>
        </w:rPr>
        <w:t xml:space="preserve">working </w:t>
      </w:r>
      <w:r w:rsidRPr="4EAA923A">
        <w:rPr>
          <w:rFonts w:ascii="Calibri" w:hAnsi="Calibri" w:cs="Calibri"/>
          <w:sz w:val="28"/>
          <w:szCs w:val="28"/>
        </w:rPr>
        <w:t>full-time</w:t>
      </w:r>
      <w:r w:rsidR="007E4EFF">
        <w:rPr>
          <w:rFonts w:ascii="Calibri" w:hAnsi="Calibri" w:cs="Calibri"/>
          <w:sz w:val="28"/>
          <w:szCs w:val="28"/>
        </w:rPr>
        <w:t>. Jarrod Holtscla</w:t>
      </w:r>
      <w:r w:rsidR="00F00B33">
        <w:rPr>
          <w:rFonts w:ascii="Calibri" w:hAnsi="Calibri" w:cs="Calibri"/>
          <w:sz w:val="28"/>
          <w:szCs w:val="28"/>
        </w:rPr>
        <w:t xml:space="preserve">w believes </w:t>
      </w:r>
      <w:r w:rsidR="007E5BE9" w:rsidRPr="007E5BE9">
        <w:rPr>
          <w:rFonts w:ascii="Calibri" w:hAnsi="Calibri" w:cs="Calibri"/>
          <w:sz w:val="28"/>
          <w:szCs w:val="28"/>
        </w:rPr>
        <w:t xml:space="preserve">Officer Van Horn </w:t>
      </w:r>
      <w:r w:rsidR="00F00B33">
        <w:rPr>
          <w:rFonts w:ascii="Calibri" w:hAnsi="Calibri" w:cs="Calibri"/>
          <w:sz w:val="28"/>
          <w:szCs w:val="28"/>
        </w:rPr>
        <w:t>will bring a lot of expertise to the table and requested the Council approve paying Ryan Van</w:t>
      </w:r>
      <w:r w:rsidR="007E5BE9">
        <w:rPr>
          <w:rFonts w:ascii="Calibri" w:hAnsi="Calibri" w:cs="Calibri"/>
          <w:sz w:val="28"/>
          <w:szCs w:val="28"/>
        </w:rPr>
        <w:t xml:space="preserve"> </w:t>
      </w:r>
      <w:r w:rsidR="00F00B33">
        <w:rPr>
          <w:rFonts w:ascii="Calibri" w:hAnsi="Calibri" w:cs="Calibri"/>
          <w:sz w:val="28"/>
          <w:szCs w:val="28"/>
        </w:rPr>
        <w:t>Horn</w:t>
      </w:r>
      <w:r w:rsidRPr="4EAA923A">
        <w:rPr>
          <w:rFonts w:ascii="Calibri" w:hAnsi="Calibri" w:cs="Calibri"/>
          <w:sz w:val="28"/>
          <w:szCs w:val="28"/>
        </w:rPr>
        <w:t xml:space="preserve"> $36.37 per hour </w:t>
      </w:r>
      <w:r w:rsidR="00F00B33">
        <w:rPr>
          <w:rFonts w:ascii="Calibri" w:hAnsi="Calibri" w:cs="Calibri"/>
          <w:sz w:val="28"/>
          <w:szCs w:val="28"/>
        </w:rPr>
        <w:t>while working no more than</w:t>
      </w:r>
      <w:r w:rsidRPr="4EAA923A">
        <w:rPr>
          <w:rFonts w:ascii="Calibri" w:hAnsi="Calibri" w:cs="Calibri"/>
          <w:sz w:val="28"/>
          <w:szCs w:val="28"/>
        </w:rPr>
        <w:t xml:space="preserve"> 29 hours</w:t>
      </w:r>
      <w:r w:rsidR="00F00B33">
        <w:rPr>
          <w:rFonts w:ascii="Calibri" w:hAnsi="Calibri" w:cs="Calibri"/>
          <w:sz w:val="28"/>
          <w:szCs w:val="28"/>
        </w:rPr>
        <w:t xml:space="preserve"> per week until he changes to full-time</w:t>
      </w:r>
      <w:r w:rsidR="008A76A4">
        <w:rPr>
          <w:rFonts w:ascii="Calibri" w:hAnsi="Calibri" w:cs="Calibri"/>
          <w:sz w:val="28"/>
          <w:szCs w:val="28"/>
        </w:rPr>
        <w:t xml:space="preserve"> status</w:t>
      </w:r>
      <w:r w:rsidR="00F00B33">
        <w:rPr>
          <w:rFonts w:ascii="Calibri" w:hAnsi="Calibri" w:cs="Calibri"/>
          <w:sz w:val="28"/>
          <w:szCs w:val="28"/>
        </w:rPr>
        <w:t xml:space="preserve"> in November 2026</w:t>
      </w:r>
      <w:r w:rsidRPr="4EAA923A">
        <w:rPr>
          <w:rFonts w:ascii="Calibri" w:hAnsi="Calibri" w:cs="Calibri"/>
          <w:sz w:val="28"/>
          <w:szCs w:val="28"/>
        </w:rPr>
        <w:t>. Bryan Woodall moved, and Ron Lehman seconded, to approve hiring Ryan Van</w:t>
      </w:r>
      <w:r w:rsidR="007E5BE9">
        <w:rPr>
          <w:rFonts w:ascii="Calibri" w:hAnsi="Calibri" w:cs="Calibri"/>
          <w:sz w:val="28"/>
          <w:szCs w:val="28"/>
        </w:rPr>
        <w:t xml:space="preserve"> H</w:t>
      </w:r>
      <w:r w:rsidRPr="4EAA923A">
        <w:rPr>
          <w:rFonts w:ascii="Calibri" w:hAnsi="Calibri" w:cs="Calibri"/>
          <w:sz w:val="28"/>
          <w:szCs w:val="28"/>
        </w:rPr>
        <w:t>orn</w:t>
      </w:r>
      <w:r w:rsidR="00F00B33">
        <w:rPr>
          <w:rFonts w:ascii="Calibri" w:hAnsi="Calibri" w:cs="Calibri"/>
          <w:sz w:val="28"/>
          <w:szCs w:val="28"/>
        </w:rPr>
        <w:t xml:space="preserve"> as a part-time </w:t>
      </w:r>
      <w:r w:rsidR="008A76A4">
        <w:rPr>
          <w:rFonts w:ascii="Calibri" w:hAnsi="Calibri" w:cs="Calibri"/>
          <w:sz w:val="28"/>
          <w:szCs w:val="28"/>
        </w:rPr>
        <w:t>employee initially at the rate of $36.27 per hour</w:t>
      </w:r>
      <w:r w:rsidRPr="4EAA923A">
        <w:rPr>
          <w:rFonts w:ascii="Calibri" w:hAnsi="Calibri" w:cs="Calibri"/>
          <w:sz w:val="28"/>
          <w:szCs w:val="28"/>
        </w:rPr>
        <w:t>. Motion passed 7-0.</w:t>
      </w:r>
    </w:p>
    <w:p w14:paraId="4DCBF869" w14:textId="77777777" w:rsidR="00FD4B10" w:rsidRDefault="00FD4B10" w:rsidP="003646C8">
      <w:pPr>
        <w:rPr>
          <w:rFonts w:ascii="Calibri" w:hAnsi="Calibri" w:cs="Calibri"/>
          <w:b/>
          <w:bCs/>
          <w:sz w:val="28"/>
          <w:szCs w:val="28"/>
          <w:u w:val="single"/>
        </w:rPr>
      </w:pPr>
    </w:p>
    <w:p w14:paraId="264CF57B" w14:textId="4CEE0F37" w:rsidR="003646C8" w:rsidRPr="00D52841" w:rsidRDefault="003646C8" w:rsidP="003646C8">
      <w:pPr>
        <w:rPr>
          <w:rFonts w:ascii="Calibri" w:hAnsi="Calibri" w:cs="Calibri"/>
          <w:b/>
          <w:bCs/>
          <w:sz w:val="28"/>
          <w:szCs w:val="28"/>
          <w:u w:val="single"/>
        </w:rPr>
      </w:pPr>
      <w:r w:rsidRPr="00D52841">
        <w:rPr>
          <w:rFonts w:ascii="Calibri" w:hAnsi="Calibri" w:cs="Calibri"/>
          <w:b/>
          <w:bCs/>
          <w:sz w:val="28"/>
          <w:szCs w:val="28"/>
          <w:u w:val="single"/>
        </w:rPr>
        <w:t xml:space="preserve">Re: </w:t>
      </w:r>
      <w:r w:rsidR="0081059A" w:rsidRPr="00D52841">
        <w:rPr>
          <w:rFonts w:ascii="Calibri" w:hAnsi="Calibri" w:cs="Calibri"/>
          <w:b/>
          <w:bCs/>
          <w:sz w:val="28"/>
          <w:szCs w:val="28"/>
          <w:u w:val="single"/>
        </w:rPr>
        <w:t>Visitor and Tourism Board</w:t>
      </w:r>
      <w:r w:rsidR="00D52841" w:rsidRPr="00D52841">
        <w:rPr>
          <w:rFonts w:ascii="Calibri" w:hAnsi="Calibri" w:cs="Calibri"/>
          <w:b/>
          <w:bCs/>
          <w:sz w:val="28"/>
          <w:szCs w:val="28"/>
          <w:u w:val="single"/>
        </w:rPr>
        <w:t>: Tonjua Toon</w:t>
      </w:r>
      <w:r w:rsidR="00D52841">
        <w:rPr>
          <w:rFonts w:ascii="Calibri" w:hAnsi="Calibri" w:cs="Calibri"/>
          <w:b/>
          <w:bCs/>
          <w:sz w:val="28"/>
          <w:szCs w:val="28"/>
          <w:u w:val="single"/>
        </w:rPr>
        <w:t>- Additional Appropriation</w:t>
      </w:r>
      <w:r w:rsidR="00FD4B10">
        <w:rPr>
          <w:rFonts w:ascii="Calibri" w:hAnsi="Calibri" w:cs="Calibri"/>
          <w:b/>
          <w:bCs/>
          <w:sz w:val="28"/>
          <w:szCs w:val="28"/>
          <w:u w:val="single"/>
        </w:rPr>
        <w:t xml:space="preserve">- </w:t>
      </w:r>
      <w:proofErr w:type="gramStart"/>
      <w:r w:rsidR="00FD4B10">
        <w:rPr>
          <w:rFonts w:ascii="Calibri" w:hAnsi="Calibri" w:cs="Calibri"/>
          <w:b/>
          <w:bCs/>
          <w:sz w:val="28"/>
          <w:szCs w:val="28"/>
          <w:u w:val="single"/>
        </w:rPr>
        <w:t>To Advertise</w:t>
      </w:r>
      <w:proofErr w:type="gramEnd"/>
    </w:p>
    <w:p w14:paraId="71723FA1" w14:textId="799DE16D" w:rsidR="0081059A" w:rsidRPr="00D52841" w:rsidRDefault="00D52841" w:rsidP="003646C8">
      <w:pPr>
        <w:rPr>
          <w:rFonts w:ascii="Calibri" w:hAnsi="Calibri" w:cs="Calibri"/>
          <w:sz w:val="28"/>
          <w:szCs w:val="28"/>
        </w:rPr>
      </w:pPr>
      <w:r w:rsidRPr="00D52841">
        <w:rPr>
          <w:rFonts w:ascii="Calibri" w:hAnsi="Calibri" w:cs="Calibri"/>
          <w:sz w:val="28"/>
          <w:szCs w:val="28"/>
        </w:rPr>
        <w:t>Visitor and Tourism Board President, Tonjua Toon</w:t>
      </w:r>
      <w:r w:rsidR="007E5BE9">
        <w:rPr>
          <w:rFonts w:ascii="Calibri" w:hAnsi="Calibri" w:cs="Calibri"/>
          <w:sz w:val="28"/>
          <w:szCs w:val="28"/>
        </w:rPr>
        <w:t>,</w:t>
      </w:r>
      <w:r>
        <w:rPr>
          <w:rFonts w:ascii="Calibri" w:hAnsi="Calibri" w:cs="Calibri"/>
          <w:sz w:val="28"/>
          <w:szCs w:val="28"/>
        </w:rPr>
        <w:t xml:space="preserve"> stated that $125,000.00 was appropriated in 2024 for signage. So far, $30,600</w:t>
      </w:r>
      <w:r w:rsidR="00230CB6">
        <w:rPr>
          <w:rFonts w:ascii="Calibri" w:hAnsi="Calibri" w:cs="Calibri"/>
          <w:sz w:val="28"/>
          <w:szCs w:val="28"/>
        </w:rPr>
        <w:t>.00</w:t>
      </w:r>
      <w:r>
        <w:rPr>
          <w:rFonts w:ascii="Calibri" w:hAnsi="Calibri" w:cs="Calibri"/>
          <w:sz w:val="28"/>
          <w:szCs w:val="28"/>
        </w:rPr>
        <w:t xml:space="preserve"> has been spent with the First Engineering Group, and an additional $45,000</w:t>
      </w:r>
      <w:r w:rsidR="00230CB6">
        <w:rPr>
          <w:rFonts w:ascii="Calibri" w:hAnsi="Calibri" w:cs="Calibri"/>
          <w:sz w:val="28"/>
          <w:szCs w:val="28"/>
        </w:rPr>
        <w:t>.00</w:t>
      </w:r>
      <w:r>
        <w:rPr>
          <w:rFonts w:ascii="Calibri" w:hAnsi="Calibri" w:cs="Calibri"/>
          <w:sz w:val="28"/>
          <w:szCs w:val="28"/>
        </w:rPr>
        <w:t xml:space="preserve"> has been paid to Howard Companies for the signage materials. Tonjua Toon requested $49,400.00 in </w:t>
      </w:r>
      <w:r w:rsidR="00230CB6">
        <w:rPr>
          <w:rFonts w:ascii="Calibri" w:hAnsi="Calibri" w:cs="Calibri"/>
          <w:sz w:val="28"/>
          <w:szCs w:val="28"/>
        </w:rPr>
        <w:t>new</w:t>
      </w:r>
      <w:r>
        <w:rPr>
          <w:rFonts w:ascii="Calibri" w:hAnsi="Calibri" w:cs="Calibri"/>
          <w:sz w:val="28"/>
          <w:szCs w:val="28"/>
        </w:rPr>
        <w:t xml:space="preserve"> appropriation to advertise</w:t>
      </w:r>
      <w:r w:rsidR="00230CB6">
        <w:rPr>
          <w:rFonts w:ascii="Calibri" w:hAnsi="Calibri" w:cs="Calibri"/>
          <w:sz w:val="28"/>
          <w:szCs w:val="28"/>
        </w:rPr>
        <w:t>, as signs are to be finished this Spring</w:t>
      </w:r>
      <w:r>
        <w:rPr>
          <w:rFonts w:ascii="Calibri" w:hAnsi="Calibri" w:cs="Calibri"/>
          <w:sz w:val="28"/>
          <w:szCs w:val="28"/>
        </w:rPr>
        <w:t xml:space="preserve">. Ron Lehman moved, and Karen Abrams seconded, to approve </w:t>
      </w:r>
      <w:r w:rsidR="008A76A4">
        <w:rPr>
          <w:rFonts w:ascii="Calibri" w:hAnsi="Calibri" w:cs="Calibri"/>
          <w:sz w:val="28"/>
          <w:szCs w:val="28"/>
        </w:rPr>
        <w:t xml:space="preserve">advertisement of </w:t>
      </w:r>
      <w:r>
        <w:rPr>
          <w:rFonts w:ascii="Calibri" w:hAnsi="Calibri" w:cs="Calibri"/>
          <w:sz w:val="28"/>
          <w:szCs w:val="28"/>
        </w:rPr>
        <w:t>additional appropriation</w:t>
      </w:r>
      <w:r w:rsidR="00230CB6">
        <w:rPr>
          <w:rFonts w:ascii="Calibri" w:hAnsi="Calibri" w:cs="Calibri"/>
          <w:sz w:val="28"/>
          <w:szCs w:val="28"/>
        </w:rPr>
        <w:t xml:space="preserve"> </w:t>
      </w:r>
      <w:r w:rsidR="008A76A4">
        <w:rPr>
          <w:rFonts w:ascii="Calibri" w:hAnsi="Calibri" w:cs="Calibri"/>
          <w:sz w:val="28"/>
          <w:szCs w:val="28"/>
        </w:rPr>
        <w:t>in the amount of</w:t>
      </w:r>
      <w:r w:rsidR="00230CB6">
        <w:rPr>
          <w:rFonts w:ascii="Calibri" w:hAnsi="Calibri" w:cs="Calibri"/>
          <w:sz w:val="28"/>
          <w:szCs w:val="28"/>
        </w:rPr>
        <w:t xml:space="preserve"> $49,400.00</w:t>
      </w:r>
      <w:r>
        <w:rPr>
          <w:rFonts w:ascii="Calibri" w:hAnsi="Calibri" w:cs="Calibri"/>
          <w:sz w:val="28"/>
          <w:szCs w:val="28"/>
        </w:rPr>
        <w:t xml:space="preserve">. Motion passed 7-0. </w:t>
      </w:r>
    </w:p>
    <w:p w14:paraId="693208B6" w14:textId="77777777" w:rsidR="00FD4B10" w:rsidRDefault="00FD4B10" w:rsidP="003646C8">
      <w:pPr>
        <w:rPr>
          <w:rFonts w:ascii="Calibri" w:hAnsi="Calibri" w:cs="Calibri"/>
          <w:b/>
          <w:bCs/>
          <w:sz w:val="28"/>
          <w:szCs w:val="28"/>
          <w:u w:val="single"/>
        </w:rPr>
      </w:pPr>
    </w:p>
    <w:p w14:paraId="46FFFC6C" w14:textId="0F0423E3" w:rsidR="003646C8" w:rsidRPr="005C646F" w:rsidRDefault="003646C8" w:rsidP="003646C8">
      <w:pPr>
        <w:rPr>
          <w:rFonts w:ascii="Calibri" w:hAnsi="Calibri" w:cs="Calibri"/>
          <w:b/>
          <w:bCs/>
          <w:sz w:val="28"/>
          <w:szCs w:val="28"/>
          <w:u w:val="single"/>
        </w:rPr>
      </w:pPr>
      <w:r w:rsidRPr="005C646F">
        <w:rPr>
          <w:rFonts w:ascii="Calibri" w:hAnsi="Calibri" w:cs="Calibri"/>
          <w:b/>
          <w:bCs/>
          <w:sz w:val="28"/>
          <w:szCs w:val="28"/>
          <w:u w:val="single"/>
        </w:rPr>
        <w:t xml:space="preserve">Re: </w:t>
      </w:r>
      <w:r w:rsidR="00230CB6" w:rsidRPr="005C646F">
        <w:rPr>
          <w:rFonts w:ascii="Calibri" w:hAnsi="Calibri" w:cs="Calibri"/>
          <w:b/>
          <w:bCs/>
          <w:sz w:val="28"/>
          <w:szCs w:val="28"/>
          <w:u w:val="single"/>
        </w:rPr>
        <w:t>Veterans- Justin Keller</w:t>
      </w:r>
      <w:r w:rsidR="00FD4B10">
        <w:rPr>
          <w:rFonts w:ascii="Calibri" w:hAnsi="Calibri" w:cs="Calibri"/>
          <w:b/>
          <w:bCs/>
          <w:sz w:val="28"/>
          <w:szCs w:val="28"/>
          <w:u w:val="single"/>
        </w:rPr>
        <w:t xml:space="preserve">- Additional Appropriation- To Advertise </w:t>
      </w:r>
    </w:p>
    <w:p w14:paraId="65839BAA" w14:textId="77777777" w:rsidR="00230CB6" w:rsidRPr="005C646F" w:rsidRDefault="00230CB6" w:rsidP="00230CB6">
      <w:pPr>
        <w:pStyle w:val="ListParagraph"/>
        <w:numPr>
          <w:ilvl w:val="0"/>
          <w:numId w:val="24"/>
        </w:numPr>
        <w:rPr>
          <w:rFonts w:ascii="Calibri" w:hAnsi="Calibri" w:cs="Calibri"/>
          <w:sz w:val="28"/>
          <w:szCs w:val="28"/>
          <w:u w:val="single"/>
        </w:rPr>
      </w:pPr>
      <w:r w:rsidRPr="005C646F">
        <w:rPr>
          <w:rFonts w:ascii="Calibri" w:hAnsi="Calibri" w:cs="Calibri"/>
          <w:sz w:val="28"/>
          <w:szCs w:val="28"/>
          <w:u w:val="single"/>
        </w:rPr>
        <w:t>Donation Money Appropriation</w:t>
      </w:r>
    </w:p>
    <w:p w14:paraId="04F7C033" w14:textId="44D712D3" w:rsidR="00230CB6" w:rsidRDefault="00230CB6" w:rsidP="005C646F">
      <w:pPr>
        <w:pStyle w:val="ListParagraph"/>
        <w:rPr>
          <w:rFonts w:ascii="Calibri" w:hAnsi="Calibri" w:cs="Calibri"/>
          <w:sz w:val="28"/>
          <w:szCs w:val="28"/>
        </w:rPr>
      </w:pPr>
      <w:r w:rsidRPr="00230CB6">
        <w:rPr>
          <w:rFonts w:ascii="Calibri" w:hAnsi="Calibri" w:cs="Calibri"/>
          <w:sz w:val="28"/>
          <w:szCs w:val="28"/>
        </w:rPr>
        <w:t>$2,000</w:t>
      </w:r>
      <w:r>
        <w:rPr>
          <w:rFonts w:ascii="Calibri" w:hAnsi="Calibri" w:cs="Calibri"/>
          <w:sz w:val="28"/>
          <w:szCs w:val="28"/>
        </w:rPr>
        <w:t>.00</w:t>
      </w:r>
      <w:r w:rsidRPr="00230CB6">
        <w:rPr>
          <w:rFonts w:ascii="Calibri" w:hAnsi="Calibri" w:cs="Calibri"/>
          <w:sz w:val="28"/>
          <w:szCs w:val="28"/>
        </w:rPr>
        <w:t xml:space="preserve"> Request to Advertise</w:t>
      </w:r>
      <w:r w:rsidR="005C646F">
        <w:rPr>
          <w:rFonts w:ascii="Calibri" w:hAnsi="Calibri" w:cs="Calibri"/>
          <w:sz w:val="28"/>
          <w:szCs w:val="28"/>
        </w:rPr>
        <w:t xml:space="preserve"> for the Veterans Resource Fair, taking place on October 21</w:t>
      </w:r>
      <w:r w:rsidR="005C646F" w:rsidRPr="00230CB6">
        <w:rPr>
          <w:rFonts w:ascii="Calibri" w:hAnsi="Calibri" w:cs="Calibri"/>
          <w:sz w:val="28"/>
          <w:szCs w:val="28"/>
          <w:vertAlign w:val="superscript"/>
        </w:rPr>
        <w:t>st</w:t>
      </w:r>
      <w:r w:rsidR="005C646F">
        <w:rPr>
          <w:rFonts w:ascii="Calibri" w:hAnsi="Calibri" w:cs="Calibri"/>
          <w:sz w:val="28"/>
          <w:szCs w:val="28"/>
        </w:rPr>
        <w:t>, 2026, at Westgate.</w:t>
      </w:r>
      <w:r w:rsidRPr="00230CB6">
        <w:rPr>
          <w:rFonts w:ascii="Calibri" w:hAnsi="Calibri" w:cs="Calibri"/>
          <w:sz w:val="28"/>
          <w:szCs w:val="28"/>
        </w:rPr>
        <w:t xml:space="preserve"> Karen Abrams moved, and John Wilkes seconded, to approve the additional appropriation </w:t>
      </w:r>
      <w:r w:rsidR="00FD4B10">
        <w:rPr>
          <w:rFonts w:ascii="Calibri" w:hAnsi="Calibri" w:cs="Calibri"/>
          <w:sz w:val="28"/>
          <w:szCs w:val="28"/>
        </w:rPr>
        <w:t xml:space="preserve">to be advertised </w:t>
      </w:r>
      <w:r>
        <w:rPr>
          <w:rFonts w:ascii="Calibri" w:hAnsi="Calibri" w:cs="Calibri"/>
          <w:sz w:val="28"/>
          <w:szCs w:val="28"/>
        </w:rPr>
        <w:t xml:space="preserve">in the amount of </w:t>
      </w:r>
      <w:r w:rsidRPr="00230CB6">
        <w:rPr>
          <w:rFonts w:ascii="Calibri" w:hAnsi="Calibri" w:cs="Calibri"/>
          <w:sz w:val="28"/>
          <w:szCs w:val="28"/>
        </w:rPr>
        <w:t>$2,000</w:t>
      </w:r>
      <w:r>
        <w:rPr>
          <w:rFonts w:ascii="Calibri" w:hAnsi="Calibri" w:cs="Calibri"/>
          <w:sz w:val="28"/>
          <w:szCs w:val="28"/>
        </w:rPr>
        <w:t>.00</w:t>
      </w:r>
      <w:r w:rsidR="005C646F">
        <w:rPr>
          <w:rFonts w:ascii="Calibri" w:hAnsi="Calibri" w:cs="Calibri"/>
          <w:sz w:val="28"/>
          <w:szCs w:val="28"/>
        </w:rPr>
        <w:t>. Motion passed 7-0.</w:t>
      </w:r>
    </w:p>
    <w:p w14:paraId="2F95062C" w14:textId="77777777" w:rsidR="005C646F" w:rsidRDefault="005C646F" w:rsidP="00230CB6">
      <w:pPr>
        <w:pStyle w:val="ListParagraph"/>
        <w:numPr>
          <w:ilvl w:val="0"/>
          <w:numId w:val="24"/>
        </w:numPr>
        <w:rPr>
          <w:rFonts w:ascii="Calibri" w:hAnsi="Calibri" w:cs="Calibri"/>
          <w:sz w:val="28"/>
          <w:szCs w:val="28"/>
          <w:u w:val="single"/>
        </w:rPr>
      </w:pPr>
      <w:r w:rsidRPr="005C646F">
        <w:rPr>
          <w:rFonts w:ascii="Calibri" w:hAnsi="Calibri" w:cs="Calibri"/>
          <w:sz w:val="28"/>
          <w:szCs w:val="28"/>
          <w:u w:val="single"/>
        </w:rPr>
        <w:t>Operation Enduring Hope Grant</w:t>
      </w:r>
    </w:p>
    <w:p w14:paraId="031A8ED2" w14:textId="70F13E2D" w:rsidR="005C646F" w:rsidRDefault="005C646F" w:rsidP="005C646F">
      <w:pPr>
        <w:pStyle w:val="ListParagrap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$806.75 Request to </w:t>
      </w:r>
      <w:r w:rsidR="00626551">
        <w:rPr>
          <w:rFonts w:ascii="Calibri" w:hAnsi="Calibri" w:cs="Calibri"/>
          <w:sz w:val="28"/>
          <w:szCs w:val="28"/>
        </w:rPr>
        <w:t xml:space="preserve">Advertise for the remainder of the Grant. </w:t>
      </w:r>
      <w:r>
        <w:rPr>
          <w:rFonts w:ascii="Calibri" w:hAnsi="Calibri" w:cs="Calibri"/>
          <w:sz w:val="28"/>
          <w:szCs w:val="28"/>
        </w:rPr>
        <w:t>Randall Brown moved, and Bryan Woodall seconded, to approve the additional appropriation</w:t>
      </w:r>
      <w:r w:rsidR="00FD4B10">
        <w:rPr>
          <w:rFonts w:ascii="Calibri" w:hAnsi="Calibri" w:cs="Calibri"/>
          <w:sz w:val="28"/>
          <w:szCs w:val="28"/>
        </w:rPr>
        <w:t xml:space="preserve"> to be advertised</w:t>
      </w:r>
      <w:r>
        <w:rPr>
          <w:rFonts w:ascii="Calibri" w:hAnsi="Calibri" w:cs="Calibri"/>
          <w:sz w:val="28"/>
          <w:szCs w:val="28"/>
        </w:rPr>
        <w:t xml:space="preserve"> in the amount of $806.75. Motion Passed 7-0.</w:t>
      </w:r>
    </w:p>
    <w:p w14:paraId="2CE5B0AF" w14:textId="77777777" w:rsidR="005C646F" w:rsidRPr="005C646F" w:rsidRDefault="005C646F" w:rsidP="005C646F">
      <w:pPr>
        <w:pStyle w:val="ListParagraph"/>
        <w:numPr>
          <w:ilvl w:val="0"/>
          <w:numId w:val="24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  <w:u w:val="single"/>
        </w:rPr>
        <w:lastRenderedPageBreak/>
        <w:t xml:space="preserve">Telephone/Cell Phone Appropriation </w:t>
      </w:r>
    </w:p>
    <w:p w14:paraId="64CD2BB2" w14:textId="4E0947D9" w:rsidR="003646C8" w:rsidRPr="001413A6" w:rsidRDefault="005C646F" w:rsidP="001413A6">
      <w:pPr>
        <w:pStyle w:val="ListParagraph"/>
        <w:rPr>
          <w:rFonts w:ascii="Calibri" w:hAnsi="Calibri" w:cs="Calibri"/>
          <w:sz w:val="28"/>
          <w:szCs w:val="28"/>
        </w:rPr>
      </w:pPr>
      <w:r w:rsidRPr="005C646F">
        <w:rPr>
          <w:rFonts w:ascii="Calibri" w:hAnsi="Calibri" w:cs="Calibri"/>
          <w:sz w:val="28"/>
          <w:szCs w:val="28"/>
        </w:rPr>
        <w:t>$1,100.00 Request to Advertise</w:t>
      </w:r>
      <w:r w:rsidR="00626551">
        <w:rPr>
          <w:rFonts w:ascii="Calibri" w:hAnsi="Calibri" w:cs="Calibri"/>
          <w:sz w:val="28"/>
          <w:szCs w:val="28"/>
        </w:rPr>
        <w:t xml:space="preserve"> for the cell phone appropriation.</w:t>
      </w:r>
      <w:r w:rsidRPr="005C646F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 xml:space="preserve">Ron Lehman moved, and Randall Brown seconded, to approve the additional appropriation </w:t>
      </w:r>
      <w:r w:rsidR="00FD4B10">
        <w:rPr>
          <w:rFonts w:ascii="Calibri" w:hAnsi="Calibri" w:cs="Calibri"/>
          <w:sz w:val="28"/>
          <w:szCs w:val="28"/>
        </w:rPr>
        <w:t xml:space="preserve">to be advertised </w:t>
      </w:r>
      <w:r>
        <w:rPr>
          <w:rFonts w:ascii="Calibri" w:hAnsi="Calibri" w:cs="Calibri"/>
          <w:sz w:val="28"/>
          <w:szCs w:val="28"/>
        </w:rPr>
        <w:t>in the amount of $1,100.00. Motion passed 7-0.</w:t>
      </w:r>
    </w:p>
    <w:p w14:paraId="2E122E80" w14:textId="77777777" w:rsidR="003646C8" w:rsidRDefault="003646C8" w:rsidP="003646C8">
      <w:pPr>
        <w:rPr>
          <w:rFonts w:ascii="Calibri" w:hAnsi="Calibri" w:cs="Calibri"/>
          <w:b/>
          <w:bCs/>
          <w:sz w:val="28"/>
          <w:szCs w:val="28"/>
          <w:u w:val="single"/>
        </w:rPr>
      </w:pPr>
      <w:r w:rsidRPr="00626551">
        <w:rPr>
          <w:rFonts w:ascii="Calibri" w:hAnsi="Calibri" w:cs="Calibri"/>
          <w:b/>
          <w:bCs/>
          <w:sz w:val="28"/>
          <w:szCs w:val="28"/>
          <w:u w:val="single"/>
        </w:rPr>
        <w:t xml:space="preserve">Re: </w:t>
      </w:r>
      <w:r w:rsidR="005C646F" w:rsidRPr="00626551">
        <w:rPr>
          <w:rFonts w:ascii="Calibri" w:hAnsi="Calibri" w:cs="Calibri"/>
          <w:b/>
          <w:bCs/>
          <w:sz w:val="28"/>
          <w:szCs w:val="28"/>
          <w:u w:val="single"/>
        </w:rPr>
        <w:t>Hamilton Center- Annual Update</w:t>
      </w:r>
    </w:p>
    <w:p w14:paraId="0A8E9F06" w14:textId="77777777" w:rsidR="00626551" w:rsidRPr="00626551" w:rsidRDefault="4EAA923A" w:rsidP="4EAA923A">
      <w:pPr>
        <w:rPr>
          <w:rFonts w:ascii="Calibri" w:hAnsi="Calibri" w:cs="Calibri"/>
          <w:sz w:val="28"/>
          <w:szCs w:val="28"/>
        </w:rPr>
      </w:pPr>
      <w:r w:rsidRPr="4EAA923A">
        <w:rPr>
          <w:rFonts w:ascii="Calibri" w:hAnsi="Calibri" w:cs="Calibri"/>
          <w:sz w:val="28"/>
          <w:szCs w:val="28"/>
        </w:rPr>
        <w:t>Amy Glover with the Hamilton Center provided the Council with an annual update of services provided by the Hamilton Center for the year 2025 including:</w:t>
      </w:r>
    </w:p>
    <w:p w14:paraId="1C775757" w14:textId="77777777" w:rsidR="00626551" w:rsidRPr="00626551" w:rsidRDefault="4EAA923A" w:rsidP="4EAA923A">
      <w:r w:rsidRPr="4EAA923A">
        <w:rPr>
          <w:rFonts w:ascii="Calibri" w:hAnsi="Calibri" w:cs="Calibri"/>
          <w:sz w:val="28"/>
          <w:szCs w:val="28"/>
        </w:rPr>
        <w:t>•</w:t>
      </w:r>
      <w:r w:rsidR="00626551">
        <w:tab/>
      </w:r>
      <w:r w:rsidRPr="4EAA923A">
        <w:rPr>
          <w:rFonts w:ascii="Calibri" w:hAnsi="Calibri" w:cs="Calibri"/>
          <w:sz w:val="28"/>
          <w:szCs w:val="28"/>
        </w:rPr>
        <w:t xml:space="preserve">Participation </w:t>
      </w:r>
    </w:p>
    <w:p w14:paraId="295E53E3" w14:textId="77777777" w:rsidR="00626551" w:rsidRPr="00626551" w:rsidRDefault="4EAA923A" w:rsidP="4EAA923A">
      <w:r w:rsidRPr="4EAA923A">
        <w:rPr>
          <w:rFonts w:ascii="Calibri" w:hAnsi="Calibri" w:cs="Calibri"/>
          <w:sz w:val="28"/>
          <w:szCs w:val="28"/>
        </w:rPr>
        <w:t>•</w:t>
      </w:r>
      <w:r w:rsidR="00626551">
        <w:tab/>
      </w:r>
      <w:r w:rsidRPr="4EAA923A">
        <w:rPr>
          <w:rFonts w:ascii="Calibri" w:hAnsi="Calibri" w:cs="Calibri"/>
          <w:sz w:val="28"/>
          <w:szCs w:val="28"/>
        </w:rPr>
        <w:t>Patient Count</w:t>
      </w:r>
    </w:p>
    <w:p w14:paraId="22C4F68C" w14:textId="77777777" w:rsidR="00626551" w:rsidRPr="00626551" w:rsidRDefault="4EAA923A" w:rsidP="4EAA923A">
      <w:r w:rsidRPr="4EAA923A">
        <w:rPr>
          <w:rFonts w:ascii="Calibri" w:hAnsi="Calibri" w:cs="Calibri"/>
          <w:sz w:val="28"/>
          <w:szCs w:val="28"/>
        </w:rPr>
        <w:t>•</w:t>
      </w:r>
      <w:r w:rsidR="00626551">
        <w:tab/>
      </w:r>
      <w:r w:rsidRPr="4EAA923A">
        <w:rPr>
          <w:rFonts w:ascii="Calibri" w:hAnsi="Calibri" w:cs="Calibri"/>
          <w:sz w:val="28"/>
          <w:szCs w:val="28"/>
        </w:rPr>
        <w:t>Broken out by Adults/Children</w:t>
      </w:r>
    </w:p>
    <w:p w14:paraId="79330C7B" w14:textId="77777777" w:rsidR="00626551" w:rsidRPr="00626551" w:rsidRDefault="4EAA923A" w:rsidP="4EAA923A">
      <w:r w:rsidRPr="4EAA923A">
        <w:rPr>
          <w:rFonts w:ascii="Calibri" w:hAnsi="Calibri" w:cs="Calibri"/>
          <w:sz w:val="28"/>
          <w:szCs w:val="28"/>
        </w:rPr>
        <w:t>•</w:t>
      </w:r>
      <w:r w:rsidR="00626551">
        <w:tab/>
      </w:r>
      <w:r w:rsidRPr="4EAA923A">
        <w:rPr>
          <w:rFonts w:ascii="Calibri" w:hAnsi="Calibri" w:cs="Calibri"/>
          <w:sz w:val="28"/>
          <w:szCs w:val="28"/>
        </w:rPr>
        <w:t>Treatments for Adults/Children</w:t>
      </w:r>
    </w:p>
    <w:p w14:paraId="3672D0A8" w14:textId="77777777" w:rsidR="00626551" w:rsidRPr="00626551" w:rsidRDefault="4EAA923A" w:rsidP="4EAA923A">
      <w:r w:rsidRPr="4EAA923A">
        <w:rPr>
          <w:rFonts w:ascii="Calibri" w:hAnsi="Calibri" w:cs="Calibri"/>
          <w:sz w:val="28"/>
          <w:szCs w:val="28"/>
        </w:rPr>
        <w:t>•</w:t>
      </w:r>
      <w:r w:rsidR="00626551">
        <w:tab/>
      </w:r>
      <w:r w:rsidRPr="4EAA923A">
        <w:rPr>
          <w:rFonts w:ascii="Calibri" w:hAnsi="Calibri" w:cs="Calibri"/>
          <w:sz w:val="28"/>
          <w:szCs w:val="28"/>
        </w:rPr>
        <w:t>Top 10 Diagnosis for Adults/Children</w:t>
      </w:r>
    </w:p>
    <w:p w14:paraId="6DBB8E2D" w14:textId="77777777" w:rsidR="00626551" w:rsidRPr="00626551" w:rsidRDefault="4EAA923A" w:rsidP="4EAA923A">
      <w:r w:rsidRPr="4EAA923A">
        <w:rPr>
          <w:rFonts w:ascii="Calibri" w:hAnsi="Calibri" w:cs="Calibri"/>
          <w:sz w:val="28"/>
          <w:szCs w:val="28"/>
        </w:rPr>
        <w:t>•</w:t>
      </w:r>
      <w:r w:rsidR="00626551">
        <w:tab/>
      </w:r>
      <w:r w:rsidRPr="4EAA923A">
        <w:rPr>
          <w:rFonts w:ascii="Calibri" w:hAnsi="Calibri" w:cs="Calibri"/>
          <w:sz w:val="28"/>
          <w:szCs w:val="28"/>
        </w:rPr>
        <w:t>Referrals</w:t>
      </w:r>
    </w:p>
    <w:p w14:paraId="4F4A49AF" w14:textId="77777777" w:rsidR="00626551" w:rsidRPr="00626551" w:rsidRDefault="4EAA923A" w:rsidP="4EAA923A">
      <w:r w:rsidRPr="4EAA923A">
        <w:rPr>
          <w:rFonts w:ascii="Calibri" w:hAnsi="Calibri" w:cs="Calibri"/>
          <w:sz w:val="28"/>
          <w:szCs w:val="28"/>
        </w:rPr>
        <w:t>•</w:t>
      </w:r>
      <w:r w:rsidR="00626551">
        <w:tab/>
      </w:r>
      <w:r w:rsidRPr="4EAA923A">
        <w:rPr>
          <w:rFonts w:ascii="Calibri" w:hAnsi="Calibri" w:cs="Calibri"/>
          <w:sz w:val="28"/>
          <w:szCs w:val="28"/>
        </w:rPr>
        <w:t>Total Expenses</w:t>
      </w:r>
    </w:p>
    <w:p w14:paraId="57F3CE2D" w14:textId="126BB6DA" w:rsidR="00626551" w:rsidRPr="001413A6" w:rsidRDefault="4EAA923A" w:rsidP="003646C8">
      <w:r w:rsidRPr="4EAA923A">
        <w:rPr>
          <w:rFonts w:ascii="Calibri" w:hAnsi="Calibri" w:cs="Calibri"/>
          <w:sz w:val="28"/>
          <w:szCs w:val="28"/>
        </w:rPr>
        <w:t>The Council thanked Amy for the update.</w:t>
      </w:r>
    </w:p>
    <w:p w14:paraId="4CEDACCE" w14:textId="77777777" w:rsidR="00FD4B10" w:rsidRDefault="00FD4B10" w:rsidP="003646C8">
      <w:pPr>
        <w:rPr>
          <w:rFonts w:ascii="Calibri" w:hAnsi="Calibri" w:cs="Calibri"/>
          <w:b/>
          <w:bCs/>
          <w:sz w:val="28"/>
          <w:szCs w:val="28"/>
          <w:u w:val="single"/>
        </w:rPr>
      </w:pPr>
    </w:p>
    <w:p w14:paraId="3F3970E2" w14:textId="5516209B" w:rsidR="003646C8" w:rsidRDefault="00626551" w:rsidP="003646C8">
      <w:pPr>
        <w:rPr>
          <w:rFonts w:ascii="Calibri" w:hAnsi="Calibri" w:cs="Calibri"/>
          <w:b/>
          <w:bCs/>
          <w:sz w:val="28"/>
          <w:szCs w:val="28"/>
          <w:u w:val="single"/>
        </w:rPr>
      </w:pPr>
      <w:r w:rsidRPr="00626551">
        <w:rPr>
          <w:rFonts w:ascii="Calibri" w:hAnsi="Calibri" w:cs="Calibri"/>
          <w:b/>
          <w:bCs/>
          <w:sz w:val="28"/>
          <w:szCs w:val="28"/>
          <w:u w:val="single"/>
        </w:rPr>
        <w:t>Re:</w:t>
      </w:r>
      <w:r>
        <w:rPr>
          <w:rFonts w:ascii="Calibri" w:hAnsi="Calibri" w:cs="Calibri"/>
          <w:b/>
          <w:bCs/>
          <w:sz w:val="28"/>
          <w:szCs w:val="28"/>
          <w:u w:val="single"/>
        </w:rPr>
        <w:t xml:space="preserve"> </w:t>
      </w:r>
      <w:r w:rsidR="00C142E4">
        <w:rPr>
          <w:rFonts w:ascii="Calibri" w:hAnsi="Calibri" w:cs="Calibri"/>
          <w:b/>
          <w:bCs/>
          <w:sz w:val="28"/>
          <w:szCs w:val="28"/>
          <w:u w:val="single"/>
        </w:rPr>
        <w:t>Transfer- EMS</w:t>
      </w:r>
    </w:p>
    <w:p w14:paraId="19AC7475" w14:textId="77777777" w:rsidR="004C7E9A" w:rsidRDefault="004C7E9A" w:rsidP="004C7E9A">
      <w:pPr>
        <w:pStyle w:val="ListParagraph"/>
        <w:numPr>
          <w:ilvl w:val="0"/>
          <w:numId w:val="24"/>
        </w:numPr>
        <w:rPr>
          <w:rFonts w:ascii="Calibri" w:hAnsi="Calibri" w:cs="Calibri"/>
          <w:sz w:val="28"/>
          <w:szCs w:val="28"/>
          <w:u w:val="single"/>
        </w:rPr>
      </w:pPr>
      <w:r w:rsidRPr="004C7E9A">
        <w:rPr>
          <w:rFonts w:ascii="Calibri" w:hAnsi="Calibri" w:cs="Calibri"/>
          <w:sz w:val="28"/>
          <w:szCs w:val="28"/>
          <w:u w:val="single"/>
        </w:rPr>
        <w:t>1151-12401-0000</w:t>
      </w:r>
      <w:r>
        <w:rPr>
          <w:rFonts w:ascii="Calibri" w:hAnsi="Calibri" w:cs="Calibri"/>
          <w:sz w:val="28"/>
          <w:szCs w:val="28"/>
          <w:u w:val="single"/>
        </w:rPr>
        <w:t>- $11,372.51/ 1151-12100-0000- $28,400.00/ 1151-12202-0000- $127,112.53 totaling $166,855.04 to Medical Supplies 1151-27104-0000</w:t>
      </w:r>
    </w:p>
    <w:p w14:paraId="78AD29D6" w14:textId="08940863" w:rsidR="007C2DA0" w:rsidRPr="001413A6" w:rsidRDefault="004C7E9A" w:rsidP="001413A6">
      <w:pPr>
        <w:pStyle w:val="ListParagrap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Ron Lehman moved, and John Wilkes</w:t>
      </w:r>
      <w:r w:rsidR="007C2DA0">
        <w:rPr>
          <w:rFonts w:ascii="Calibri" w:hAnsi="Calibri" w:cs="Calibri"/>
          <w:sz w:val="28"/>
          <w:szCs w:val="28"/>
        </w:rPr>
        <w:t xml:space="preserve"> seconded, to approve the transfer as presented. Motion passed 7-0. </w:t>
      </w:r>
    </w:p>
    <w:p w14:paraId="29DC836D" w14:textId="77777777" w:rsidR="00FD4B10" w:rsidRDefault="00FD4B10" w:rsidP="003646C8">
      <w:pPr>
        <w:rPr>
          <w:rFonts w:ascii="Calibri" w:hAnsi="Calibri" w:cs="Calibri"/>
          <w:b/>
          <w:bCs/>
          <w:sz w:val="28"/>
          <w:szCs w:val="28"/>
          <w:u w:val="single"/>
        </w:rPr>
      </w:pPr>
    </w:p>
    <w:p w14:paraId="262ADD2C" w14:textId="550B3426" w:rsidR="007C2DA0" w:rsidRDefault="00626551" w:rsidP="003646C8">
      <w:pPr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Re: Encumbrances</w:t>
      </w:r>
    </w:p>
    <w:p w14:paraId="5573A026" w14:textId="77777777" w:rsidR="007C2DA0" w:rsidRPr="007C2DA0" w:rsidRDefault="4EAA923A" w:rsidP="4EAA923A">
      <w:pPr>
        <w:pStyle w:val="ListParagraph"/>
        <w:numPr>
          <w:ilvl w:val="0"/>
          <w:numId w:val="8"/>
        </w:numPr>
        <w:rPr>
          <w:rFonts w:ascii="Calibri" w:hAnsi="Calibri" w:cs="Calibri"/>
          <w:sz w:val="28"/>
          <w:szCs w:val="28"/>
          <w:u w:val="single"/>
        </w:rPr>
      </w:pPr>
      <w:r w:rsidRPr="4EAA923A">
        <w:rPr>
          <w:rFonts w:ascii="Calibri" w:hAnsi="Calibri" w:cs="Calibri"/>
          <w:sz w:val="28"/>
          <w:szCs w:val="28"/>
          <w:u w:val="single"/>
        </w:rPr>
        <w:t xml:space="preserve">EMS- $169,578.85 for heart monitors </w:t>
      </w:r>
    </w:p>
    <w:p w14:paraId="4FD3B05D" w14:textId="77777777" w:rsidR="007C2DA0" w:rsidRDefault="007C2DA0" w:rsidP="007C2DA0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Karen Abrams </w:t>
      </w:r>
      <w:r w:rsidRPr="007C2DA0">
        <w:rPr>
          <w:rFonts w:ascii="Calibri" w:hAnsi="Calibri" w:cs="Calibri"/>
          <w:sz w:val="28"/>
          <w:szCs w:val="28"/>
        </w:rPr>
        <w:t>moved, and</w:t>
      </w:r>
      <w:r>
        <w:rPr>
          <w:rFonts w:ascii="Calibri" w:hAnsi="Calibri" w:cs="Calibri"/>
          <w:sz w:val="28"/>
          <w:szCs w:val="28"/>
        </w:rPr>
        <w:t xml:space="preserve"> Bryan Woodall</w:t>
      </w:r>
      <w:r w:rsidRPr="007C2DA0">
        <w:rPr>
          <w:rFonts w:ascii="Calibri" w:hAnsi="Calibri" w:cs="Calibri"/>
          <w:sz w:val="28"/>
          <w:szCs w:val="28"/>
        </w:rPr>
        <w:t xml:space="preserve"> seconded, to approve the </w:t>
      </w:r>
      <w:r>
        <w:rPr>
          <w:rFonts w:ascii="Calibri" w:hAnsi="Calibri" w:cs="Calibri"/>
          <w:sz w:val="28"/>
          <w:szCs w:val="28"/>
        </w:rPr>
        <w:t>encumbrance</w:t>
      </w:r>
      <w:r w:rsidRPr="007C2DA0">
        <w:rPr>
          <w:rFonts w:ascii="Calibri" w:hAnsi="Calibri" w:cs="Calibri"/>
          <w:sz w:val="28"/>
          <w:szCs w:val="28"/>
        </w:rPr>
        <w:t xml:space="preserve"> as presented. Motion passed 7-0. </w:t>
      </w:r>
    </w:p>
    <w:p w14:paraId="0721C278" w14:textId="77777777" w:rsidR="007C2DA0" w:rsidRPr="007C2DA0" w:rsidRDefault="4EAA923A" w:rsidP="4EAA923A">
      <w:pPr>
        <w:pStyle w:val="ListParagraph"/>
        <w:numPr>
          <w:ilvl w:val="0"/>
          <w:numId w:val="7"/>
        </w:numPr>
        <w:rPr>
          <w:rFonts w:ascii="Calibri" w:hAnsi="Calibri" w:cs="Calibri"/>
          <w:sz w:val="28"/>
          <w:szCs w:val="28"/>
          <w:u w:val="single"/>
        </w:rPr>
      </w:pPr>
      <w:r w:rsidRPr="4EAA923A">
        <w:rPr>
          <w:rFonts w:ascii="Calibri" w:hAnsi="Calibri" w:cs="Calibri"/>
          <w:sz w:val="28"/>
          <w:szCs w:val="28"/>
          <w:u w:val="single"/>
        </w:rPr>
        <w:t>Community Corrections- $8,829.34 for professional contracts, utilities, supplies, and fuel</w:t>
      </w:r>
    </w:p>
    <w:p w14:paraId="352E318A" w14:textId="77777777" w:rsidR="007C2DA0" w:rsidRDefault="007C2DA0" w:rsidP="007C2DA0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Bryan Woodall </w:t>
      </w:r>
      <w:r w:rsidRPr="007C2DA0">
        <w:rPr>
          <w:rFonts w:ascii="Calibri" w:hAnsi="Calibri" w:cs="Calibri"/>
          <w:sz w:val="28"/>
          <w:szCs w:val="28"/>
        </w:rPr>
        <w:t>moved, and</w:t>
      </w:r>
      <w:r>
        <w:rPr>
          <w:rFonts w:ascii="Calibri" w:hAnsi="Calibri" w:cs="Calibri"/>
          <w:sz w:val="28"/>
          <w:szCs w:val="28"/>
        </w:rPr>
        <w:t xml:space="preserve"> John Wilkes</w:t>
      </w:r>
      <w:r w:rsidRPr="007C2DA0">
        <w:rPr>
          <w:rFonts w:ascii="Calibri" w:hAnsi="Calibri" w:cs="Calibri"/>
          <w:sz w:val="28"/>
          <w:szCs w:val="28"/>
        </w:rPr>
        <w:t xml:space="preserve"> seconded, to approve the </w:t>
      </w:r>
      <w:r>
        <w:rPr>
          <w:rFonts w:ascii="Calibri" w:hAnsi="Calibri" w:cs="Calibri"/>
          <w:sz w:val="28"/>
          <w:szCs w:val="28"/>
        </w:rPr>
        <w:t>encumbrance</w:t>
      </w:r>
      <w:r w:rsidRPr="007C2DA0">
        <w:rPr>
          <w:rFonts w:ascii="Calibri" w:hAnsi="Calibri" w:cs="Calibri"/>
          <w:sz w:val="28"/>
          <w:szCs w:val="28"/>
        </w:rPr>
        <w:t xml:space="preserve"> as presented. Motion passed 7-0. </w:t>
      </w:r>
    </w:p>
    <w:p w14:paraId="482F3A99" w14:textId="0BAABC7A" w:rsidR="006003D1" w:rsidRDefault="4EAA923A" w:rsidP="4EAA923A">
      <w:pPr>
        <w:pStyle w:val="ListParagraph"/>
        <w:numPr>
          <w:ilvl w:val="0"/>
          <w:numId w:val="6"/>
        </w:numPr>
        <w:rPr>
          <w:rFonts w:ascii="Calibri" w:hAnsi="Calibri" w:cs="Calibri"/>
          <w:sz w:val="28"/>
          <w:szCs w:val="28"/>
          <w:u w:val="single"/>
        </w:rPr>
      </w:pPr>
      <w:r w:rsidRPr="4EAA923A">
        <w:rPr>
          <w:rFonts w:ascii="Calibri" w:hAnsi="Calibri" w:cs="Calibri"/>
          <w:sz w:val="28"/>
          <w:szCs w:val="28"/>
          <w:u w:val="single"/>
        </w:rPr>
        <w:t xml:space="preserve">IT- Transfer </w:t>
      </w:r>
      <w:r w:rsidR="00FD4B10">
        <w:rPr>
          <w:rFonts w:ascii="Calibri" w:hAnsi="Calibri" w:cs="Calibri"/>
          <w:sz w:val="28"/>
          <w:szCs w:val="28"/>
          <w:u w:val="single"/>
        </w:rPr>
        <w:t>-</w:t>
      </w:r>
      <w:r w:rsidRPr="4EAA923A">
        <w:rPr>
          <w:rFonts w:ascii="Calibri" w:hAnsi="Calibri" w:cs="Calibri"/>
          <w:sz w:val="28"/>
          <w:szCs w:val="28"/>
          <w:u w:val="single"/>
        </w:rPr>
        <w:t>Travel and Training 12307- $2,862.98 to Maintenance 35203</w:t>
      </w:r>
    </w:p>
    <w:p w14:paraId="56E7D3A7" w14:textId="38DE1473" w:rsidR="00506FDB" w:rsidRPr="00506FDB" w:rsidRDefault="00506FDB" w:rsidP="007C2DA0">
      <w:pPr>
        <w:rPr>
          <w:rFonts w:ascii="Calibri" w:hAnsi="Calibri" w:cs="Calibri"/>
          <w:sz w:val="28"/>
          <w:szCs w:val="28"/>
        </w:rPr>
      </w:pPr>
      <w:r w:rsidRPr="00506FDB">
        <w:rPr>
          <w:rFonts w:ascii="Calibri" w:hAnsi="Calibri" w:cs="Calibri"/>
          <w:sz w:val="28"/>
          <w:szCs w:val="28"/>
        </w:rPr>
        <w:t xml:space="preserve">Karen </w:t>
      </w:r>
      <w:r>
        <w:rPr>
          <w:rFonts w:ascii="Calibri" w:hAnsi="Calibri" w:cs="Calibri"/>
          <w:sz w:val="28"/>
          <w:szCs w:val="28"/>
        </w:rPr>
        <w:t xml:space="preserve">Abrams </w:t>
      </w:r>
      <w:r w:rsidR="007D0346">
        <w:rPr>
          <w:rFonts w:ascii="Calibri" w:hAnsi="Calibri" w:cs="Calibri"/>
          <w:sz w:val="28"/>
          <w:szCs w:val="28"/>
        </w:rPr>
        <w:t>moved</w:t>
      </w:r>
      <w:r w:rsidR="00295208">
        <w:rPr>
          <w:rFonts w:ascii="Calibri" w:hAnsi="Calibri" w:cs="Calibri"/>
          <w:sz w:val="28"/>
          <w:szCs w:val="28"/>
        </w:rPr>
        <w:t>, and Ron Lehman seconded, to approve the transfer</w:t>
      </w:r>
      <w:r w:rsidR="00CD28DF">
        <w:rPr>
          <w:rFonts w:ascii="Calibri" w:hAnsi="Calibri" w:cs="Calibri"/>
          <w:sz w:val="28"/>
          <w:szCs w:val="28"/>
        </w:rPr>
        <w:t xml:space="preserve"> as presented. Motion passed 6-1</w:t>
      </w:r>
      <w:r w:rsidR="007B57BB">
        <w:rPr>
          <w:rFonts w:ascii="Calibri" w:hAnsi="Calibri" w:cs="Calibri"/>
          <w:sz w:val="28"/>
          <w:szCs w:val="28"/>
        </w:rPr>
        <w:t>.</w:t>
      </w:r>
    </w:p>
    <w:p w14:paraId="16AF7FDE" w14:textId="77777777" w:rsidR="007C2DA0" w:rsidRDefault="4EAA923A" w:rsidP="4EAA923A">
      <w:pPr>
        <w:pStyle w:val="ListParagraph"/>
        <w:numPr>
          <w:ilvl w:val="0"/>
          <w:numId w:val="5"/>
        </w:numPr>
        <w:rPr>
          <w:rFonts w:ascii="Calibri" w:hAnsi="Calibri" w:cs="Calibri"/>
          <w:sz w:val="28"/>
          <w:szCs w:val="28"/>
          <w:u w:val="single"/>
        </w:rPr>
      </w:pPr>
      <w:r w:rsidRPr="4EAA923A">
        <w:rPr>
          <w:rFonts w:ascii="Calibri" w:hAnsi="Calibri" w:cs="Calibri"/>
          <w:sz w:val="28"/>
          <w:szCs w:val="28"/>
          <w:u w:val="single"/>
        </w:rPr>
        <w:t>IT- $134,813.38</w:t>
      </w:r>
    </w:p>
    <w:p w14:paraId="65C92516" w14:textId="77777777" w:rsidR="00755113" w:rsidRPr="00755113" w:rsidRDefault="00755113" w:rsidP="007C2DA0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Ron </w:t>
      </w:r>
      <w:r w:rsidR="008C43A6">
        <w:rPr>
          <w:rFonts w:ascii="Calibri" w:hAnsi="Calibri" w:cs="Calibri"/>
          <w:sz w:val="28"/>
          <w:szCs w:val="28"/>
        </w:rPr>
        <w:t xml:space="preserve">Lehman moved, and </w:t>
      </w:r>
      <w:r w:rsidR="006B29BB">
        <w:rPr>
          <w:rFonts w:ascii="Calibri" w:hAnsi="Calibri" w:cs="Calibri"/>
          <w:sz w:val="28"/>
          <w:szCs w:val="28"/>
        </w:rPr>
        <w:t xml:space="preserve">Randall Brown seconded, to </w:t>
      </w:r>
      <w:r>
        <w:rPr>
          <w:rFonts w:ascii="Calibri" w:hAnsi="Calibri" w:cs="Calibri"/>
          <w:sz w:val="28"/>
          <w:szCs w:val="28"/>
        </w:rPr>
        <w:t xml:space="preserve">table until next meeting to </w:t>
      </w:r>
      <w:r w:rsidR="006B29BB">
        <w:rPr>
          <w:rFonts w:ascii="Calibri" w:hAnsi="Calibri" w:cs="Calibri"/>
          <w:sz w:val="28"/>
          <w:szCs w:val="28"/>
        </w:rPr>
        <w:t xml:space="preserve">gather </w:t>
      </w:r>
      <w:r>
        <w:rPr>
          <w:rFonts w:ascii="Calibri" w:hAnsi="Calibri" w:cs="Calibri"/>
          <w:sz w:val="28"/>
          <w:szCs w:val="28"/>
        </w:rPr>
        <w:t>more information</w:t>
      </w:r>
      <w:r w:rsidR="00325649">
        <w:rPr>
          <w:rFonts w:ascii="Calibri" w:hAnsi="Calibri" w:cs="Calibri"/>
          <w:sz w:val="28"/>
          <w:szCs w:val="28"/>
        </w:rPr>
        <w:t xml:space="preserve"> about invoices.</w:t>
      </w:r>
    </w:p>
    <w:p w14:paraId="70A0BB18" w14:textId="77777777" w:rsidR="007C2DA0" w:rsidRDefault="4EAA923A" w:rsidP="4EAA923A">
      <w:pPr>
        <w:pStyle w:val="ListParagraph"/>
        <w:numPr>
          <w:ilvl w:val="0"/>
          <w:numId w:val="4"/>
        </w:numPr>
        <w:rPr>
          <w:rFonts w:ascii="Calibri" w:hAnsi="Calibri" w:cs="Calibri"/>
          <w:sz w:val="28"/>
          <w:szCs w:val="28"/>
          <w:u w:val="single"/>
        </w:rPr>
      </w:pPr>
      <w:r w:rsidRPr="4EAA923A">
        <w:rPr>
          <w:rFonts w:ascii="Calibri" w:hAnsi="Calibri" w:cs="Calibri"/>
          <w:sz w:val="28"/>
          <w:szCs w:val="28"/>
          <w:u w:val="single"/>
        </w:rPr>
        <w:t>Health Department- $15,813.73- County Health Fund 1159 and Health First Indiana 1161</w:t>
      </w:r>
    </w:p>
    <w:p w14:paraId="61367C75" w14:textId="77777777" w:rsidR="007B4334" w:rsidRPr="00B04A17" w:rsidRDefault="00F755F3" w:rsidP="007C2DA0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$</w:t>
      </w:r>
      <w:r w:rsidR="00CB20FC">
        <w:rPr>
          <w:rFonts w:ascii="Calibri" w:hAnsi="Calibri" w:cs="Calibri"/>
          <w:sz w:val="28"/>
          <w:szCs w:val="28"/>
        </w:rPr>
        <w:t>2,940.23</w:t>
      </w:r>
      <w:r>
        <w:rPr>
          <w:rFonts w:ascii="Calibri" w:hAnsi="Calibri" w:cs="Calibri"/>
          <w:sz w:val="28"/>
          <w:szCs w:val="28"/>
        </w:rPr>
        <w:t xml:space="preserve"> for Payroll</w:t>
      </w:r>
      <w:r w:rsidR="00B90857">
        <w:rPr>
          <w:rFonts w:ascii="Calibri" w:hAnsi="Calibri" w:cs="Calibri"/>
          <w:sz w:val="28"/>
          <w:szCs w:val="28"/>
        </w:rPr>
        <w:t xml:space="preserve">, </w:t>
      </w:r>
      <w:r>
        <w:rPr>
          <w:rFonts w:ascii="Calibri" w:hAnsi="Calibri" w:cs="Calibri"/>
          <w:sz w:val="28"/>
          <w:szCs w:val="28"/>
        </w:rPr>
        <w:t>$24.93 for FICA</w:t>
      </w:r>
      <w:r w:rsidR="00B90857">
        <w:rPr>
          <w:rFonts w:ascii="Calibri" w:hAnsi="Calibri" w:cs="Calibri"/>
          <w:sz w:val="28"/>
          <w:szCs w:val="28"/>
        </w:rPr>
        <w:t>, and 329.31 for Perf</w:t>
      </w:r>
      <w:r w:rsidR="00CB20FC">
        <w:rPr>
          <w:rFonts w:ascii="Calibri" w:hAnsi="Calibri" w:cs="Calibri"/>
          <w:sz w:val="28"/>
          <w:szCs w:val="28"/>
        </w:rPr>
        <w:t xml:space="preserve"> </w:t>
      </w:r>
      <w:r w:rsidR="001D7FDC">
        <w:rPr>
          <w:rFonts w:ascii="Calibri" w:hAnsi="Calibri" w:cs="Calibri"/>
          <w:sz w:val="28"/>
          <w:szCs w:val="28"/>
        </w:rPr>
        <w:t>will not</w:t>
      </w:r>
      <w:r w:rsidR="00B04A17">
        <w:rPr>
          <w:rFonts w:ascii="Calibri" w:hAnsi="Calibri" w:cs="Calibri"/>
          <w:sz w:val="28"/>
          <w:szCs w:val="28"/>
        </w:rPr>
        <w:t xml:space="preserve"> be </w:t>
      </w:r>
      <w:r w:rsidR="00CB20FC">
        <w:rPr>
          <w:rFonts w:ascii="Calibri" w:hAnsi="Calibri" w:cs="Calibri"/>
          <w:sz w:val="28"/>
          <w:szCs w:val="28"/>
        </w:rPr>
        <w:t>encumbered</w:t>
      </w:r>
      <w:r w:rsidR="00B90857">
        <w:rPr>
          <w:rFonts w:ascii="Calibri" w:hAnsi="Calibri" w:cs="Calibri"/>
          <w:sz w:val="28"/>
          <w:szCs w:val="28"/>
        </w:rPr>
        <w:t xml:space="preserve">, </w:t>
      </w:r>
      <w:proofErr w:type="gramStart"/>
      <w:r w:rsidR="00860CF8">
        <w:rPr>
          <w:rFonts w:ascii="Calibri" w:hAnsi="Calibri" w:cs="Calibri"/>
          <w:sz w:val="28"/>
          <w:szCs w:val="28"/>
        </w:rPr>
        <w:t>totaling to</w:t>
      </w:r>
      <w:proofErr w:type="gramEnd"/>
      <w:r w:rsidR="00860CF8">
        <w:rPr>
          <w:rFonts w:ascii="Calibri" w:hAnsi="Calibri" w:cs="Calibri"/>
          <w:sz w:val="28"/>
          <w:szCs w:val="28"/>
        </w:rPr>
        <w:t xml:space="preserve"> $3,494.47 removed from initial amount. </w:t>
      </w:r>
    </w:p>
    <w:p w14:paraId="02516E59" w14:textId="05048BAD" w:rsidR="007C2DA0" w:rsidRDefault="007C2DA0" w:rsidP="007C2DA0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Karen Abrams </w:t>
      </w:r>
      <w:r w:rsidRPr="007C2DA0">
        <w:rPr>
          <w:rFonts w:ascii="Calibri" w:hAnsi="Calibri" w:cs="Calibri"/>
          <w:sz w:val="28"/>
          <w:szCs w:val="28"/>
        </w:rPr>
        <w:t xml:space="preserve">moved, and </w:t>
      </w:r>
      <w:r>
        <w:rPr>
          <w:rFonts w:ascii="Calibri" w:hAnsi="Calibri" w:cs="Calibri"/>
          <w:sz w:val="28"/>
          <w:szCs w:val="28"/>
        </w:rPr>
        <w:t xml:space="preserve">Ron Lehman </w:t>
      </w:r>
      <w:r w:rsidRPr="007C2DA0">
        <w:rPr>
          <w:rFonts w:ascii="Calibri" w:hAnsi="Calibri" w:cs="Calibri"/>
          <w:sz w:val="28"/>
          <w:szCs w:val="28"/>
        </w:rPr>
        <w:t xml:space="preserve">seconded, to approve the </w:t>
      </w:r>
      <w:r w:rsidR="007D0346">
        <w:rPr>
          <w:rFonts w:ascii="Calibri" w:hAnsi="Calibri" w:cs="Calibri"/>
          <w:sz w:val="28"/>
          <w:szCs w:val="28"/>
        </w:rPr>
        <w:t xml:space="preserve">remaining </w:t>
      </w:r>
      <w:r>
        <w:rPr>
          <w:rFonts w:ascii="Calibri" w:hAnsi="Calibri" w:cs="Calibri"/>
          <w:sz w:val="28"/>
          <w:szCs w:val="28"/>
        </w:rPr>
        <w:t>encumbrance</w:t>
      </w:r>
      <w:r w:rsidRPr="007C2DA0">
        <w:rPr>
          <w:rFonts w:ascii="Calibri" w:hAnsi="Calibri" w:cs="Calibri"/>
          <w:sz w:val="28"/>
          <w:szCs w:val="28"/>
        </w:rPr>
        <w:t xml:space="preserve"> </w:t>
      </w:r>
      <w:r w:rsidR="00500D06">
        <w:rPr>
          <w:rFonts w:ascii="Calibri" w:hAnsi="Calibri" w:cs="Calibri"/>
          <w:sz w:val="28"/>
          <w:szCs w:val="28"/>
        </w:rPr>
        <w:t>of $12,319.26</w:t>
      </w:r>
      <w:r w:rsidRPr="007C2DA0">
        <w:rPr>
          <w:rFonts w:ascii="Calibri" w:hAnsi="Calibri" w:cs="Calibri"/>
          <w:sz w:val="28"/>
          <w:szCs w:val="28"/>
        </w:rPr>
        <w:t xml:space="preserve">. Motion passed 7-0. </w:t>
      </w:r>
    </w:p>
    <w:p w14:paraId="0902F7A5" w14:textId="77777777" w:rsidR="007C2DA0" w:rsidRPr="00320A49" w:rsidRDefault="4EAA923A" w:rsidP="4EAA923A">
      <w:pPr>
        <w:pStyle w:val="ListParagraph"/>
        <w:numPr>
          <w:ilvl w:val="0"/>
          <w:numId w:val="3"/>
        </w:numPr>
        <w:rPr>
          <w:rFonts w:ascii="Calibri" w:hAnsi="Calibri" w:cs="Calibri"/>
          <w:sz w:val="28"/>
          <w:szCs w:val="28"/>
          <w:u w:val="single"/>
        </w:rPr>
      </w:pPr>
      <w:r w:rsidRPr="4EAA923A">
        <w:rPr>
          <w:rFonts w:ascii="Calibri" w:hAnsi="Calibri" w:cs="Calibri"/>
          <w:sz w:val="28"/>
          <w:szCs w:val="28"/>
          <w:u w:val="single"/>
        </w:rPr>
        <w:t>Sheriff- $4,479.04 for vehicle repairs and grant money</w:t>
      </w:r>
    </w:p>
    <w:p w14:paraId="12813A51" w14:textId="321265D4" w:rsidR="007C2DA0" w:rsidRPr="007C2DA0" w:rsidRDefault="007C2DA0" w:rsidP="007C2DA0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John Wilkes moved, </w:t>
      </w:r>
      <w:r w:rsidRPr="007C2DA0">
        <w:rPr>
          <w:rFonts w:ascii="Calibri" w:hAnsi="Calibri" w:cs="Calibri"/>
          <w:sz w:val="28"/>
          <w:szCs w:val="28"/>
        </w:rPr>
        <w:t xml:space="preserve">and </w:t>
      </w:r>
      <w:r>
        <w:rPr>
          <w:rFonts w:ascii="Calibri" w:hAnsi="Calibri" w:cs="Calibri"/>
          <w:sz w:val="28"/>
          <w:szCs w:val="28"/>
        </w:rPr>
        <w:t xml:space="preserve">Randall Brown </w:t>
      </w:r>
      <w:r w:rsidRPr="007C2DA0">
        <w:rPr>
          <w:rFonts w:ascii="Calibri" w:hAnsi="Calibri" w:cs="Calibri"/>
          <w:sz w:val="28"/>
          <w:szCs w:val="28"/>
        </w:rPr>
        <w:t xml:space="preserve">seconded, to approve the </w:t>
      </w:r>
      <w:r>
        <w:rPr>
          <w:rFonts w:ascii="Calibri" w:hAnsi="Calibri" w:cs="Calibri"/>
          <w:sz w:val="28"/>
          <w:szCs w:val="28"/>
        </w:rPr>
        <w:t>encumbrance</w:t>
      </w:r>
      <w:r w:rsidRPr="007C2DA0">
        <w:rPr>
          <w:rFonts w:ascii="Calibri" w:hAnsi="Calibri" w:cs="Calibri"/>
          <w:sz w:val="28"/>
          <w:szCs w:val="28"/>
        </w:rPr>
        <w:t xml:space="preserve"> as presented. Motion passed 7-0. </w:t>
      </w:r>
    </w:p>
    <w:p w14:paraId="0666075B" w14:textId="77777777" w:rsidR="00FD4B10" w:rsidRDefault="00FD4B10" w:rsidP="003646C8">
      <w:pPr>
        <w:rPr>
          <w:rFonts w:ascii="Calibri" w:hAnsi="Calibri" w:cs="Calibri"/>
          <w:b/>
          <w:bCs/>
          <w:sz w:val="28"/>
          <w:szCs w:val="28"/>
          <w:u w:val="single"/>
        </w:rPr>
      </w:pPr>
    </w:p>
    <w:p w14:paraId="4923AB1E" w14:textId="77777777" w:rsidR="007D0346" w:rsidRDefault="007D0346">
      <w:pPr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br w:type="page"/>
      </w:r>
    </w:p>
    <w:p w14:paraId="02A6E8D5" w14:textId="53B7B18F" w:rsidR="00626551" w:rsidRPr="00F64626" w:rsidRDefault="4EAA923A" w:rsidP="003646C8">
      <w:pPr>
        <w:rPr>
          <w:rFonts w:ascii="Calibri" w:hAnsi="Calibri" w:cs="Calibri"/>
          <w:b/>
          <w:bCs/>
          <w:sz w:val="28"/>
          <w:szCs w:val="28"/>
          <w:u w:val="single"/>
        </w:rPr>
      </w:pPr>
      <w:r w:rsidRPr="4EAA923A">
        <w:rPr>
          <w:rFonts w:ascii="Calibri" w:hAnsi="Calibri" w:cs="Calibri"/>
          <w:b/>
          <w:bCs/>
          <w:sz w:val="28"/>
          <w:szCs w:val="28"/>
          <w:u w:val="single"/>
        </w:rPr>
        <w:lastRenderedPageBreak/>
        <w:t>Re: Health Department Additional Appropriation- Unused funds from 2025- To Advertise</w:t>
      </w:r>
    </w:p>
    <w:p w14:paraId="583ED7B8" w14:textId="77777777" w:rsidR="00A43C3E" w:rsidRPr="00F64626" w:rsidRDefault="00A43C3E" w:rsidP="00A43C3E">
      <w:pPr>
        <w:pStyle w:val="ListParagraph"/>
        <w:numPr>
          <w:ilvl w:val="0"/>
          <w:numId w:val="24"/>
        </w:numPr>
        <w:rPr>
          <w:rFonts w:ascii="Calibri" w:hAnsi="Calibri" w:cs="Calibri"/>
          <w:sz w:val="28"/>
          <w:szCs w:val="28"/>
          <w:u w:val="single"/>
        </w:rPr>
      </w:pPr>
      <w:r w:rsidRPr="00F64626">
        <w:rPr>
          <w:rFonts w:ascii="Calibri" w:hAnsi="Calibri" w:cs="Calibri"/>
          <w:sz w:val="28"/>
          <w:szCs w:val="28"/>
          <w:u w:val="single"/>
        </w:rPr>
        <w:t>$24,990.36</w:t>
      </w:r>
      <w:r w:rsidR="001B58EB" w:rsidRPr="00F64626">
        <w:rPr>
          <w:rFonts w:ascii="Calibri" w:hAnsi="Calibri" w:cs="Calibri"/>
          <w:sz w:val="28"/>
          <w:szCs w:val="28"/>
          <w:u w:val="single"/>
        </w:rPr>
        <w:t>- Updates to Health Department</w:t>
      </w:r>
      <w:r w:rsidR="002C03E3" w:rsidRPr="00F64626">
        <w:rPr>
          <w:rFonts w:ascii="Calibri" w:hAnsi="Calibri" w:cs="Calibri"/>
          <w:sz w:val="28"/>
          <w:szCs w:val="28"/>
          <w:u w:val="single"/>
        </w:rPr>
        <w:t>- flooring</w:t>
      </w:r>
      <w:r w:rsidR="005217B5" w:rsidRPr="00F64626">
        <w:rPr>
          <w:rFonts w:ascii="Calibri" w:hAnsi="Calibri" w:cs="Calibri"/>
          <w:sz w:val="28"/>
          <w:szCs w:val="28"/>
          <w:u w:val="single"/>
        </w:rPr>
        <w:t xml:space="preserve"> quote</w:t>
      </w:r>
      <w:r w:rsidR="00F64626" w:rsidRPr="00F64626">
        <w:rPr>
          <w:rFonts w:ascii="Calibri" w:hAnsi="Calibri" w:cs="Calibri"/>
          <w:sz w:val="28"/>
          <w:szCs w:val="28"/>
          <w:u w:val="single"/>
        </w:rPr>
        <w:t xml:space="preserve"> 1159 (capital improvements)</w:t>
      </w:r>
    </w:p>
    <w:p w14:paraId="7DE68B5A" w14:textId="77777777" w:rsidR="001B58EB" w:rsidRPr="00F64626" w:rsidRDefault="4EAA923A" w:rsidP="001B58EB">
      <w:pPr>
        <w:ind w:left="360"/>
        <w:rPr>
          <w:rFonts w:ascii="Calibri" w:hAnsi="Calibri" w:cs="Calibri"/>
          <w:sz w:val="28"/>
          <w:szCs w:val="28"/>
        </w:rPr>
      </w:pPr>
      <w:r w:rsidRPr="4EAA923A">
        <w:rPr>
          <w:rFonts w:ascii="Calibri" w:hAnsi="Calibri" w:cs="Calibri"/>
          <w:sz w:val="28"/>
          <w:szCs w:val="28"/>
        </w:rPr>
        <w:t>Ron Lehman moved, and Julia Bartlow seconded, to approve the additional appropriation to be advertised in the amount of $24,990.36. Motion passed 7-0.</w:t>
      </w:r>
    </w:p>
    <w:p w14:paraId="71077C0E" w14:textId="77777777" w:rsidR="00FD4B10" w:rsidRDefault="00FD4B10" w:rsidP="4EAA923A">
      <w:pPr>
        <w:rPr>
          <w:rFonts w:ascii="Calibri" w:hAnsi="Calibri" w:cs="Calibri"/>
          <w:b/>
          <w:bCs/>
          <w:sz w:val="28"/>
          <w:szCs w:val="28"/>
          <w:u w:val="single"/>
        </w:rPr>
      </w:pPr>
    </w:p>
    <w:p w14:paraId="107D06EA" w14:textId="1334F0D3" w:rsidR="00E104D2" w:rsidRPr="00E104D2" w:rsidRDefault="4EAA923A" w:rsidP="4EAA923A">
      <w:pPr>
        <w:rPr>
          <w:rFonts w:ascii="Calibri" w:hAnsi="Calibri" w:cs="Calibri"/>
          <w:b/>
          <w:bCs/>
          <w:sz w:val="28"/>
          <w:szCs w:val="28"/>
          <w:u w:val="single"/>
        </w:rPr>
      </w:pPr>
      <w:r w:rsidRPr="4EAA923A">
        <w:rPr>
          <w:rFonts w:ascii="Calibri" w:hAnsi="Calibri" w:cs="Calibri"/>
          <w:b/>
          <w:bCs/>
          <w:sz w:val="28"/>
          <w:szCs w:val="28"/>
          <w:u w:val="single"/>
        </w:rPr>
        <w:t>Re: EMS- Educational Opportunity</w:t>
      </w:r>
    </w:p>
    <w:p w14:paraId="107CDDE5" w14:textId="77777777" w:rsidR="00B750F5" w:rsidRPr="00B12892" w:rsidRDefault="00B750F5" w:rsidP="00B12892">
      <w:pPr>
        <w:spacing w:after="0"/>
        <w:jc w:val="both"/>
        <w:rPr>
          <w:rFonts w:ascii="Calibri" w:hAnsi="Calibri" w:cs="Calibri"/>
          <w:sz w:val="28"/>
          <w:szCs w:val="28"/>
        </w:rPr>
      </w:pPr>
      <w:r w:rsidRPr="00B12892">
        <w:rPr>
          <w:rFonts w:ascii="Calibri" w:hAnsi="Calibri" w:cs="Calibri"/>
          <w:sz w:val="28"/>
          <w:szCs w:val="28"/>
        </w:rPr>
        <w:t xml:space="preserve">EMS Director Dave Simpson presented the Commissioners with an educational opportunity from Pelham Training offering paramedic tuition for one GCAS EMT per year. </w:t>
      </w:r>
      <w:proofErr w:type="gramStart"/>
      <w:r w:rsidRPr="00B12892">
        <w:rPr>
          <w:rFonts w:ascii="Calibri" w:hAnsi="Calibri" w:cs="Calibri"/>
          <w:sz w:val="28"/>
          <w:szCs w:val="28"/>
        </w:rPr>
        <w:t>Simpson  requested</w:t>
      </w:r>
      <w:proofErr w:type="gramEnd"/>
      <w:r w:rsidRPr="00B12892">
        <w:rPr>
          <w:rFonts w:ascii="Calibri" w:hAnsi="Calibri" w:cs="Calibri"/>
          <w:sz w:val="28"/>
          <w:szCs w:val="28"/>
        </w:rPr>
        <w:t xml:space="preserve"> </w:t>
      </w:r>
      <w:proofErr w:type="gramStart"/>
      <w:r w:rsidRPr="00B12892">
        <w:rPr>
          <w:rFonts w:ascii="Calibri" w:hAnsi="Calibri" w:cs="Calibri"/>
          <w:sz w:val="28"/>
          <w:szCs w:val="28"/>
        </w:rPr>
        <w:t>the  county</w:t>
      </w:r>
      <w:proofErr w:type="gramEnd"/>
      <w:r w:rsidRPr="00B12892">
        <w:rPr>
          <w:rFonts w:ascii="Calibri" w:hAnsi="Calibri" w:cs="Calibri"/>
          <w:sz w:val="28"/>
          <w:szCs w:val="28"/>
        </w:rPr>
        <w:t xml:space="preserve"> continue to pay the EMT his or her regular salary until the training is complete. Simpson also noted Pelham is </w:t>
      </w:r>
      <w:proofErr w:type="gramStart"/>
      <w:r w:rsidRPr="00B12892">
        <w:rPr>
          <w:rFonts w:ascii="Calibri" w:hAnsi="Calibri" w:cs="Calibri"/>
          <w:sz w:val="28"/>
          <w:szCs w:val="28"/>
        </w:rPr>
        <w:t>offering to provide</w:t>
      </w:r>
      <w:proofErr w:type="gramEnd"/>
      <w:r w:rsidRPr="00B12892">
        <w:rPr>
          <w:rFonts w:ascii="Calibri" w:hAnsi="Calibri" w:cs="Calibri"/>
          <w:sz w:val="28"/>
          <w:szCs w:val="28"/>
        </w:rPr>
        <w:t xml:space="preserve"> tuition to one person for EMT training a year as well. Simpson stated that he would like to use the EMT training opportunity as a scholarship open to the public and high school students.</w:t>
      </w:r>
    </w:p>
    <w:p w14:paraId="0F7A4F7E" w14:textId="77777777" w:rsidR="00B750F5" w:rsidRDefault="00B750F5" w:rsidP="4EAA923A">
      <w:pPr>
        <w:rPr>
          <w:rFonts w:ascii="Calibri" w:hAnsi="Calibri" w:cs="Calibri"/>
          <w:sz w:val="28"/>
          <w:szCs w:val="28"/>
        </w:rPr>
      </w:pPr>
    </w:p>
    <w:p w14:paraId="4EFDB021" w14:textId="77777777" w:rsidR="4EAA923A" w:rsidRDefault="4EAA923A" w:rsidP="4EAA923A">
      <w:pPr>
        <w:rPr>
          <w:rFonts w:ascii="Calibri" w:hAnsi="Calibri" w:cs="Calibri"/>
          <w:sz w:val="28"/>
          <w:szCs w:val="28"/>
        </w:rPr>
      </w:pPr>
      <w:r w:rsidRPr="4EAA923A">
        <w:rPr>
          <w:rFonts w:ascii="Calibri" w:hAnsi="Calibri" w:cs="Calibri"/>
          <w:sz w:val="28"/>
          <w:szCs w:val="28"/>
        </w:rPr>
        <w:t xml:space="preserve">Simpson stated that the EMS Board, Council, and the Council must agree. The EMS Board has already approved the request. </w:t>
      </w:r>
    </w:p>
    <w:p w14:paraId="755AB8AD" w14:textId="77777777" w:rsidR="4EAA923A" w:rsidRDefault="4EAA923A" w:rsidP="4EAA923A">
      <w:pPr>
        <w:rPr>
          <w:rFonts w:ascii="Calibri" w:hAnsi="Calibri" w:cs="Calibri"/>
          <w:sz w:val="28"/>
          <w:szCs w:val="28"/>
        </w:rPr>
      </w:pPr>
      <w:r w:rsidRPr="4EAA923A">
        <w:rPr>
          <w:rFonts w:ascii="Calibri" w:hAnsi="Calibri" w:cs="Calibri"/>
          <w:sz w:val="28"/>
          <w:szCs w:val="28"/>
        </w:rPr>
        <w:t>Simpson also stated that he would come to the Council with monthly updates.</w:t>
      </w:r>
    </w:p>
    <w:p w14:paraId="346BCB1F" w14:textId="43000FF5" w:rsidR="4EAA923A" w:rsidRDefault="4EAA923A" w:rsidP="4EAA923A">
      <w:pPr>
        <w:rPr>
          <w:rFonts w:ascii="Calibri" w:hAnsi="Calibri" w:cs="Calibri"/>
          <w:sz w:val="28"/>
          <w:szCs w:val="28"/>
        </w:rPr>
      </w:pPr>
      <w:r w:rsidRPr="4EAA923A">
        <w:rPr>
          <w:rFonts w:ascii="Calibri" w:hAnsi="Calibri" w:cs="Calibri"/>
          <w:sz w:val="28"/>
          <w:szCs w:val="28"/>
        </w:rPr>
        <w:t xml:space="preserve">Karen Abrams moved, and Bryan Woodall </w:t>
      </w:r>
      <w:bookmarkStart w:id="0" w:name="_Int_bNpO7H9E"/>
      <w:r w:rsidRPr="4EAA923A">
        <w:rPr>
          <w:rFonts w:ascii="Calibri" w:hAnsi="Calibri" w:cs="Calibri"/>
          <w:sz w:val="28"/>
          <w:szCs w:val="28"/>
        </w:rPr>
        <w:t>seconded,</w:t>
      </w:r>
      <w:bookmarkEnd w:id="0"/>
      <w:r w:rsidRPr="4EAA923A">
        <w:rPr>
          <w:rFonts w:ascii="Calibri" w:hAnsi="Calibri" w:cs="Calibri"/>
          <w:sz w:val="28"/>
          <w:szCs w:val="28"/>
        </w:rPr>
        <w:t xml:space="preserve"> to approve the program. Motion passed 7-0.</w:t>
      </w:r>
    </w:p>
    <w:p w14:paraId="772394B6" w14:textId="77777777" w:rsidR="00FD4B10" w:rsidRDefault="00FD4B10" w:rsidP="4EAA923A">
      <w:pPr>
        <w:rPr>
          <w:rFonts w:ascii="Calibri" w:hAnsi="Calibri" w:cs="Calibri"/>
          <w:b/>
          <w:bCs/>
          <w:sz w:val="28"/>
          <w:szCs w:val="28"/>
          <w:u w:val="single"/>
        </w:rPr>
      </w:pPr>
    </w:p>
    <w:p w14:paraId="265C2AEC" w14:textId="472F2823" w:rsidR="4EAA923A" w:rsidRDefault="4EAA923A" w:rsidP="4EAA923A">
      <w:pPr>
        <w:rPr>
          <w:rFonts w:ascii="Calibri" w:hAnsi="Calibri" w:cs="Calibri"/>
          <w:b/>
          <w:bCs/>
          <w:sz w:val="28"/>
          <w:szCs w:val="28"/>
          <w:u w:val="single"/>
        </w:rPr>
      </w:pPr>
      <w:r w:rsidRPr="4EAA923A">
        <w:rPr>
          <w:rFonts w:ascii="Calibri" w:hAnsi="Calibri" w:cs="Calibri"/>
          <w:b/>
          <w:bCs/>
          <w:sz w:val="28"/>
          <w:szCs w:val="28"/>
          <w:u w:val="single"/>
        </w:rPr>
        <w:t>Re: EMS Payroll Clerk – Revised Position Description</w:t>
      </w:r>
    </w:p>
    <w:p w14:paraId="38E75E3A" w14:textId="77777777" w:rsidR="4EAA923A" w:rsidRDefault="4EAA923A" w:rsidP="4EAA923A">
      <w:pPr>
        <w:rPr>
          <w:rFonts w:ascii="Calibri" w:hAnsi="Calibri" w:cs="Calibri"/>
          <w:sz w:val="28"/>
          <w:szCs w:val="28"/>
        </w:rPr>
      </w:pPr>
      <w:r w:rsidRPr="4EAA923A">
        <w:rPr>
          <w:rFonts w:ascii="Calibri" w:hAnsi="Calibri" w:cs="Calibri"/>
          <w:sz w:val="28"/>
          <w:szCs w:val="28"/>
        </w:rPr>
        <w:t>24 applications were received for the position. Bryan Woodall moved, and John Wilkes seconded, to approve the revised payroll clerk position description. Motion passed 7-0.</w:t>
      </w:r>
    </w:p>
    <w:p w14:paraId="2ED317A5" w14:textId="77777777" w:rsidR="00FD4B10" w:rsidRDefault="00FD4B10" w:rsidP="4EAA923A">
      <w:pPr>
        <w:rPr>
          <w:rFonts w:ascii="Calibri" w:hAnsi="Calibri" w:cs="Calibri"/>
          <w:b/>
          <w:bCs/>
          <w:sz w:val="28"/>
          <w:szCs w:val="28"/>
          <w:u w:val="single"/>
        </w:rPr>
      </w:pPr>
    </w:p>
    <w:p w14:paraId="1F169D48" w14:textId="2B0D0DB1" w:rsidR="4EAA923A" w:rsidRDefault="4EAA923A" w:rsidP="4EAA923A">
      <w:pPr>
        <w:rPr>
          <w:rFonts w:ascii="Calibri" w:hAnsi="Calibri" w:cs="Calibri"/>
          <w:b/>
          <w:bCs/>
          <w:sz w:val="28"/>
          <w:szCs w:val="28"/>
          <w:u w:val="single"/>
        </w:rPr>
      </w:pPr>
      <w:r w:rsidRPr="0A65CD7B">
        <w:rPr>
          <w:rFonts w:ascii="Calibri" w:hAnsi="Calibri" w:cs="Calibri"/>
          <w:b/>
          <w:bCs/>
          <w:sz w:val="28"/>
          <w:szCs w:val="28"/>
          <w:u w:val="single"/>
        </w:rPr>
        <w:t xml:space="preserve">Re: Sheriff – Additional Appropriation </w:t>
      </w:r>
      <w:r w:rsidR="709B9852" w:rsidRPr="0A65CD7B">
        <w:rPr>
          <w:rFonts w:ascii="Calibri" w:hAnsi="Calibri" w:cs="Calibri"/>
          <w:b/>
          <w:bCs/>
          <w:sz w:val="28"/>
          <w:szCs w:val="28"/>
          <w:u w:val="single"/>
        </w:rPr>
        <w:t xml:space="preserve">- </w:t>
      </w:r>
      <w:r w:rsidRPr="0A65CD7B">
        <w:rPr>
          <w:rFonts w:ascii="Calibri" w:hAnsi="Calibri" w:cs="Calibri"/>
          <w:b/>
          <w:bCs/>
          <w:sz w:val="28"/>
          <w:szCs w:val="28"/>
          <w:u w:val="single"/>
        </w:rPr>
        <w:t>to Advertise</w:t>
      </w:r>
    </w:p>
    <w:p w14:paraId="419C8E33" w14:textId="77777777" w:rsidR="4EAA923A" w:rsidRDefault="4EAA923A" w:rsidP="4EAA923A">
      <w:pPr>
        <w:pStyle w:val="ListParagraph"/>
        <w:numPr>
          <w:ilvl w:val="0"/>
          <w:numId w:val="2"/>
        </w:numPr>
        <w:rPr>
          <w:rFonts w:ascii="Calibri" w:hAnsi="Calibri" w:cs="Calibri"/>
          <w:sz w:val="28"/>
          <w:szCs w:val="28"/>
        </w:rPr>
      </w:pPr>
      <w:r w:rsidRPr="4EAA923A">
        <w:rPr>
          <w:rFonts w:ascii="Calibri" w:hAnsi="Calibri" w:cs="Calibri"/>
          <w:sz w:val="28"/>
          <w:szCs w:val="28"/>
        </w:rPr>
        <w:t>$4,000.00 to be put into the vehicle fund (1120-42002-000)</w:t>
      </w:r>
    </w:p>
    <w:p w14:paraId="2E081977" w14:textId="2C855FF9" w:rsidR="4EAA923A" w:rsidRDefault="4EAA923A" w:rsidP="4EAA923A">
      <w:pPr>
        <w:rPr>
          <w:rFonts w:ascii="Calibri" w:hAnsi="Calibri" w:cs="Calibri"/>
          <w:sz w:val="28"/>
          <w:szCs w:val="28"/>
        </w:rPr>
      </w:pPr>
      <w:proofErr w:type="gramStart"/>
      <w:r w:rsidRPr="4EAA923A">
        <w:rPr>
          <w:rFonts w:ascii="Calibri" w:hAnsi="Calibri" w:cs="Calibri"/>
          <w:sz w:val="28"/>
          <w:szCs w:val="28"/>
        </w:rPr>
        <w:t>Vehicle</w:t>
      </w:r>
      <w:proofErr w:type="gramEnd"/>
      <w:r w:rsidRPr="4EAA923A">
        <w:rPr>
          <w:rFonts w:ascii="Calibri" w:hAnsi="Calibri" w:cs="Calibri"/>
          <w:sz w:val="28"/>
          <w:szCs w:val="28"/>
        </w:rPr>
        <w:t xml:space="preserve"> </w:t>
      </w:r>
      <w:r w:rsidR="001F79FD">
        <w:rPr>
          <w:rFonts w:ascii="Calibri" w:hAnsi="Calibri" w:cs="Calibri"/>
          <w:sz w:val="28"/>
          <w:szCs w:val="28"/>
        </w:rPr>
        <w:t>will be</w:t>
      </w:r>
      <w:r w:rsidR="001F79FD" w:rsidRPr="4EAA923A">
        <w:rPr>
          <w:rFonts w:ascii="Calibri" w:hAnsi="Calibri" w:cs="Calibri"/>
          <w:sz w:val="28"/>
          <w:szCs w:val="28"/>
        </w:rPr>
        <w:t xml:space="preserve"> </w:t>
      </w:r>
      <w:r w:rsidRPr="4EAA923A">
        <w:rPr>
          <w:rFonts w:ascii="Calibri" w:hAnsi="Calibri" w:cs="Calibri"/>
          <w:sz w:val="28"/>
          <w:szCs w:val="28"/>
        </w:rPr>
        <w:t xml:space="preserve">purchased by commissioners, </w:t>
      </w:r>
      <w:r w:rsidR="001F79FD">
        <w:rPr>
          <w:rFonts w:ascii="Calibri" w:hAnsi="Calibri" w:cs="Calibri"/>
          <w:sz w:val="28"/>
          <w:szCs w:val="28"/>
        </w:rPr>
        <w:t xml:space="preserve">with </w:t>
      </w:r>
      <w:r w:rsidRPr="4EAA923A">
        <w:rPr>
          <w:rFonts w:ascii="Calibri" w:hAnsi="Calibri" w:cs="Calibri"/>
          <w:sz w:val="28"/>
          <w:szCs w:val="28"/>
        </w:rPr>
        <w:t xml:space="preserve">lights and radio </w:t>
      </w:r>
      <w:r w:rsidR="001F79FD">
        <w:rPr>
          <w:rFonts w:ascii="Calibri" w:hAnsi="Calibri" w:cs="Calibri"/>
          <w:sz w:val="28"/>
          <w:szCs w:val="28"/>
        </w:rPr>
        <w:t>intact,</w:t>
      </w:r>
      <w:r w:rsidRPr="4EAA923A">
        <w:rPr>
          <w:rFonts w:ascii="Calibri" w:hAnsi="Calibri" w:cs="Calibri"/>
          <w:sz w:val="28"/>
          <w:szCs w:val="28"/>
        </w:rPr>
        <w:t xml:space="preserve"> to be used by EMA. Randall Brown moved, and Bryan Woodall seconded, to approve the additional appropriation to be advertised in the amount of $4,000.00. Motion passed 7-0.</w:t>
      </w:r>
    </w:p>
    <w:p w14:paraId="2A5AF00F" w14:textId="77777777" w:rsidR="00FD4B10" w:rsidRDefault="00FD4B10" w:rsidP="4EAA923A">
      <w:pPr>
        <w:rPr>
          <w:rFonts w:ascii="Calibri" w:hAnsi="Calibri" w:cs="Calibri"/>
          <w:b/>
          <w:bCs/>
          <w:sz w:val="28"/>
          <w:szCs w:val="28"/>
          <w:u w:val="single"/>
        </w:rPr>
      </w:pPr>
    </w:p>
    <w:p w14:paraId="07C5A308" w14:textId="3A3F52DE" w:rsidR="4EAA923A" w:rsidRDefault="4EAA923A" w:rsidP="4EAA923A">
      <w:pPr>
        <w:rPr>
          <w:rFonts w:ascii="Calibri" w:hAnsi="Calibri" w:cs="Calibri"/>
          <w:b/>
          <w:bCs/>
          <w:sz w:val="28"/>
          <w:szCs w:val="28"/>
          <w:u w:val="single"/>
        </w:rPr>
      </w:pPr>
      <w:r w:rsidRPr="4EAA923A">
        <w:rPr>
          <w:rFonts w:ascii="Calibri" w:hAnsi="Calibri" w:cs="Calibri"/>
          <w:b/>
          <w:bCs/>
          <w:sz w:val="28"/>
          <w:szCs w:val="28"/>
          <w:u w:val="single"/>
        </w:rPr>
        <w:t>Re: Sheriff Commissary Report – End of Year 2025</w:t>
      </w:r>
    </w:p>
    <w:p w14:paraId="440C113E" w14:textId="6A5782BC" w:rsidR="4EAA923A" w:rsidRDefault="00FD4B10" w:rsidP="4EAA923A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Sheriff Dallaire presented the Council with the fourth quarter Commissary Report. </w:t>
      </w:r>
      <w:r w:rsidR="4EAA923A" w:rsidRPr="4EAA923A">
        <w:rPr>
          <w:rFonts w:ascii="Calibri" w:hAnsi="Calibri" w:cs="Calibri"/>
          <w:sz w:val="28"/>
          <w:szCs w:val="28"/>
        </w:rPr>
        <w:t xml:space="preserve">Sheriff George Dallaire stated that he may discuss quotes for two new vehicles to be </w:t>
      </w:r>
      <w:proofErr w:type="gramStart"/>
      <w:r w:rsidR="4EAA923A" w:rsidRPr="4EAA923A">
        <w:rPr>
          <w:rFonts w:ascii="Calibri" w:hAnsi="Calibri" w:cs="Calibri"/>
          <w:sz w:val="28"/>
          <w:szCs w:val="28"/>
        </w:rPr>
        <w:t>paid</w:t>
      </w:r>
      <w:proofErr w:type="gramEnd"/>
      <w:r w:rsidR="4EAA923A" w:rsidRPr="4EAA923A">
        <w:rPr>
          <w:rFonts w:ascii="Calibri" w:hAnsi="Calibri" w:cs="Calibri"/>
          <w:sz w:val="28"/>
          <w:szCs w:val="28"/>
        </w:rPr>
        <w:t xml:space="preserve"> from commissary at the next meeting. Council thanked Sheriff</w:t>
      </w:r>
      <w:r>
        <w:rPr>
          <w:rFonts w:ascii="Calibri" w:hAnsi="Calibri" w:cs="Calibri"/>
          <w:sz w:val="28"/>
          <w:szCs w:val="28"/>
        </w:rPr>
        <w:t xml:space="preserve"> for the report.</w:t>
      </w:r>
    </w:p>
    <w:p w14:paraId="1CE426FA" w14:textId="77777777" w:rsidR="00FD4B10" w:rsidRDefault="00FD4B10" w:rsidP="4EAA923A">
      <w:pPr>
        <w:rPr>
          <w:rFonts w:ascii="Calibri" w:hAnsi="Calibri" w:cs="Calibri"/>
          <w:b/>
          <w:bCs/>
          <w:sz w:val="28"/>
          <w:szCs w:val="28"/>
          <w:u w:val="single"/>
        </w:rPr>
      </w:pPr>
    </w:p>
    <w:p w14:paraId="1DFE5F3A" w14:textId="7DB82804" w:rsidR="4EAA923A" w:rsidRDefault="4EAA923A" w:rsidP="4EAA923A">
      <w:pPr>
        <w:rPr>
          <w:rFonts w:ascii="Calibri" w:hAnsi="Calibri" w:cs="Calibri"/>
          <w:b/>
          <w:bCs/>
          <w:sz w:val="28"/>
          <w:szCs w:val="28"/>
          <w:u w:val="single"/>
        </w:rPr>
      </w:pPr>
      <w:r w:rsidRPr="0A65CD7B">
        <w:rPr>
          <w:rFonts w:ascii="Calibri" w:hAnsi="Calibri" w:cs="Calibri"/>
          <w:b/>
          <w:bCs/>
          <w:sz w:val="28"/>
          <w:szCs w:val="28"/>
          <w:u w:val="single"/>
        </w:rPr>
        <w:t>Re: Sheriff – Part-Time Pay Raise</w:t>
      </w:r>
    </w:p>
    <w:p w14:paraId="4297F688" w14:textId="77777777" w:rsidR="00B375DE" w:rsidRDefault="00B375DE" w:rsidP="0A65CD7B">
      <w:pPr>
        <w:rPr>
          <w:rFonts w:ascii="Calibri" w:hAnsi="Calibri" w:cs="Calibri"/>
          <w:sz w:val="28"/>
          <w:szCs w:val="28"/>
        </w:rPr>
      </w:pPr>
      <w:r w:rsidRPr="0A65CD7B">
        <w:rPr>
          <w:rFonts w:ascii="Calibri" w:hAnsi="Calibri" w:cs="Calibri"/>
          <w:sz w:val="28"/>
          <w:szCs w:val="28"/>
        </w:rPr>
        <w:t xml:space="preserve">Sheriff George Dallaire requested that the part-time pay rate for courthouse </w:t>
      </w:r>
      <w:r w:rsidR="2C51D7BB" w:rsidRPr="0A65CD7B">
        <w:rPr>
          <w:rFonts w:ascii="Calibri" w:hAnsi="Calibri" w:cs="Calibri"/>
          <w:sz w:val="28"/>
          <w:szCs w:val="28"/>
        </w:rPr>
        <w:t>security be raised to $20.00 an hour. Mike Gregg is currently the only part-time worker for courthouse security. John Wilkes</w:t>
      </w:r>
      <w:r w:rsidR="20539B5D" w:rsidRPr="0A65CD7B">
        <w:rPr>
          <w:rFonts w:ascii="Calibri" w:hAnsi="Calibri" w:cs="Calibri"/>
          <w:sz w:val="28"/>
          <w:szCs w:val="28"/>
        </w:rPr>
        <w:t xml:space="preserve"> moved, and Randall Brown seconded, to approve the suggested pay raise. Motion passed 7-0. </w:t>
      </w:r>
    </w:p>
    <w:p w14:paraId="6BB11FC2" w14:textId="77777777" w:rsidR="00FD4B10" w:rsidRDefault="00FD4B10" w:rsidP="0A65CD7B">
      <w:pPr>
        <w:rPr>
          <w:rFonts w:ascii="Calibri" w:hAnsi="Calibri" w:cs="Calibri"/>
          <w:b/>
          <w:bCs/>
          <w:sz w:val="28"/>
          <w:szCs w:val="28"/>
          <w:u w:val="single"/>
        </w:rPr>
      </w:pPr>
    </w:p>
    <w:p w14:paraId="5AD99DAA" w14:textId="77B812AB" w:rsidR="20539B5D" w:rsidRDefault="20539B5D" w:rsidP="0A65CD7B">
      <w:pPr>
        <w:rPr>
          <w:rFonts w:ascii="Calibri" w:hAnsi="Calibri" w:cs="Calibri"/>
          <w:b/>
          <w:bCs/>
          <w:sz w:val="28"/>
          <w:szCs w:val="28"/>
          <w:u w:val="single"/>
        </w:rPr>
      </w:pPr>
      <w:r w:rsidRPr="0A65CD7B">
        <w:rPr>
          <w:rFonts w:ascii="Calibri" w:hAnsi="Calibri" w:cs="Calibri"/>
          <w:b/>
          <w:bCs/>
          <w:sz w:val="28"/>
          <w:szCs w:val="28"/>
          <w:u w:val="single"/>
        </w:rPr>
        <w:t>Re: Commissioners – Additional Appropriation</w:t>
      </w:r>
      <w:r w:rsidR="03E71A93" w:rsidRPr="0A65CD7B">
        <w:rPr>
          <w:rFonts w:ascii="Calibri" w:hAnsi="Calibri" w:cs="Calibri"/>
          <w:b/>
          <w:bCs/>
          <w:sz w:val="28"/>
          <w:szCs w:val="28"/>
          <w:u w:val="single"/>
        </w:rPr>
        <w:t xml:space="preserve"> -</w:t>
      </w:r>
      <w:r w:rsidRPr="0A65CD7B">
        <w:rPr>
          <w:rFonts w:ascii="Calibri" w:hAnsi="Calibri" w:cs="Calibri"/>
          <w:b/>
          <w:bCs/>
          <w:sz w:val="28"/>
          <w:szCs w:val="28"/>
          <w:u w:val="single"/>
        </w:rPr>
        <w:t xml:space="preserve"> to Advertise</w:t>
      </w:r>
    </w:p>
    <w:p w14:paraId="69826FED" w14:textId="77777777" w:rsidR="3467F947" w:rsidRPr="00FD4B10" w:rsidRDefault="3467F947" w:rsidP="0A65CD7B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  <w:szCs w:val="28"/>
          <w:u w:val="single"/>
        </w:rPr>
      </w:pPr>
      <w:r w:rsidRPr="00FD4B10">
        <w:rPr>
          <w:rFonts w:ascii="Calibri" w:hAnsi="Calibri" w:cs="Calibri"/>
          <w:sz w:val="28"/>
          <w:szCs w:val="28"/>
          <w:u w:val="single"/>
        </w:rPr>
        <w:t>$50,000.00 to Jail Repairs (1233-32505-0000</w:t>
      </w:r>
      <w:r w:rsidR="229ED16B" w:rsidRPr="00FD4B10">
        <w:rPr>
          <w:rFonts w:ascii="Calibri" w:hAnsi="Calibri" w:cs="Calibri"/>
          <w:sz w:val="28"/>
          <w:szCs w:val="28"/>
          <w:u w:val="single"/>
        </w:rPr>
        <w:t>)</w:t>
      </w:r>
    </w:p>
    <w:p w14:paraId="4C0CC9E3" w14:textId="63F29BA6" w:rsidR="5151266A" w:rsidRDefault="5151266A" w:rsidP="0A65CD7B">
      <w:pPr>
        <w:rPr>
          <w:rFonts w:ascii="Calibri" w:hAnsi="Calibri" w:cs="Calibri"/>
          <w:sz w:val="28"/>
          <w:szCs w:val="28"/>
        </w:rPr>
      </w:pPr>
      <w:r w:rsidRPr="0A65CD7B">
        <w:rPr>
          <w:rFonts w:ascii="Calibri" w:hAnsi="Calibri" w:cs="Calibri"/>
          <w:sz w:val="28"/>
          <w:szCs w:val="28"/>
        </w:rPr>
        <w:t>This money will be available for</w:t>
      </w:r>
      <w:r w:rsidR="37DD449C" w:rsidRPr="0A65CD7B">
        <w:rPr>
          <w:rFonts w:ascii="Calibri" w:hAnsi="Calibri" w:cs="Calibri"/>
          <w:sz w:val="28"/>
          <w:szCs w:val="28"/>
        </w:rPr>
        <w:t xml:space="preserve"> </w:t>
      </w:r>
      <w:r w:rsidR="001F79FD">
        <w:rPr>
          <w:rFonts w:ascii="Calibri" w:hAnsi="Calibri" w:cs="Calibri"/>
          <w:sz w:val="28"/>
          <w:szCs w:val="28"/>
        </w:rPr>
        <w:t xml:space="preserve">general </w:t>
      </w:r>
      <w:r w:rsidR="37DD449C" w:rsidRPr="0A65CD7B">
        <w:rPr>
          <w:rFonts w:ascii="Calibri" w:hAnsi="Calibri" w:cs="Calibri"/>
          <w:sz w:val="28"/>
          <w:szCs w:val="28"/>
        </w:rPr>
        <w:t>repairs</w:t>
      </w:r>
      <w:r w:rsidR="001F79FD">
        <w:rPr>
          <w:rFonts w:ascii="Calibri" w:hAnsi="Calibri" w:cs="Calibri"/>
          <w:sz w:val="28"/>
          <w:szCs w:val="28"/>
        </w:rPr>
        <w:t xml:space="preserve"> and will limit trips to the council for repair funds </w:t>
      </w:r>
      <w:proofErr w:type="gramStart"/>
      <w:r w:rsidR="001F79FD">
        <w:rPr>
          <w:rFonts w:ascii="Calibri" w:hAnsi="Calibri" w:cs="Calibri"/>
          <w:sz w:val="28"/>
          <w:szCs w:val="28"/>
        </w:rPr>
        <w:t>through</w:t>
      </w:r>
      <w:proofErr w:type="gramEnd"/>
      <w:r w:rsidR="001F79FD">
        <w:rPr>
          <w:rFonts w:ascii="Calibri" w:hAnsi="Calibri" w:cs="Calibri"/>
          <w:sz w:val="28"/>
          <w:szCs w:val="28"/>
        </w:rPr>
        <w:t xml:space="preserve"> the year</w:t>
      </w:r>
      <w:r w:rsidR="37DD449C" w:rsidRPr="0A65CD7B">
        <w:rPr>
          <w:rFonts w:ascii="Calibri" w:hAnsi="Calibri" w:cs="Calibri"/>
          <w:sz w:val="28"/>
          <w:szCs w:val="28"/>
        </w:rPr>
        <w:t xml:space="preserve">. </w:t>
      </w:r>
      <w:r w:rsidR="229ED16B" w:rsidRPr="0A65CD7B">
        <w:rPr>
          <w:rFonts w:ascii="Calibri" w:hAnsi="Calibri" w:cs="Calibri"/>
          <w:sz w:val="28"/>
          <w:szCs w:val="28"/>
        </w:rPr>
        <w:t>Ron Lehman moved, and John Wilkes seconded, to approve the additional appropriation to be advertised in the amount of $50,000.00. Motion passed 7-0.</w:t>
      </w:r>
    </w:p>
    <w:p w14:paraId="00C755C8" w14:textId="77777777" w:rsidR="001F79FD" w:rsidRDefault="001F79FD">
      <w:pPr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br w:type="page"/>
      </w:r>
    </w:p>
    <w:p w14:paraId="21A9EDCC" w14:textId="109D620D" w:rsidR="363A0174" w:rsidRPr="001413A6" w:rsidRDefault="363A0174" w:rsidP="0A65CD7B">
      <w:pPr>
        <w:rPr>
          <w:rFonts w:ascii="Calibri" w:hAnsi="Calibri" w:cs="Calibri"/>
          <w:b/>
          <w:bCs/>
          <w:sz w:val="28"/>
          <w:szCs w:val="28"/>
          <w:u w:val="single"/>
        </w:rPr>
      </w:pPr>
      <w:r w:rsidRPr="001413A6">
        <w:rPr>
          <w:rFonts w:ascii="Calibri" w:hAnsi="Calibri" w:cs="Calibri"/>
          <w:b/>
          <w:bCs/>
          <w:sz w:val="28"/>
          <w:szCs w:val="28"/>
          <w:u w:val="single"/>
        </w:rPr>
        <w:lastRenderedPageBreak/>
        <w:t xml:space="preserve">Re: County Attorney </w:t>
      </w:r>
    </w:p>
    <w:p w14:paraId="0F1466E8" w14:textId="32F19665" w:rsidR="0BC4C9B6" w:rsidRDefault="0BC4C9B6" w:rsidP="0A65CD7B">
      <w:pPr>
        <w:rPr>
          <w:rFonts w:ascii="Calibri" w:hAnsi="Calibri" w:cs="Calibri"/>
          <w:sz w:val="28"/>
          <w:szCs w:val="28"/>
        </w:rPr>
      </w:pPr>
      <w:r w:rsidRPr="0A65CD7B">
        <w:rPr>
          <w:rFonts w:ascii="Calibri" w:hAnsi="Calibri" w:cs="Calibri"/>
          <w:sz w:val="28"/>
          <w:szCs w:val="28"/>
        </w:rPr>
        <w:t xml:space="preserve">The Worthington-Jefferson Library Board </w:t>
      </w:r>
      <w:r w:rsidR="00CA0CDA">
        <w:rPr>
          <w:rFonts w:ascii="Calibri" w:hAnsi="Calibri" w:cs="Calibri"/>
          <w:sz w:val="28"/>
          <w:szCs w:val="28"/>
        </w:rPr>
        <w:t>nominated</w:t>
      </w:r>
      <w:r w:rsidRPr="0A65CD7B">
        <w:rPr>
          <w:rFonts w:ascii="Calibri" w:hAnsi="Calibri" w:cs="Calibri"/>
          <w:sz w:val="28"/>
          <w:szCs w:val="28"/>
        </w:rPr>
        <w:t xml:space="preserve"> Brian Dimbath </w:t>
      </w:r>
      <w:r w:rsidR="00CA0CDA">
        <w:rPr>
          <w:rFonts w:ascii="Calibri" w:hAnsi="Calibri" w:cs="Calibri"/>
          <w:sz w:val="28"/>
          <w:szCs w:val="28"/>
        </w:rPr>
        <w:t>as the Council’s replacement for</w:t>
      </w:r>
      <w:r w:rsidRPr="0A65CD7B">
        <w:rPr>
          <w:rFonts w:ascii="Calibri" w:hAnsi="Calibri" w:cs="Calibri"/>
          <w:sz w:val="28"/>
          <w:szCs w:val="28"/>
        </w:rPr>
        <w:t xml:space="preserve"> Dennis Conway</w:t>
      </w:r>
      <w:r w:rsidR="00CA0CDA">
        <w:rPr>
          <w:rFonts w:ascii="Calibri" w:hAnsi="Calibri" w:cs="Calibri"/>
          <w:sz w:val="28"/>
          <w:szCs w:val="28"/>
        </w:rPr>
        <w:t>, who did not seek reappointment after four terms. The proposed appointment</w:t>
      </w:r>
      <w:r w:rsidR="6D325050" w:rsidRPr="0A65CD7B">
        <w:rPr>
          <w:rFonts w:ascii="Calibri" w:hAnsi="Calibri" w:cs="Calibri"/>
          <w:sz w:val="28"/>
          <w:szCs w:val="28"/>
        </w:rPr>
        <w:t xml:space="preserve"> is a 4-year </w:t>
      </w:r>
      <w:r w:rsidR="0C77FDE8" w:rsidRPr="0A65CD7B">
        <w:rPr>
          <w:rFonts w:ascii="Calibri" w:hAnsi="Calibri" w:cs="Calibri"/>
          <w:sz w:val="28"/>
          <w:szCs w:val="28"/>
        </w:rPr>
        <w:t>appointment.</w:t>
      </w:r>
      <w:r w:rsidR="6D325050" w:rsidRPr="0A65CD7B">
        <w:rPr>
          <w:rFonts w:ascii="Calibri" w:hAnsi="Calibri" w:cs="Calibri"/>
          <w:sz w:val="28"/>
          <w:szCs w:val="28"/>
        </w:rPr>
        <w:t xml:space="preserve"> Brayn Woodall moved, and </w:t>
      </w:r>
      <w:r w:rsidR="1CA3FA37" w:rsidRPr="0A65CD7B">
        <w:rPr>
          <w:rFonts w:ascii="Calibri" w:hAnsi="Calibri" w:cs="Calibri"/>
          <w:sz w:val="28"/>
          <w:szCs w:val="28"/>
        </w:rPr>
        <w:t xml:space="preserve">Julia Bartlow seconded, to </w:t>
      </w:r>
      <w:r w:rsidR="00CA0CDA">
        <w:rPr>
          <w:rFonts w:ascii="Calibri" w:hAnsi="Calibri" w:cs="Calibri"/>
          <w:sz w:val="28"/>
          <w:szCs w:val="28"/>
        </w:rPr>
        <w:t>appoint</w:t>
      </w:r>
      <w:r w:rsidR="1CA3FA37" w:rsidRPr="0A65CD7B">
        <w:rPr>
          <w:rFonts w:ascii="Calibri" w:hAnsi="Calibri" w:cs="Calibri"/>
          <w:sz w:val="28"/>
          <w:szCs w:val="28"/>
        </w:rPr>
        <w:t xml:space="preserve"> Brian Dimbath to the Worthington-Jefferson Library </w:t>
      </w:r>
      <w:r w:rsidR="2E7D29EB" w:rsidRPr="0A65CD7B">
        <w:rPr>
          <w:rFonts w:ascii="Calibri" w:hAnsi="Calibri" w:cs="Calibri"/>
          <w:sz w:val="28"/>
          <w:szCs w:val="28"/>
        </w:rPr>
        <w:t>Board. Motion passed 7-0.</w:t>
      </w:r>
    </w:p>
    <w:p w14:paraId="5E27ACBA" w14:textId="77777777" w:rsidR="00FD4B10" w:rsidRDefault="00FD4B10" w:rsidP="0A65CD7B">
      <w:pPr>
        <w:rPr>
          <w:rFonts w:ascii="Calibri" w:hAnsi="Calibri" w:cs="Calibri"/>
          <w:b/>
          <w:bCs/>
          <w:sz w:val="28"/>
          <w:szCs w:val="28"/>
          <w:u w:val="single"/>
        </w:rPr>
      </w:pPr>
    </w:p>
    <w:p w14:paraId="1CBC83D0" w14:textId="2BA46E49" w:rsidR="3FB1F288" w:rsidRDefault="3FB1F288" w:rsidP="0A65CD7B">
      <w:pPr>
        <w:rPr>
          <w:rFonts w:ascii="Calibri" w:hAnsi="Calibri" w:cs="Calibri"/>
          <w:b/>
          <w:bCs/>
          <w:sz w:val="28"/>
          <w:szCs w:val="28"/>
          <w:u w:val="single"/>
        </w:rPr>
      </w:pPr>
      <w:r w:rsidRPr="0A65CD7B">
        <w:rPr>
          <w:rFonts w:ascii="Calibri" w:hAnsi="Calibri" w:cs="Calibri"/>
          <w:b/>
          <w:bCs/>
          <w:sz w:val="28"/>
          <w:szCs w:val="28"/>
          <w:u w:val="single"/>
        </w:rPr>
        <w:t>Re: Bloomfield Eastern Public Library</w:t>
      </w:r>
      <w:r w:rsidR="396B269D" w:rsidRPr="0A65CD7B">
        <w:rPr>
          <w:rFonts w:ascii="Calibri" w:hAnsi="Calibri" w:cs="Calibri"/>
          <w:b/>
          <w:bCs/>
          <w:sz w:val="28"/>
          <w:szCs w:val="28"/>
          <w:u w:val="single"/>
        </w:rPr>
        <w:t xml:space="preserve"> Approintment</w:t>
      </w:r>
    </w:p>
    <w:p w14:paraId="07197884" w14:textId="77777777" w:rsidR="7F6E2D19" w:rsidRDefault="7F6E2D19" w:rsidP="0A65CD7B">
      <w:pPr>
        <w:rPr>
          <w:rFonts w:ascii="Calibri" w:hAnsi="Calibri" w:cs="Calibri"/>
          <w:sz w:val="28"/>
          <w:szCs w:val="28"/>
        </w:rPr>
      </w:pPr>
      <w:r w:rsidRPr="0A65CD7B">
        <w:rPr>
          <w:rFonts w:ascii="Calibri" w:hAnsi="Calibri" w:cs="Calibri"/>
          <w:sz w:val="28"/>
          <w:szCs w:val="28"/>
        </w:rPr>
        <w:t xml:space="preserve">Jill Weimer </w:t>
      </w:r>
      <w:r w:rsidR="45843AF7" w:rsidRPr="0A65CD7B">
        <w:rPr>
          <w:rFonts w:ascii="Calibri" w:hAnsi="Calibri" w:cs="Calibri"/>
          <w:sz w:val="28"/>
          <w:szCs w:val="28"/>
        </w:rPr>
        <w:t xml:space="preserve">has not been officially appointed to the Bloomfield Eastern Public Library Board. </w:t>
      </w:r>
      <w:r w:rsidRPr="0A65CD7B">
        <w:rPr>
          <w:rFonts w:ascii="Calibri" w:hAnsi="Calibri" w:cs="Calibri"/>
          <w:sz w:val="28"/>
          <w:szCs w:val="28"/>
        </w:rPr>
        <w:t xml:space="preserve">Ron Lehman moved, and Bryan Woodall seconded, to </w:t>
      </w:r>
      <w:r w:rsidR="3D4E5392" w:rsidRPr="0A65CD7B">
        <w:rPr>
          <w:rFonts w:ascii="Calibri" w:hAnsi="Calibri" w:cs="Calibri"/>
          <w:sz w:val="28"/>
          <w:szCs w:val="28"/>
        </w:rPr>
        <w:t>appoint Jill Weimer as the council appointment to the Board. Motion passed 7-0.</w:t>
      </w:r>
    </w:p>
    <w:p w14:paraId="10A221C2" w14:textId="77777777" w:rsidR="00FD4B10" w:rsidRDefault="00FD4B10" w:rsidP="0A65CD7B">
      <w:pPr>
        <w:rPr>
          <w:rFonts w:ascii="Calibri" w:hAnsi="Calibri" w:cs="Calibri"/>
          <w:b/>
          <w:bCs/>
          <w:sz w:val="28"/>
          <w:szCs w:val="28"/>
          <w:u w:val="single"/>
        </w:rPr>
      </w:pPr>
    </w:p>
    <w:p w14:paraId="77310B09" w14:textId="331A3CFA" w:rsidR="3D4E5392" w:rsidRDefault="3D4E5392" w:rsidP="0A65CD7B">
      <w:pPr>
        <w:rPr>
          <w:rFonts w:ascii="Calibri" w:hAnsi="Calibri" w:cs="Calibri"/>
          <w:b/>
          <w:bCs/>
          <w:sz w:val="28"/>
          <w:szCs w:val="28"/>
          <w:u w:val="single"/>
        </w:rPr>
      </w:pPr>
      <w:r w:rsidRPr="0A65CD7B">
        <w:rPr>
          <w:rFonts w:ascii="Calibri" w:hAnsi="Calibri" w:cs="Calibri"/>
          <w:b/>
          <w:bCs/>
          <w:sz w:val="28"/>
          <w:szCs w:val="28"/>
          <w:u w:val="single"/>
        </w:rPr>
        <w:t>Re: Redevelopment Commission Appointment</w:t>
      </w:r>
    </w:p>
    <w:p w14:paraId="2F81431E" w14:textId="1D933DAE" w:rsidR="0B24FD4F" w:rsidRDefault="0B24FD4F" w:rsidP="0A65CD7B">
      <w:pPr>
        <w:rPr>
          <w:rFonts w:ascii="Calibri" w:hAnsi="Calibri" w:cs="Calibri"/>
          <w:sz w:val="28"/>
          <w:szCs w:val="28"/>
        </w:rPr>
      </w:pPr>
      <w:r w:rsidRPr="0A65CD7B">
        <w:rPr>
          <w:rFonts w:ascii="Calibri" w:hAnsi="Calibri" w:cs="Calibri"/>
          <w:sz w:val="28"/>
          <w:szCs w:val="28"/>
        </w:rPr>
        <w:t xml:space="preserve">Karen Abrams would like to be reappointed to the Redevelopment Commission. </w:t>
      </w:r>
      <w:r w:rsidR="3D4E5392" w:rsidRPr="0A65CD7B">
        <w:rPr>
          <w:rFonts w:ascii="Calibri" w:hAnsi="Calibri" w:cs="Calibri"/>
          <w:sz w:val="28"/>
          <w:szCs w:val="28"/>
        </w:rPr>
        <w:t xml:space="preserve">Randall Brown moved, and Bryan Woodall seconded, to </w:t>
      </w:r>
      <w:r w:rsidR="00CA0CDA">
        <w:rPr>
          <w:rFonts w:ascii="Calibri" w:hAnsi="Calibri" w:cs="Calibri"/>
          <w:sz w:val="28"/>
          <w:szCs w:val="28"/>
        </w:rPr>
        <w:t>appoint</w:t>
      </w:r>
      <w:r w:rsidR="00CA0CDA" w:rsidRPr="0A65CD7B">
        <w:rPr>
          <w:rFonts w:ascii="Calibri" w:hAnsi="Calibri" w:cs="Calibri"/>
          <w:sz w:val="28"/>
          <w:szCs w:val="28"/>
        </w:rPr>
        <w:t xml:space="preserve"> </w:t>
      </w:r>
      <w:r w:rsidR="3D4E5392" w:rsidRPr="0A65CD7B">
        <w:rPr>
          <w:rFonts w:ascii="Calibri" w:hAnsi="Calibri" w:cs="Calibri"/>
          <w:sz w:val="28"/>
          <w:szCs w:val="28"/>
        </w:rPr>
        <w:t xml:space="preserve">Karen Abrams as </w:t>
      </w:r>
      <w:r w:rsidR="00CA0CDA">
        <w:rPr>
          <w:rFonts w:ascii="Calibri" w:hAnsi="Calibri" w:cs="Calibri"/>
          <w:sz w:val="28"/>
          <w:szCs w:val="28"/>
        </w:rPr>
        <w:t>a</w:t>
      </w:r>
      <w:r w:rsidR="00CA0CDA" w:rsidRPr="0A65CD7B">
        <w:rPr>
          <w:rFonts w:ascii="Calibri" w:hAnsi="Calibri" w:cs="Calibri"/>
          <w:sz w:val="28"/>
          <w:szCs w:val="28"/>
        </w:rPr>
        <w:t xml:space="preserve"> </w:t>
      </w:r>
      <w:r w:rsidR="3D4E5392" w:rsidRPr="0A65CD7B">
        <w:rPr>
          <w:rFonts w:ascii="Calibri" w:hAnsi="Calibri" w:cs="Calibri"/>
          <w:sz w:val="28"/>
          <w:szCs w:val="28"/>
        </w:rPr>
        <w:t xml:space="preserve">council representative </w:t>
      </w:r>
      <w:r w:rsidR="00CA0CDA">
        <w:rPr>
          <w:rFonts w:ascii="Calibri" w:hAnsi="Calibri" w:cs="Calibri"/>
          <w:sz w:val="28"/>
          <w:szCs w:val="28"/>
        </w:rPr>
        <w:t>on</w:t>
      </w:r>
      <w:r w:rsidR="00CA0CDA" w:rsidRPr="0A65CD7B">
        <w:rPr>
          <w:rFonts w:ascii="Calibri" w:hAnsi="Calibri" w:cs="Calibri"/>
          <w:sz w:val="28"/>
          <w:szCs w:val="28"/>
        </w:rPr>
        <w:t xml:space="preserve"> </w:t>
      </w:r>
      <w:r w:rsidR="3D4E5392" w:rsidRPr="0A65CD7B">
        <w:rPr>
          <w:rFonts w:ascii="Calibri" w:hAnsi="Calibri" w:cs="Calibri"/>
          <w:sz w:val="28"/>
          <w:szCs w:val="28"/>
        </w:rPr>
        <w:t>the Redevelopment</w:t>
      </w:r>
      <w:r w:rsidR="0CCBC9F1" w:rsidRPr="0A65CD7B">
        <w:rPr>
          <w:rFonts w:ascii="Calibri" w:hAnsi="Calibri" w:cs="Calibri"/>
          <w:sz w:val="28"/>
          <w:szCs w:val="28"/>
        </w:rPr>
        <w:t xml:space="preserve"> Commission. </w:t>
      </w:r>
      <w:r w:rsidR="000A600D">
        <w:rPr>
          <w:rFonts w:ascii="Calibri" w:hAnsi="Calibri" w:cs="Calibri"/>
          <w:sz w:val="28"/>
          <w:szCs w:val="28"/>
        </w:rPr>
        <w:t xml:space="preserve">Karen Abrams abstained. </w:t>
      </w:r>
      <w:r w:rsidR="0CCBC9F1" w:rsidRPr="0A65CD7B">
        <w:rPr>
          <w:rFonts w:ascii="Calibri" w:hAnsi="Calibri" w:cs="Calibri"/>
          <w:sz w:val="28"/>
          <w:szCs w:val="28"/>
        </w:rPr>
        <w:t xml:space="preserve">Motion passed 6-0-1. </w:t>
      </w:r>
    </w:p>
    <w:p w14:paraId="0E10F322" w14:textId="77777777" w:rsidR="00FD4B10" w:rsidRDefault="00FD4B10" w:rsidP="003646C8">
      <w:pPr>
        <w:rPr>
          <w:rFonts w:ascii="Calibri" w:hAnsi="Calibri" w:cs="Calibri"/>
          <w:sz w:val="28"/>
          <w:szCs w:val="28"/>
        </w:rPr>
      </w:pPr>
    </w:p>
    <w:p w14:paraId="728EE8C2" w14:textId="77777777" w:rsidR="00FD4B10" w:rsidRDefault="00FD4B10" w:rsidP="003646C8">
      <w:pPr>
        <w:rPr>
          <w:rFonts w:ascii="Calibri" w:hAnsi="Calibri" w:cs="Calibri"/>
          <w:sz w:val="28"/>
          <w:szCs w:val="28"/>
        </w:rPr>
      </w:pPr>
    </w:p>
    <w:p w14:paraId="0CF8B0A4" w14:textId="3B4C20B1" w:rsidR="003646C8" w:rsidRPr="00D06265" w:rsidRDefault="003646C8" w:rsidP="003646C8">
      <w:pPr>
        <w:rPr>
          <w:rFonts w:ascii="Calibri" w:hAnsi="Calibri" w:cs="Calibri"/>
          <w:sz w:val="28"/>
          <w:szCs w:val="28"/>
        </w:rPr>
      </w:pPr>
      <w:r w:rsidRPr="0A65CD7B">
        <w:rPr>
          <w:rFonts w:ascii="Calibri" w:hAnsi="Calibri" w:cs="Calibri"/>
          <w:sz w:val="28"/>
          <w:szCs w:val="28"/>
        </w:rPr>
        <w:t xml:space="preserve">There being no further business to come before the council, </w:t>
      </w:r>
      <w:r w:rsidR="0013106D" w:rsidRPr="0A65CD7B">
        <w:rPr>
          <w:rFonts w:ascii="Calibri" w:hAnsi="Calibri" w:cs="Calibri"/>
          <w:sz w:val="28"/>
          <w:szCs w:val="28"/>
        </w:rPr>
        <w:t xml:space="preserve">Ron Lehman </w:t>
      </w:r>
      <w:r w:rsidRPr="0A65CD7B">
        <w:rPr>
          <w:rFonts w:ascii="Calibri" w:hAnsi="Calibri" w:cs="Calibri"/>
          <w:sz w:val="28"/>
          <w:szCs w:val="28"/>
        </w:rPr>
        <w:t>moved, and</w:t>
      </w:r>
      <w:r w:rsidR="0013106D" w:rsidRPr="0A65CD7B">
        <w:rPr>
          <w:rFonts w:ascii="Calibri" w:hAnsi="Calibri" w:cs="Calibri"/>
          <w:sz w:val="28"/>
          <w:szCs w:val="28"/>
        </w:rPr>
        <w:t xml:space="preserve"> John Wilkes</w:t>
      </w:r>
      <w:r w:rsidRPr="0A65CD7B">
        <w:rPr>
          <w:rFonts w:ascii="Calibri" w:hAnsi="Calibri" w:cs="Calibri"/>
          <w:sz w:val="28"/>
          <w:szCs w:val="28"/>
        </w:rPr>
        <w:t xml:space="preserve"> seconded, to adjourn. Motion passed </w:t>
      </w:r>
      <w:r w:rsidR="0013106D" w:rsidRPr="0A65CD7B">
        <w:rPr>
          <w:rFonts w:ascii="Calibri" w:hAnsi="Calibri" w:cs="Calibri"/>
          <w:sz w:val="28"/>
          <w:szCs w:val="28"/>
        </w:rPr>
        <w:t>7</w:t>
      </w:r>
      <w:r w:rsidRPr="0A65CD7B">
        <w:rPr>
          <w:rFonts w:ascii="Calibri" w:hAnsi="Calibri" w:cs="Calibri"/>
          <w:sz w:val="28"/>
          <w:szCs w:val="28"/>
        </w:rPr>
        <w:t>-0.</w:t>
      </w:r>
    </w:p>
    <w:p w14:paraId="3B9D35C8" w14:textId="77777777" w:rsidR="003646C8" w:rsidRDefault="003646C8" w:rsidP="003646C8"/>
    <w:p w14:paraId="1781E1D9" w14:textId="77777777" w:rsidR="001413A6" w:rsidRDefault="001413A6" w:rsidP="003646C8">
      <w:pPr>
        <w:spacing w:after="0" w:line="240" w:lineRule="auto"/>
        <w:rPr>
          <w:rFonts w:cs="Calibri"/>
          <w:b/>
          <w:sz w:val="28"/>
          <w:szCs w:val="28"/>
          <w:u w:val="single"/>
        </w:rPr>
      </w:pPr>
    </w:p>
    <w:p w14:paraId="686843CF" w14:textId="77777777" w:rsidR="001413A6" w:rsidRDefault="001413A6" w:rsidP="003646C8">
      <w:pPr>
        <w:spacing w:after="0" w:line="240" w:lineRule="auto"/>
        <w:rPr>
          <w:rFonts w:cs="Calibri"/>
          <w:b/>
          <w:sz w:val="28"/>
          <w:szCs w:val="28"/>
          <w:u w:val="single"/>
        </w:rPr>
      </w:pPr>
    </w:p>
    <w:p w14:paraId="192507F6" w14:textId="6CC1F887" w:rsidR="003646C8" w:rsidRPr="00462803" w:rsidRDefault="003646C8" w:rsidP="003646C8">
      <w:pPr>
        <w:spacing w:after="0" w:line="240" w:lineRule="auto"/>
        <w:rPr>
          <w:rFonts w:cs="Calibri"/>
          <w:sz w:val="28"/>
          <w:szCs w:val="28"/>
        </w:rPr>
      </w:pPr>
      <w:r w:rsidRPr="00462803">
        <w:rPr>
          <w:rFonts w:cs="Calibri"/>
          <w:b/>
          <w:sz w:val="28"/>
          <w:szCs w:val="28"/>
          <w:u w:val="single"/>
        </w:rPr>
        <w:tab/>
      </w:r>
      <w:r w:rsidRPr="00462803">
        <w:rPr>
          <w:rFonts w:cs="Calibri"/>
          <w:b/>
          <w:sz w:val="28"/>
          <w:szCs w:val="28"/>
          <w:u w:val="single"/>
        </w:rPr>
        <w:tab/>
      </w:r>
      <w:r w:rsidRPr="00462803">
        <w:rPr>
          <w:rFonts w:cs="Calibri"/>
          <w:b/>
          <w:sz w:val="28"/>
          <w:szCs w:val="28"/>
          <w:u w:val="single"/>
        </w:rPr>
        <w:tab/>
      </w:r>
      <w:r w:rsidRPr="00462803">
        <w:rPr>
          <w:rFonts w:cs="Calibri"/>
          <w:b/>
          <w:sz w:val="28"/>
          <w:szCs w:val="28"/>
          <w:u w:val="single"/>
        </w:rPr>
        <w:tab/>
      </w:r>
      <w:r w:rsidRPr="00462803"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 xml:space="preserve">                                                   </w:t>
      </w:r>
      <w:r w:rsidRPr="00462803">
        <w:rPr>
          <w:rFonts w:cs="Calibri"/>
          <w:b/>
          <w:sz w:val="28"/>
          <w:szCs w:val="28"/>
          <w:u w:val="single"/>
        </w:rPr>
        <w:tab/>
      </w:r>
      <w:r w:rsidRPr="00462803">
        <w:rPr>
          <w:rFonts w:cs="Calibri"/>
          <w:b/>
          <w:sz w:val="28"/>
          <w:szCs w:val="28"/>
          <w:u w:val="single"/>
        </w:rPr>
        <w:tab/>
      </w:r>
      <w:r w:rsidRPr="00462803">
        <w:rPr>
          <w:rFonts w:cs="Calibri"/>
          <w:b/>
          <w:sz w:val="28"/>
          <w:szCs w:val="28"/>
          <w:u w:val="single"/>
        </w:rPr>
        <w:tab/>
      </w:r>
      <w:r w:rsidRPr="00462803">
        <w:rPr>
          <w:rFonts w:cs="Calibri"/>
          <w:b/>
          <w:sz w:val="28"/>
          <w:szCs w:val="28"/>
          <w:u w:val="single"/>
        </w:rPr>
        <w:tab/>
      </w:r>
    </w:p>
    <w:p w14:paraId="3CAF14BA" w14:textId="4CFBCB0A" w:rsidR="003646C8" w:rsidRPr="00462803" w:rsidRDefault="00C92A68" w:rsidP="003646C8">
      <w:pPr>
        <w:spacing w:after="0"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Kelly Zimmerly</w:t>
      </w:r>
      <w:r w:rsidR="000051B7">
        <w:rPr>
          <w:rFonts w:cs="Calibri"/>
          <w:sz w:val="28"/>
          <w:szCs w:val="28"/>
        </w:rPr>
        <w:t xml:space="preserve">                                     </w:t>
      </w:r>
      <w:r w:rsidR="003646C8" w:rsidRPr="00462803">
        <w:rPr>
          <w:rFonts w:cs="Calibri"/>
          <w:sz w:val="28"/>
          <w:szCs w:val="28"/>
        </w:rPr>
        <w:tab/>
      </w:r>
      <w:r w:rsidR="003646C8" w:rsidRPr="00462803">
        <w:rPr>
          <w:rFonts w:cs="Calibri"/>
          <w:sz w:val="28"/>
          <w:szCs w:val="28"/>
        </w:rPr>
        <w:tab/>
      </w:r>
      <w:r w:rsidR="003646C8" w:rsidRPr="00462803">
        <w:rPr>
          <w:rFonts w:cs="Calibri"/>
          <w:sz w:val="28"/>
          <w:szCs w:val="28"/>
        </w:rPr>
        <w:tab/>
      </w:r>
      <w:r w:rsidR="003646C8" w:rsidRPr="00462803">
        <w:rPr>
          <w:rFonts w:cs="Calibri"/>
          <w:sz w:val="28"/>
          <w:szCs w:val="28"/>
        </w:rPr>
        <w:tab/>
        <w:t>Ronald Lehman</w:t>
      </w:r>
    </w:p>
    <w:p w14:paraId="23BAEB6E" w14:textId="77777777" w:rsidR="003646C8" w:rsidRPr="00462803" w:rsidRDefault="003646C8" w:rsidP="003646C8">
      <w:pPr>
        <w:spacing w:after="0" w:line="240" w:lineRule="auto"/>
        <w:rPr>
          <w:rFonts w:cs="Calibri"/>
          <w:sz w:val="28"/>
          <w:szCs w:val="28"/>
        </w:rPr>
      </w:pPr>
    </w:p>
    <w:p w14:paraId="54E695DB" w14:textId="77777777" w:rsidR="003646C8" w:rsidRPr="00462803" w:rsidRDefault="003646C8" w:rsidP="003646C8">
      <w:pPr>
        <w:spacing w:after="0" w:line="240" w:lineRule="auto"/>
        <w:rPr>
          <w:rFonts w:cs="Calibri"/>
          <w:sz w:val="28"/>
          <w:szCs w:val="28"/>
        </w:rPr>
      </w:pPr>
    </w:p>
    <w:p w14:paraId="2D0FC38F" w14:textId="77777777" w:rsidR="003646C8" w:rsidRPr="00462803" w:rsidRDefault="003646C8" w:rsidP="003646C8">
      <w:pPr>
        <w:spacing w:after="0" w:line="240" w:lineRule="auto"/>
        <w:rPr>
          <w:rFonts w:cs="Calibri"/>
          <w:sz w:val="28"/>
          <w:szCs w:val="28"/>
        </w:rPr>
      </w:pPr>
      <w:r w:rsidRPr="00462803">
        <w:rPr>
          <w:rFonts w:cs="Calibri"/>
          <w:b/>
          <w:sz w:val="28"/>
          <w:szCs w:val="28"/>
          <w:u w:val="single"/>
        </w:rPr>
        <w:tab/>
      </w:r>
      <w:r w:rsidRPr="00462803">
        <w:rPr>
          <w:rFonts w:cs="Calibri"/>
          <w:b/>
          <w:sz w:val="28"/>
          <w:szCs w:val="28"/>
          <w:u w:val="single"/>
        </w:rPr>
        <w:tab/>
      </w:r>
      <w:r w:rsidRPr="00462803">
        <w:rPr>
          <w:rFonts w:cs="Calibri"/>
          <w:b/>
          <w:sz w:val="28"/>
          <w:szCs w:val="28"/>
          <w:u w:val="single"/>
        </w:rPr>
        <w:tab/>
      </w:r>
      <w:r w:rsidRPr="00462803">
        <w:rPr>
          <w:rFonts w:cs="Calibri"/>
          <w:b/>
          <w:sz w:val="28"/>
          <w:szCs w:val="28"/>
          <w:u w:val="single"/>
        </w:rPr>
        <w:tab/>
      </w:r>
      <w:r w:rsidRPr="00462803">
        <w:rPr>
          <w:rFonts w:cs="Calibri"/>
          <w:sz w:val="28"/>
          <w:szCs w:val="28"/>
        </w:rPr>
        <w:tab/>
      </w:r>
      <w:r w:rsidRPr="00462803"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 xml:space="preserve">                                      </w:t>
      </w:r>
      <w:r w:rsidRPr="00462803">
        <w:rPr>
          <w:rFonts w:cs="Calibri"/>
          <w:b/>
          <w:sz w:val="28"/>
          <w:szCs w:val="28"/>
          <w:u w:val="single"/>
        </w:rPr>
        <w:tab/>
      </w:r>
      <w:r w:rsidRPr="00462803">
        <w:rPr>
          <w:rFonts w:cs="Calibri"/>
          <w:b/>
          <w:sz w:val="28"/>
          <w:szCs w:val="28"/>
          <w:u w:val="single"/>
        </w:rPr>
        <w:tab/>
      </w:r>
      <w:r w:rsidRPr="00462803">
        <w:rPr>
          <w:rFonts w:cs="Calibri"/>
          <w:b/>
          <w:sz w:val="28"/>
          <w:szCs w:val="28"/>
          <w:u w:val="single"/>
        </w:rPr>
        <w:tab/>
      </w:r>
      <w:r w:rsidRPr="00462803">
        <w:rPr>
          <w:rFonts w:cs="Calibri"/>
          <w:b/>
          <w:sz w:val="28"/>
          <w:szCs w:val="28"/>
          <w:u w:val="single"/>
        </w:rPr>
        <w:tab/>
      </w:r>
    </w:p>
    <w:p w14:paraId="50CE05FC" w14:textId="4778075B" w:rsidR="003646C8" w:rsidRPr="00462803" w:rsidRDefault="00C92A68" w:rsidP="003646C8">
      <w:pPr>
        <w:spacing w:after="0"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Karen Abrams</w:t>
      </w:r>
      <w:r w:rsidR="003646C8" w:rsidRPr="00462803">
        <w:rPr>
          <w:rFonts w:cs="Calibri"/>
          <w:sz w:val="28"/>
          <w:szCs w:val="28"/>
        </w:rPr>
        <w:tab/>
      </w:r>
      <w:r w:rsidR="003646C8" w:rsidRPr="00462803">
        <w:rPr>
          <w:rFonts w:cs="Calibri"/>
          <w:sz w:val="28"/>
          <w:szCs w:val="28"/>
        </w:rPr>
        <w:tab/>
      </w:r>
      <w:r w:rsidR="003646C8" w:rsidRPr="00462803">
        <w:rPr>
          <w:rFonts w:cs="Calibri"/>
          <w:sz w:val="28"/>
          <w:szCs w:val="28"/>
        </w:rPr>
        <w:tab/>
      </w:r>
      <w:r w:rsidR="003646C8" w:rsidRPr="00462803">
        <w:rPr>
          <w:rFonts w:cs="Calibri"/>
          <w:sz w:val="28"/>
          <w:szCs w:val="28"/>
        </w:rPr>
        <w:tab/>
      </w:r>
      <w:r w:rsidR="003646C8" w:rsidRPr="00462803">
        <w:rPr>
          <w:rFonts w:cs="Calibri"/>
          <w:sz w:val="28"/>
          <w:szCs w:val="28"/>
        </w:rPr>
        <w:tab/>
      </w:r>
      <w:r w:rsidR="003646C8" w:rsidRPr="00462803">
        <w:rPr>
          <w:rFonts w:cs="Calibri"/>
          <w:sz w:val="28"/>
          <w:szCs w:val="28"/>
        </w:rPr>
        <w:tab/>
      </w:r>
      <w:r w:rsidR="003646C8" w:rsidRPr="00462803">
        <w:rPr>
          <w:rFonts w:cs="Calibri"/>
          <w:sz w:val="28"/>
          <w:szCs w:val="28"/>
        </w:rPr>
        <w:tab/>
      </w:r>
      <w:r w:rsidR="003646C8">
        <w:rPr>
          <w:rFonts w:cs="Calibri"/>
          <w:sz w:val="28"/>
          <w:szCs w:val="28"/>
        </w:rPr>
        <w:t>John Wilkes</w:t>
      </w:r>
    </w:p>
    <w:p w14:paraId="0AC887DD" w14:textId="77777777" w:rsidR="003646C8" w:rsidRPr="00462803" w:rsidRDefault="003646C8" w:rsidP="003646C8">
      <w:pPr>
        <w:spacing w:after="0" w:line="240" w:lineRule="auto"/>
        <w:rPr>
          <w:rFonts w:cs="Calibri"/>
          <w:sz w:val="28"/>
          <w:szCs w:val="28"/>
        </w:rPr>
      </w:pPr>
    </w:p>
    <w:p w14:paraId="4A10F1AA" w14:textId="77777777" w:rsidR="003646C8" w:rsidRPr="00462803" w:rsidRDefault="003646C8" w:rsidP="003646C8">
      <w:pPr>
        <w:spacing w:after="0" w:line="240" w:lineRule="auto"/>
        <w:rPr>
          <w:rFonts w:cs="Calibri"/>
          <w:sz w:val="28"/>
          <w:szCs w:val="28"/>
        </w:rPr>
      </w:pPr>
    </w:p>
    <w:p w14:paraId="0713F26F" w14:textId="77777777" w:rsidR="003646C8" w:rsidRPr="00462803" w:rsidRDefault="003646C8" w:rsidP="003646C8">
      <w:pPr>
        <w:spacing w:after="0" w:line="240" w:lineRule="auto"/>
        <w:rPr>
          <w:rFonts w:cs="Calibri"/>
          <w:sz w:val="28"/>
          <w:szCs w:val="28"/>
        </w:rPr>
      </w:pPr>
      <w:r w:rsidRPr="00462803">
        <w:rPr>
          <w:rFonts w:cs="Calibri"/>
          <w:b/>
          <w:sz w:val="28"/>
          <w:szCs w:val="28"/>
          <w:u w:val="single"/>
        </w:rPr>
        <w:tab/>
      </w:r>
      <w:r w:rsidRPr="00462803">
        <w:rPr>
          <w:rFonts w:cs="Calibri"/>
          <w:b/>
          <w:sz w:val="28"/>
          <w:szCs w:val="28"/>
          <w:u w:val="single"/>
        </w:rPr>
        <w:tab/>
      </w:r>
      <w:r w:rsidRPr="00462803">
        <w:rPr>
          <w:rFonts w:cs="Calibri"/>
          <w:b/>
          <w:sz w:val="28"/>
          <w:szCs w:val="28"/>
          <w:u w:val="single"/>
        </w:rPr>
        <w:tab/>
      </w:r>
      <w:r w:rsidRPr="00462803">
        <w:rPr>
          <w:rFonts w:cs="Calibri"/>
          <w:b/>
          <w:sz w:val="28"/>
          <w:szCs w:val="28"/>
          <w:u w:val="single"/>
        </w:rPr>
        <w:tab/>
      </w:r>
      <w:r w:rsidRPr="00462803">
        <w:rPr>
          <w:rFonts w:cs="Calibri"/>
          <w:sz w:val="28"/>
          <w:szCs w:val="28"/>
        </w:rPr>
        <w:tab/>
      </w:r>
      <w:r w:rsidRPr="00462803"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 xml:space="preserve">                                      </w:t>
      </w:r>
      <w:r w:rsidRPr="00462803">
        <w:rPr>
          <w:rFonts w:cs="Calibri"/>
          <w:b/>
          <w:sz w:val="28"/>
          <w:szCs w:val="28"/>
          <w:u w:val="single"/>
        </w:rPr>
        <w:tab/>
      </w:r>
      <w:r w:rsidRPr="00462803">
        <w:rPr>
          <w:rFonts w:cs="Calibri"/>
          <w:b/>
          <w:sz w:val="28"/>
          <w:szCs w:val="28"/>
          <w:u w:val="single"/>
        </w:rPr>
        <w:tab/>
      </w:r>
      <w:r w:rsidRPr="00462803">
        <w:rPr>
          <w:rFonts w:cs="Calibri"/>
          <w:b/>
          <w:sz w:val="28"/>
          <w:szCs w:val="28"/>
          <w:u w:val="single"/>
        </w:rPr>
        <w:tab/>
      </w:r>
      <w:r w:rsidRPr="00462803">
        <w:rPr>
          <w:rFonts w:cs="Calibri"/>
          <w:b/>
          <w:sz w:val="28"/>
          <w:szCs w:val="28"/>
          <w:u w:val="single"/>
        </w:rPr>
        <w:tab/>
      </w:r>
    </w:p>
    <w:p w14:paraId="2348407A" w14:textId="2CA9A7F6" w:rsidR="003646C8" w:rsidRPr="00462803" w:rsidRDefault="00C92A68" w:rsidP="003646C8">
      <w:pPr>
        <w:spacing w:after="0"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Randall Brown</w:t>
      </w:r>
      <w:r w:rsidR="003646C8" w:rsidRPr="00462803">
        <w:rPr>
          <w:rFonts w:cs="Calibri"/>
          <w:sz w:val="28"/>
          <w:szCs w:val="28"/>
        </w:rPr>
        <w:tab/>
      </w:r>
      <w:r w:rsidR="003646C8" w:rsidRPr="00462803">
        <w:rPr>
          <w:rFonts w:cs="Calibri"/>
          <w:sz w:val="28"/>
          <w:szCs w:val="28"/>
        </w:rPr>
        <w:tab/>
      </w:r>
      <w:r w:rsidR="003646C8" w:rsidRPr="00462803">
        <w:rPr>
          <w:rFonts w:cs="Calibri"/>
          <w:sz w:val="28"/>
          <w:szCs w:val="28"/>
        </w:rPr>
        <w:tab/>
      </w:r>
      <w:r w:rsidR="003646C8" w:rsidRPr="00462803">
        <w:rPr>
          <w:rFonts w:cs="Calibri"/>
          <w:sz w:val="28"/>
          <w:szCs w:val="28"/>
        </w:rPr>
        <w:tab/>
      </w:r>
      <w:r w:rsidR="003646C8" w:rsidRPr="00462803">
        <w:rPr>
          <w:rFonts w:cs="Calibri"/>
          <w:sz w:val="28"/>
          <w:szCs w:val="28"/>
        </w:rPr>
        <w:tab/>
      </w:r>
      <w:r w:rsidR="003646C8" w:rsidRPr="00462803">
        <w:rPr>
          <w:rFonts w:cs="Calibri"/>
          <w:sz w:val="28"/>
          <w:szCs w:val="28"/>
        </w:rPr>
        <w:tab/>
      </w:r>
      <w:r w:rsidR="003646C8" w:rsidRPr="00462803">
        <w:rPr>
          <w:rFonts w:cs="Calibri"/>
          <w:sz w:val="28"/>
          <w:szCs w:val="28"/>
        </w:rPr>
        <w:tab/>
        <w:t>Bryan Woodall</w:t>
      </w:r>
    </w:p>
    <w:p w14:paraId="25DE4BFC" w14:textId="77777777" w:rsidR="003646C8" w:rsidRPr="00462803" w:rsidRDefault="003646C8" w:rsidP="003646C8">
      <w:pPr>
        <w:spacing w:after="0" w:line="240" w:lineRule="auto"/>
        <w:rPr>
          <w:rFonts w:cs="Calibri"/>
          <w:sz w:val="28"/>
          <w:szCs w:val="28"/>
        </w:rPr>
      </w:pPr>
    </w:p>
    <w:p w14:paraId="5C15B6D8" w14:textId="77777777" w:rsidR="003646C8" w:rsidRPr="00462803" w:rsidRDefault="003646C8" w:rsidP="003646C8">
      <w:pPr>
        <w:spacing w:after="0" w:line="240" w:lineRule="auto"/>
        <w:rPr>
          <w:rFonts w:cs="Calibri"/>
          <w:sz w:val="28"/>
          <w:szCs w:val="28"/>
        </w:rPr>
      </w:pPr>
    </w:p>
    <w:p w14:paraId="4814746E" w14:textId="77777777" w:rsidR="003646C8" w:rsidRPr="00462803" w:rsidRDefault="003646C8" w:rsidP="003646C8">
      <w:pPr>
        <w:spacing w:after="0" w:line="240" w:lineRule="auto"/>
        <w:rPr>
          <w:rFonts w:cs="Calibri"/>
          <w:sz w:val="28"/>
          <w:szCs w:val="28"/>
        </w:rPr>
      </w:pPr>
      <w:r w:rsidRPr="00462803">
        <w:rPr>
          <w:rFonts w:cs="Calibri"/>
          <w:b/>
          <w:sz w:val="28"/>
          <w:szCs w:val="28"/>
          <w:u w:val="single"/>
        </w:rPr>
        <w:tab/>
      </w:r>
      <w:r w:rsidRPr="00462803">
        <w:rPr>
          <w:rFonts w:cs="Calibri"/>
          <w:b/>
          <w:sz w:val="28"/>
          <w:szCs w:val="28"/>
          <w:u w:val="single"/>
        </w:rPr>
        <w:tab/>
      </w:r>
      <w:r w:rsidRPr="00462803">
        <w:rPr>
          <w:rFonts w:cs="Calibri"/>
          <w:b/>
          <w:sz w:val="28"/>
          <w:szCs w:val="28"/>
          <w:u w:val="single"/>
        </w:rPr>
        <w:tab/>
      </w:r>
      <w:r w:rsidRPr="00462803">
        <w:rPr>
          <w:rFonts w:cs="Calibri"/>
          <w:b/>
          <w:sz w:val="28"/>
          <w:szCs w:val="28"/>
          <w:u w:val="single"/>
        </w:rPr>
        <w:tab/>
      </w:r>
    </w:p>
    <w:p w14:paraId="53C37262" w14:textId="36150E20" w:rsidR="003646C8" w:rsidRPr="00462803" w:rsidRDefault="00C92A68" w:rsidP="003646C8">
      <w:pPr>
        <w:spacing w:after="0"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Julia Bartlow</w:t>
      </w:r>
    </w:p>
    <w:p w14:paraId="0C07EBF4" w14:textId="77777777" w:rsidR="003646C8" w:rsidRDefault="003646C8" w:rsidP="003646C8">
      <w:pPr>
        <w:spacing w:after="0" w:line="240" w:lineRule="auto"/>
        <w:rPr>
          <w:rFonts w:cs="Calibri"/>
          <w:sz w:val="28"/>
          <w:szCs w:val="28"/>
        </w:rPr>
      </w:pPr>
    </w:p>
    <w:p w14:paraId="26F394A8" w14:textId="77777777" w:rsidR="003646C8" w:rsidRDefault="003646C8" w:rsidP="003646C8">
      <w:pPr>
        <w:spacing w:after="0" w:line="240" w:lineRule="auto"/>
        <w:rPr>
          <w:rFonts w:cs="Calibri"/>
          <w:sz w:val="28"/>
          <w:szCs w:val="28"/>
        </w:rPr>
      </w:pPr>
    </w:p>
    <w:p w14:paraId="699AC087" w14:textId="77777777" w:rsidR="003646C8" w:rsidRPr="00462803" w:rsidRDefault="003646C8" w:rsidP="003646C8">
      <w:pPr>
        <w:spacing w:after="0" w:line="240" w:lineRule="auto"/>
        <w:rPr>
          <w:rFonts w:cs="Calibri"/>
          <w:sz w:val="28"/>
          <w:szCs w:val="28"/>
        </w:rPr>
      </w:pPr>
    </w:p>
    <w:p w14:paraId="70D8F087" w14:textId="77777777" w:rsidR="003646C8" w:rsidRPr="00462803" w:rsidRDefault="003646C8" w:rsidP="003646C8">
      <w:pPr>
        <w:spacing w:after="0" w:line="240" w:lineRule="auto"/>
        <w:rPr>
          <w:rFonts w:cs="Calibri"/>
          <w:sz w:val="28"/>
          <w:szCs w:val="28"/>
        </w:rPr>
      </w:pPr>
      <w:r w:rsidRPr="00462803">
        <w:rPr>
          <w:rFonts w:cs="Calibri"/>
          <w:sz w:val="28"/>
          <w:szCs w:val="28"/>
        </w:rPr>
        <w:t>Attest:</w:t>
      </w:r>
    </w:p>
    <w:p w14:paraId="4D90640D" w14:textId="77777777" w:rsidR="003646C8" w:rsidRDefault="003646C8" w:rsidP="003646C8">
      <w:pPr>
        <w:spacing w:after="0" w:line="240" w:lineRule="auto"/>
        <w:rPr>
          <w:rFonts w:cs="Calibri"/>
          <w:b/>
          <w:sz w:val="28"/>
          <w:szCs w:val="28"/>
          <w:u w:val="single"/>
        </w:rPr>
      </w:pPr>
    </w:p>
    <w:p w14:paraId="375B2E0D" w14:textId="77777777" w:rsidR="003646C8" w:rsidRPr="00462803" w:rsidRDefault="003646C8" w:rsidP="003646C8">
      <w:pPr>
        <w:spacing w:after="0" w:line="240" w:lineRule="auto"/>
        <w:rPr>
          <w:rFonts w:cs="Calibri"/>
          <w:sz w:val="28"/>
          <w:szCs w:val="28"/>
        </w:rPr>
      </w:pPr>
      <w:r>
        <w:rPr>
          <w:rFonts w:cs="Calibri"/>
          <w:b/>
          <w:sz w:val="28"/>
          <w:szCs w:val="28"/>
          <w:u w:val="single"/>
        </w:rPr>
        <w:tab/>
      </w:r>
      <w:r w:rsidRPr="00462803">
        <w:rPr>
          <w:rFonts w:cs="Calibri"/>
          <w:b/>
          <w:sz w:val="28"/>
          <w:szCs w:val="28"/>
          <w:u w:val="single"/>
        </w:rPr>
        <w:tab/>
      </w:r>
      <w:r w:rsidRPr="00462803">
        <w:rPr>
          <w:rFonts w:cs="Calibri"/>
          <w:b/>
          <w:sz w:val="28"/>
          <w:szCs w:val="28"/>
          <w:u w:val="single"/>
        </w:rPr>
        <w:tab/>
      </w:r>
      <w:r w:rsidRPr="00462803">
        <w:rPr>
          <w:rFonts w:cs="Calibri"/>
          <w:b/>
          <w:sz w:val="28"/>
          <w:szCs w:val="28"/>
          <w:u w:val="single"/>
        </w:rPr>
        <w:tab/>
      </w:r>
    </w:p>
    <w:p w14:paraId="40026EB5" w14:textId="77777777" w:rsidR="003646C8" w:rsidRPr="005D3139" w:rsidRDefault="003646C8" w:rsidP="003646C8">
      <w:pPr>
        <w:spacing w:after="0" w:line="240" w:lineRule="auto"/>
        <w:rPr>
          <w:sz w:val="28"/>
          <w:szCs w:val="28"/>
        </w:rPr>
      </w:pPr>
      <w:r>
        <w:rPr>
          <w:rFonts w:cs="Calibri"/>
          <w:sz w:val="28"/>
          <w:szCs w:val="28"/>
        </w:rPr>
        <w:t>Heather Perry</w:t>
      </w:r>
      <w:r w:rsidRPr="00462803">
        <w:rPr>
          <w:rFonts w:cs="Calibri"/>
          <w:sz w:val="28"/>
          <w:szCs w:val="28"/>
        </w:rPr>
        <w:t>, Auditor</w:t>
      </w:r>
      <w:r w:rsidRPr="00462803">
        <w:rPr>
          <w:rFonts w:cs="Calibri"/>
          <w:sz w:val="28"/>
          <w:szCs w:val="28"/>
        </w:rPr>
        <w:tab/>
      </w:r>
    </w:p>
    <w:p w14:paraId="385DE242" w14:textId="77777777" w:rsidR="003646C8" w:rsidRPr="007458DE" w:rsidRDefault="003646C8" w:rsidP="003646C8"/>
    <w:p w14:paraId="04BDC2EA" w14:textId="77777777" w:rsidR="00B877B0" w:rsidRDefault="00B877B0"/>
    <w:sectPr w:rsidR="00B877B0" w:rsidSect="008355F1">
      <w:pgSz w:w="15840" w:h="24480" w:code="3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bNpO7H9E" int2:invalidationBookmarkName="" int2:hashCode="NDnf2eV1ATE+2e" int2:id="zsZzTNgQ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13937"/>
    <w:multiLevelType w:val="hybridMultilevel"/>
    <w:tmpl w:val="E31C4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14D96"/>
    <w:multiLevelType w:val="hybridMultilevel"/>
    <w:tmpl w:val="6B0E6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BAE58"/>
    <w:multiLevelType w:val="hybridMultilevel"/>
    <w:tmpl w:val="53F2EE34"/>
    <w:lvl w:ilvl="0" w:tplc="FDF418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FC3C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7EB0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B606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BE67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B239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E885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96CA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68C2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202BD"/>
    <w:multiLevelType w:val="multilevel"/>
    <w:tmpl w:val="97E6C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7B1887"/>
    <w:multiLevelType w:val="hybridMultilevel"/>
    <w:tmpl w:val="7DE2B76E"/>
    <w:lvl w:ilvl="0" w:tplc="818084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F2A8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D245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E85E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CECD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5A27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925E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301E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32E9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F261D7"/>
    <w:multiLevelType w:val="multilevel"/>
    <w:tmpl w:val="8E167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350952"/>
    <w:multiLevelType w:val="multilevel"/>
    <w:tmpl w:val="707CC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C20B59"/>
    <w:multiLevelType w:val="multilevel"/>
    <w:tmpl w:val="EF1CA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0813B7"/>
    <w:multiLevelType w:val="multilevel"/>
    <w:tmpl w:val="20769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9B06BC"/>
    <w:multiLevelType w:val="hybridMultilevel"/>
    <w:tmpl w:val="27A6512E"/>
    <w:lvl w:ilvl="0" w:tplc="B4D264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2AAA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5403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5E84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C01E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5671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9400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5C4C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2876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9901A4"/>
    <w:multiLevelType w:val="hybridMultilevel"/>
    <w:tmpl w:val="414AFEF6"/>
    <w:lvl w:ilvl="0" w:tplc="B0E032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12A7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C61F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BEB5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1A95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8EFE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0A28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248E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628F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C15FD0"/>
    <w:multiLevelType w:val="hybridMultilevel"/>
    <w:tmpl w:val="2A1CC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2B4A5D"/>
    <w:multiLevelType w:val="multilevel"/>
    <w:tmpl w:val="11A44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801C7E"/>
    <w:multiLevelType w:val="hybridMultilevel"/>
    <w:tmpl w:val="2C66C52E"/>
    <w:lvl w:ilvl="0" w:tplc="F91652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B6EA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AC50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D005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1426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A442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F456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D027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ACA2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B262A6"/>
    <w:multiLevelType w:val="multilevel"/>
    <w:tmpl w:val="88E43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C36261"/>
    <w:multiLevelType w:val="multilevel"/>
    <w:tmpl w:val="D7B83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390C7B"/>
    <w:multiLevelType w:val="hybridMultilevel"/>
    <w:tmpl w:val="38BCF1C0"/>
    <w:lvl w:ilvl="0" w:tplc="DBD8A5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3070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D2D7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4477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C8DA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6E1A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1C60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8A25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18A5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1B43BE"/>
    <w:multiLevelType w:val="multilevel"/>
    <w:tmpl w:val="123E1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BF95475"/>
    <w:multiLevelType w:val="multilevel"/>
    <w:tmpl w:val="A866F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0F4098"/>
    <w:multiLevelType w:val="multilevel"/>
    <w:tmpl w:val="79CCE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20C1FD"/>
    <w:multiLevelType w:val="hybridMultilevel"/>
    <w:tmpl w:val="B126B590"/>
    <w:lvl w:ilvl="0" w:tplc="F8706A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EAE8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4EAD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3880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1AE5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7C34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860D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5424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EECD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DF172A"/>
    <w:multiLevelType w:val="multilevel"/>
    <w:tmpl w:val="B5AC1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85C8D5F"/>
    <w:multiLevelType w:val="hybridMultilevel"/>
    <w:tmpl w:val="946EEA00"/>
    <w:lvl w:ilvl="0" w:tplc="BD527A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8678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6AE3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F63A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26A0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7AA5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2A4D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E035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92B9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014D4B"/>
    <w:multiLevelType w:val="multilevel"/>
    <w:tmpl w:val="185E5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3953330">
    <w:abstractNumId w:val="16"/>
  </w:num>
  <w:num w:numId="2" w16cid:durableId="927424428">
    <w:abstractNumId w:val="9"/>
  </w:num>
  <w:num w:numId="3" w16cid:durableId="1110396065">
    <w:abstractNumId w:val="20"/>
  </w:num>
  <w:num w:numId="4" w16cid:durableId="876164690">
    <w:abstractNumId w:val="4"/>
  </w:num>
  <w:num w:numId="5" w16cid:durableId="1947149955">
    <w:abstractNumId w:val="10"/>
  </w:num>
  <w:num w:numId="6" w16cid:durableId="1824004384">
    <w:abstractNumId w:val="22"/>
  </w:num>
  <w:num w:numId="7" w16cid:durableId="181823117">
    <w:abstractNumId w:val="2"/>
  </w:num>
  <w:num w:numId="8" w16cid:durableId="1939370347">
    <w:abstractNumId w:val="13"/>
  </w:num>
  <w:num w:numId="9" w16cid:durableId="1175607581">
    <w:abstractNumId w:val="17"/>
  </w:num>
  <w:num w:numId="10" w16cid:durableId="949702668">
    <w:abstractNumId w:val="19"/>
  </w:num>
  <w:num w:numId="11" w16cid:durableId="601303057">
    <w:abstractNumId w:val="5"/>
  </w:num>
  <w:num w:numId="12" w16cid:durableId="502625100">
    <w:abstractNumId w:val="12"/>
  </w:num>
  <w:num w:numId="13" w16cid:durableId="277953160">
    <w:abstractNumId w:val="23"/>
  </w:num>
  <w:num w:numId="14" w16cid:durableId="1351566618">
    <w:abstractNumId w:val="6"/>
  </w:num>
  <w:num w:numId="15" w16cid:durableId="633293750">
    <w:abstractNumId w:val="15"/>
  </w:num>
  <w:num w:numId="16" w16cid:durableId="1306666070">
    <w:abstractNumId w:val="18"/>
  </w:num>
  <w:num w:numId="17" w16cid:durableId="1932348538">
    <w:abstractNumId w:val="14"/>
  </w:num>
  <w:num w:numId="18" w16cid:durableId="56557844">
    <w:abstractNumId w:val="8"/>
  </w:num>
  <w:num w:numId="19" w16cid:durableId="992636635">
    <w:abstractNumId w:val="3"/>
  </w:num>
  <w:num w:numId="20" w16cid:durableId="1386369435">
    <w:abstractNumId w:val="7"/>
  </w:num>
  <w:num w:numId="21" w16cid:durableId="837384823">
    <w:abstractNumId w:val="21"/>
  </w:num>
  <w:num w:numId="22" w16cid:durableId="1854958218">
    <w:abstractNumId w:val="0"/>
  </w:num>
  <w:num w:numId="23" w16cid:durableId="182012886">
    <w:abstractNumId w:val="1"/>
  </w:num>
  <w:num w:numId="24" w16cid:durableId="104722160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C6F"/>
    <w:rsid w:val="000051B7"/>
    <w:rsid w:val="0004199E"/>
    <w:rsid w:val="000A600D"/>
    <w:rsid w:val="0013106D"/>
    <w:rsid w:val="001413A6"/>
    <w:rsid w:val="00146B94"/>
    <w:rsid w:val="001B58EB"/>
    <w:rsid w:val="001D7FDC"/>
    <w:rsid w:val="001F79FD"/>
    <w:rsid w:val="00230CB6"/>
    <w:rsid w:val="0024069B"/>
    <w:rsid w:val="0025554D"/>
    <w:rsid w:val="0027105C"/>
    <w:rsid w:val="00294029"/>
    <w:rsid w:val="00295208"/>
    <w:rsid w:val="002C03E3"/>
    <w:rsid w:val="002D0FBC"/>
    <w:rsid w:val="002D21DC"/>
    <w:rsid w:val="00320A49"/>
    <w:rsid w:val="00325649"/>
    <w:rsid w:val="003646C8"/>
    <w:rsid w:val="003A6BA3"/>
    <w:rsid w:val="003D0AEC"/>
    <w:rsid w:val="00401A2B"/>
    <w:rsid w:val="0041607B"/>
    <w:rsid w:val="0045110D"/>
    <w:rsid w:val="004B0314"/>
    <w:rsid w:val="004C7E9A"/>
    <w:rsid w:val="00500D06"/>
    <w:rsid w:val="00506FDB"/>
    <w:rsid w:val="005217B5"/>
    <w:rsid w:val="00550470"/>
    <w:rsid w:val="005C646F"/>
    <w:rsid w:val="005D44A2"/>
    <w:rsid w:val="006003D1"/>
    <w:rsid w:val="00626551"/>
    <w:rsid w:val="00697671"/>
    <w:rsid w:val="006B29BB"/>
    <w:rsid w:val="00755113"/>
    <w:rsid w:val="00755E0D"/>
    <w:rsid w:val="007811CF"/>
    <w:rsid w:val="007B4334"/>
    <w:rsid w:val="007B4369"/>
    <w:rsid w:val="007B57BB"/>
    <w:rsid w:val="007C2DA0"/>
    <w:rsid w:val="007D0346"/>
    <w:rsid w:val="007E2AA5"/>
    <w:rsid w:val="007E4EFF"/>
    <w:rsid w:val="007E5BE9"/>
    <w:rsid w:val="0081059A"/>
    <w:rsid w:val="008355F1"/>
    <w:rsid w:val="00860CF8"/>
    <w:rsid w:val="00876673"/>
    <w:rsid w:val="008A76A4"/>
    <w:rsid w:val="008C43A6"/>
    <w:rsid w:val="008D15C6"/>
    <w:rsid w:val="00906D56"/>
    <w:rsid w:val="00962319"/>
    <w:rsid w:val="009816C4"/>
    <w:rsid w:val="00A43C3E"/>
    <w:rsid w:val="00A5089E"/>
    <w:rsid w:val="00A52B0A"/>
    <w:rsid w:val="00A65EE4"/>
    <w:rsid w:val="00A7610E"/>
    <w:rsid w:val="00AC6226"/>
    <w:rsid w:val="00AF3A71"/>
    <w:rsid w:val="00B04A17"/>
    <w:rsid w:val="00B12892"/>
    <w:rsid w:val="00B15015"/>
    <w:rsid w:val="00B375DE"/>
    <w:rsid w:val="00B43176"/>
    <w:rsid w:val="00B750F5"/>
    <w:rsid w:val="00B8030B"/>
    <w:rsid w:val="00B877B0"/>
    <w:rsid w:val="00B90857"/>
    <w:rsid w:val="00BC40C7"/>
    <w:rsid w:val="00C142E4"/>
    <w:rsid w:val="00C92A68"/>
    <w:rsid w:val="00CA0CDA"/>
    <w:rsid w:val="00CB20FC"/>
    <w:rsid w:val="00CD28DF"/>
    <w:rsid w:val="00D163BE"/>
    <w:rsid w:val="00D26F7C"/>
    <w:rsid w:val="00D52841"/>
    <w:rsid w:val="00D775EF"/>
    <w:rsid w:val="00DB1993"/>
    <w:rsid w:val="00E104D2"/>
    <w:rsid w:val="00E40C6F"/>
    <w:rsid w:val="00E55CD7"/>
    <w:rsid w:val="00EC29F5"/>
    <w:rsid w:val="00F00B33"/>
    <w:rsid w:val="00F64626"/>
    <w:rsid w:val="00F755F3"/>
    <w:rsid w:val="00FD4B10"/>
    <w:rsid w:val="024FCE37"/>
    <w:rsid w:val="03E71A93"/>
    <w:rsid w:val="05DAA707"/>
    <w:rsid w:val="064EDBC7"/>
    <w:rsid w:val="07557C52"/>
    <w:rsid w:val="0A65CD7B"/>
    <w:rsid w:val="0B24FD4F"/>
    <w:rsid w:val="0BC4C9B6"/>
    <w:rsid w:val="0C77FDE8"/>
    <w:rsid w:val="0CCBC9F1"/>
    <w:rsid w:val="10693C52"/>
    <w:rsid w:val="11E16271"/>
    <w:rsid w:val="133661E4"/>
    <w:rsid w:val="14CF748A"/>
    <w:rsid w:val="19DDF2B8"/>
    <w:rsid w:val="1AE25F0D"/>
    <w:rsid w:val="1B6DC14C"/>
    <w:rsid w:val="1BED4EFC"/>
    <w:rsid w:val="1CA3FA37"/>
    <w:rsid w:val="1F8A75F5"/>
    <w:rsid w:val="20539B5D"/>
    <w:rsid w:val="229ED16B"/>
    <w:rsid w:val="22FB6D98"/>
    <w:rsid w:val="26D0AC02"/>
    <w:rsid w:val="27371918"/>
    <w:rsid w:val="2C51D7BB"/>
    <w:rsid w:val="2C97A9FF"/>
    <w:rsid w:val="2D374BE1"/>
    <w:rsid w:val="2E7D29EB"/>
    <w:rsid w:val="3190F096"/>
    <w:rsid w:val="32982100"/>
    <w:rsid w:val="3467F947"/>
    <w:rsid w:val="363A0174"/>
    <w:rsid w:val="37DD449C"/>
    <w:rsid w:val="396B269D"/>
    <w:rsid w:val="3D1A3CC4"/>
    <w:rsid w:val="3D4E5392"/>
    <w:rsid w:val="3E932352"/>
    <w:rsid w:val="3FB1F288"/>
    <w:rsid w:val="41BC8105"/>
    <w:rsid w:val="45843AF7"/>
    <w:rsid w:val="4A5E3BC7"/>
    <w:rsid w:val="4D63FD91"/>
    <w:rsid w:val="4E3C7215"/>
    <w:rsid w:val="4EAA923A"/>
    <w:rsid w:val="4F6A2BD5"/>
    <w:rsid w:val="5151266A"/>
    <w:rsid w:val="54D93670"/>
    <w:rsid w:val="598DF0B8"/>
    <w:rsid w:val="5BCD7CB4"/>
    <w:rsid w:val="5CC29890"/>
    <w:rsid w:val="5F13BA9A"/>
    <w:rsid w:val="639E15DB"/>
    <w:rsid w:val="6589B739"/>
    <w:rsid w:val="658BC012"/>
    <w:rsid w:val="667C2777"/>
    <w:rsid w:val="6CCC12A7"/>
    <w:rsid w:val="6D325050"/>
    <w:rsid w:val="709B9852"/>
    <w:rsid w:val="7742F2BA"/>
    <w:rsid w:val="78D0E7C7"/>
    <w:rsid w:val="79DBDE52"/>
    <w:rsid w:val="7AFEEC57"/>
    <w:rsid w:val="7F6E2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EEB28"/>
  <w15:chartTrackingRefBased/>
  <w15:docId w15:val="{ADA0645B-2BA2-40FF-B789-BE11DE90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0C6F"/>
  </w:style>
  <w:style w:type="paragraph" w:styleId="Heading1">
    <w:name w:val="heading 1"/>
    <w:basedOn w:val="Normal"/>
    <w:next w:val="Normal"/>
    <w:link w:val="Heading1Char"/>
    <w:uiPriority w:val="9"/>
    <w:qFormat/>
    <w:rsid w:val="00E40C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0C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0C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0C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0C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0C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0C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0C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0C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0C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0C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0C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0C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0C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0C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0C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0C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0C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0C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0C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0C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0C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0C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0C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0C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0C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0C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0C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0C6F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7E4E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20/10/relationships/intelligence" Target="intelligence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9382D1-9D8D-4E61-BF5A-4228A30D0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1345</Words>
  <Characters>7630</Characters>
  <Application>Microsoft Office Word</Application>
  <DocSecurity>0</DocSecurity>
  <Lines>173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Alandra Stoll</dc:creator>
  <cp:keywords/>
  <dc:description/>
  <cp:lastModifiedBy>Sharon Toon</cp:lastModifiedBy>
  <cp:revision>2</cp:revision>
  <cp:lastPrinted>2026-02-11T19:05:00Z</cp:lastPrinted>
  <dcterms:created xsi:type="dcterms:W3CDTF">2026-02-24T16:35:00Z</dcterms:created>
  <dcterms:modified xsi:type="dcterms:W3CDTF">2026-02-24T16:35:00Z</dcterms:modified>
</cp:coreProperties>
</file>